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AB18DB" w14:textId="77777777" w:rsidR="009260DE" w:rsidRPr="008F49E1" w:rsidRDefault="0021526C" w:rsidP="009260DE">
      <w:pPr>
        <w:rPr>
          <w:sz w:val="24"/>
          <w:szCs w:val="24"/>
        </w:rPr>
      </w:pPr>
      <w:r w:rsidRPr="009260DE">
        <w:rPr>
          <w:noProof/>
          <w:sz w:val="24"/>
          <w:szCs w:val="24"/>
          <w:lang w:eastAsia="da-DK"/>
        </w:rPr>
        <w:drawing>
          <wp:anchor distT="0" distB="0" distL="114300" distR="114300" simplePos="0" relativeHeight="251658240" behindDoc="0" locked="0" layoutInCell="1" allowOverlap="1" wp14:anchorId="1B76E543" wp14:editId="3B46031F">
            <wp:simplePos x="0" y="0"/>
            <wp:positionH relativeFrom="column">
              <wp:posOffset>0</wp:posOffset>
            </wp:positionH>
            <wp:positionV relativeFrom="paragraph">
              <wp:posOffset>76200</wp:posOffset>
            </wp:positionV>
            <wp:extent cx="2428875" cy="685800"/>
            <wp:effectExtent l="0" t="0" r="9525" b="0"/>
            <wp:wrapSquare wrapText="bothSides"/>
            <wp:docPr id="1" name="Billede 3" descr="C:\Users\marh\AppData\Local\Microsoft\Windows\Temporary Internet Files\Content.Outlook\3DQ1N8R9\LMST_auto_s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3" descr="C:\Users\marh\AppData\Local\Microsoft\Windows\Temporary Internet Files\Content.Outlook\3DQ1N8R9\LMST_auto_sto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60CCD">
        <w:rPr>
          <w:sz w:val="24"/>
          <w:szCs w:val="24"/>
        </w:rPr>
        <w:br w:type="textWrapping" w:clear="all"/>
      </w:r>
    </w:p>
    <w:p w14:paraId="79D08F06" w14:textId="7A983680" w:rsidR="009260DE" w:rsidRPr="00C84483" w:rsidRDefault="009260DE" w:rsidP="009260DE">
      <w:pPr>
        <w:pStyle w:val="Titel"/>
        <w:tabs>
          <w:tab w:val="right" w:pos="9356"/>
        </w:tabs>
        <w:jc w:val="left"/>
        <w:rPr>
          <w:b w:val="0"/>
          <w:szCs w:val="24"/>
          <w:lang w:eastAsia="en-US"/>
        </w:rPr>
      </w:pPr>
      <w:r w:rsidRPr="00C84483">
        <w:rPr>
          <w:b w:val="0"/>
          <w:szCs w:val="24"/>
          <w:lang w:eastAsia="en-US"/>
        </w:rPr>
        <w:tab/>
      </w:r>
      <w:r w:rsidR="00734781">
        <w:rPr>
          <w:szCs w:val="24"/>
        </w:rPr>
        <w:t>1. juli 2021</w:t>
      </w:r>
    </w:p>
    <w:p w14:paraId="510BD5C9" w14:textId="77777777" w:rsidR="009260DE" w:rsidRPr="00C84483" w:rsidRDefault="009260DE" w:rsidP="009260DE">
      <w:pPr>
        <w:pStyle w:val="Titel"/>
        <w:tabs>
          <w:tab w:val="left" w:pos="8222"/>
        </w:tabs>
        <w:jc w:val="left"/>
        <w:rPr>
          <w:b w:val="0"/>
          <w:szCs w:val="24"/>
        </w:rPr>
      </w:pPr>
    </w:p>
    <w:p w14:paraId="248C99F1" w14:textId="77777777" w:rsidR="009260DE" w:rsidRPr="00C84483" w:rsidRDefault="009260DE" w:rsidP="009260DE">
      <w:pPr>
        <w:pStyle w:val="Titel"/>
        <w:jc w:val="left"/>
        <w:rPr>
          <w:b w:val="0"/>
          <w:szCs w:val="24"/>
        </w:rPr>
      </w:pPr>
    </w:p>
    <w:p w14:paraId="40FA6AAC" w14:textId="77777777" w:rsidR="009260DE" w:rsidRPr="00C84483" w:rsidRDefault="009260DE" w:rsidP="009260DE">
      <w:pPr>
        <w:jc w:val="center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PRODUKTRESUMÉ</w:t>
      </w:r>
    </w:p>
    <w:p w14:paraId="61DB2432" w14:textId="77777777" w:rsidR="009260DE" w:rsidRPr="00C84483" w:rsidRDefault="009260DE" w:rsidP="009260DE">
      <w:pPr>
        <w:jc w:val="center"/>
        <w:rPr>
          <w:b/>
          <w:sz w:val="24"/>
          <w:szCs w:val="24"/>
        </w:rPr>
      </w:pPr>
    </w:p>
    <w:p w14:paraId="2F087898" w14:textId="77777777" w:rsidR="009260DE" w:rsidRDefault="009260DE" w:rsidP="009260DE">
      <w:pPr>
        <w:jc w:val="center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for</w:t>
      </w:r>
    </w:p>
    <w:p w14:paraId="73071E4E" w14:textId="77777777" w:rsidR="000B058C" w:rsidRPr="00C84483" w:rsidRDefault="000B058C" w:rsidP="009260DE">
      <w:pPr>
        <w:jc w:val="center"/>
        <w:rPr>
          <w:b/>
          <w:sz w:val="24"/>
          <w:szCs w:val="24"/>
        </w:rPr>
      </w:pPr>
    </w:p>
    <w:p w14:paraId="7322944A" w14:textId="35EBDBC9" w:rsidR="009260DE" w:rsidRPr="00C84483" w:rsidRDefault="006F2F1C" w:rsidP="009260DE">
      <w:pPr>
        <w:jc w:val="center"/>
        <w:rPr>
          <w:b/>
          <w:sz w:val="24"/>
          <w:szCs w:val="24"/>
        </w:rPr>
      </w:pPr>
      <w:r w:rsidRPr="006F2F1C">
        <w:rPr>
          <w:b/>
          <w:sz w:val="24"/>
          <w:szCs w:val="24"/>
        </w:rPr>
        <w:t xml:space="preserve">Ephedrine </w:t>
      </w:r>
      <w:r w:rsidR="001A2BF4">
        <w:rPr>
          <w:b/>
          <w:sz w:val="24"/>
          <w:szCs w:val="24"/>
        </w:rPr>
        <w:t>"</w:t>
      </w:r>
      <w:r w:rsidRPr="006F2F1C">
        <w:rPr>
          <w:b/>
          <w:sz w:val="24"/>
          <w:szCs w:val="24"/>
        </w:rPr>
        <w:t>Sintetica</w:t>
      </w:r>
      <w:r w:rsidR="001A2BF4">
        <w:rPr>
          <w:b/>
          <w:sz w:val="24"/>
          <w:szCs w:val="24"/>
        </w:rPr>
        <w:t>"</w:t>
      </w:r>
      <w:r w:rsidRPr="006F2F1C">
        <w:rPr>
          <w:b/>
          <w:sz w:val="24"/>
          <w:szCs w:val="24"/>
        </w:rPr>
        <w:t xml:space="preserve">, injektionsvæske, opløsning </w:t>
      </w:r>
      <w:r w:rsidR="00925BB2">
        <w:rPr>
          <w:b/>
          <w:sz w:val="24"/>
          <w:szCs w:val="24"/>
        </w:rPr>
        <w:t>5</w:t>
      </w:r>
      <w:r w:rsidRPr="006F2F1C">
        <w:rPr>
          <w:b/>
          <w:sz w:val="24"/>
          <w:szCs w:val="24"/>
        </w:rPr>
        <w:t>0 mg</w:t>
      </w:r>
      <w:r w:rsidR="00820688">
        <w:rPr>
          <w:b/>
          <w:sz w:val="24"/>
          <w:szCs w:val="24"/>
        </w:rPr>
        <w:t>/</w:t>
      </w:r>
      <w:r w:rsidRPr="006F2F1C">
        <w:rPr>
          <w:b/>
          <w:sz w:val="24"/>
          <w:szCs w:val="24"/>
        </w:rPr>
        <w:t>ml</w:t>
      </w:r>
    </w:p>
    <w:p w14:paraId="109FC1C3" w14:textId="77777777" w:rsidR="009260DE" w:rsidRPr="00C84483" w:rsidRDefault="009260DE" w:rsidP="009260DE">
      <w:pPr>
        <w:jc w:val="both"/>
        <w:rPr>
          <w:sz w:val="24"/>
          <w:szCs w:val="24"/>
        </w:rPr>
      </w:pPr>
    </w:p>
    <w:p w14:paraId="5BD91873" w14:textId="77777777" w:rsidR="009260DE" w:rsidRPr="00C84483" w:rsidRDefault="009260DE" w:rsidP="009260DE">
      <w:pPr>
        <w:jc w:val="both"/>
        <w:rPr>
          <w:sz w:val="24"/>
          <w:szCs w:val="24"/>
        </w:rPr>
      </w:pPr>
    </w:p>
    <w:p w14:paraId="328BDFFA" w14:textId="77777777"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0.</w:t>
      </w:r>
      <w:r w:rsidRPr="00C84483">
        <w:rPr>
          <w:b/>
          <w:sz w:val="24"/>
          <w:szCs w:val="24"/>
        </w:rPr>
        <w:tab/>
        <w:t>D.SP.NR.</w:t>
      </w:r>
    </w:p>
    <w:p w14:paraId="3B1C3863" w14:textId="5973F351" w:rsidR="009260DE" w:rsidRPr="00C84483" w:rsidRDefault="001A2BF4" w:rsidP="009260DE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31563</w:t>
      </w:r>
    </w:p>
    <w:p w14:paraId="44ABFB24" w14:textId="77777777" w:rsidR="009260DE" w:rsidRPr="00C8448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14CE715E" w14:textId="77777777"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1.</w:t>
      </w:r>
      <w:r w:rsidRPr="00C84483">
        <w:rPr>
          <w:b/>
          <w:sz w:val="24"/>
          <w:szCs w:val="24"/>
        </w:rPr>
        <w:tab/>
        <w:t>LÆGEMIDLETS NAVN</w:t>
      </w:r>
    </w:p>
    <w:p w14:paraId="3A45E35B" w14:textId="3162A1B6" w:rsidR="00321CA6" w:rsidRPr="00321CA6" w:rsidRDefault="00321CA6" w:rsidP="00321CA6">
      <w:pPr>
        <w:tabs>
          <w:tab w:val="left" w:pos="851"/>
        </w:tabs>
        <w:ind w:left="851"/>
        <w:rPr>
          <w:sz w:val="24"/>
          <w:szCs w:val="24"/>
        </w:rPr>
      </w:pPr>
      <w:r w:rsidRPr="00321CA6">
        <w:rPr>
          <w:sz w:val="24"/>
          <w:szCs w:val="24"/>
        </w:rPr>
        <w:t xml:space="preserve">Ephedrine </w:t>
      </w:r>
      <w:r w:rsidR="000E302C">
        <w:rPr>
          <w:sz w:val="24"/>
          <w:szCs w:val="24"/>
        </w:rPr>
        <w:t>"</w:t>
      </w:r>
      <w:r w:rsidRPr="00321CA6">
        <w:rPr>
          <w:sz w:val="24"/>
          <w:szCs w:val="24"/>
        </w:rPr>
        <w:t>Sintetica</w:t>
      </w:r>
      <w:r w:rsidR="000E302C">
        <w:rPr>
          <w:sz w:val="24"/>
          <w:szCs w:val="24"/>
        </w:rPr>
        <w:t>"</w:t>
      </w:r>
    </w:p>
    <w:p w14:paraId="262FE3CA" w14:textId="77777777" w:rsidR="00321CA6" w:rsidRPr="00321CA6" w:rsidRDefault="00321CA6" w:rsidP="00321CA6">
      <w:pPr>
        <w:tabs>
          <w:tab w:val="left" w:pos="851"/>
        </w:tabs>
        <w:ind w:left="851"/>
        <w:rPr>
          <w:sz w:val="24"/>
          <w:szCs w:val="24"/>
        </w:rPr>
      </w:pPr>
    </w:p>
    <w:p w14:paraId="16428C09" w14:textId="77777777" w:rsidR="00321CA6" w:rsidRPr="00321CA6" w:rsidRDefault="00321CA6" w:rsidP="000E302C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321CA6">
        <w:rPr>
          <w:b/>
          <w:sz w:val="24"/>
          <w:szCs w:val="24"/>
        </w:rPr>
        <w:t>2.</w:t>
      </w:r>
      <w:r w:rsidRPr="00321CA6">
        <w:rPr>
          <w:b/>
          <w:sz w:val="24"/>
          <w:szCs w:val="24"/>
        </w:rPr>
        <w:tab/>
        <w:t>KVALITATIV OG KVANTITATIV SAMMENSÆTNING</w:t>
      </w:r>
    </w:p>
    <w:p w14:paraId="1202EBF8" w14:textId="692278AE" w:rsidR="00321CA6" w:rsidRPr="00321CA6" w:rsidRDefault="00321CA6" w:rsidP="00321CA6">
      <w:pPr>
        <w:tabs>
          <w:tab w:val="left" w:pos="851"/>
        </w:tabs>
        <w:ind w:left="851"/>
        <w:rPr>
          <w:sz w:val="24"/>
          <w:szCs w:val="24"/>
        </w:rPr>
      </w:pPr>
      <w:r w:rsidRPr="00321CA6">
        <w:rPr>
          <w:sz w:val="24"/>
          <w:szCs w:val="24"/>
        </w:rPr>
        <w:t xml:space="preserve">1 ml </w:t>
      </w:r>
      <w:r w:rsidR="0039716C">
        <w:rPr>
          <w:sz w:val="24"/>
          <w:szCs w:val="24"/>
        </w:rPr>
        <w:t>injektionsvæske, opløsning</w:t>
      </w:r>
      <w:r w:rsidRPr="00321CA6">
        <w:rPr>
          <w:sz w:val="24"/>
          <w:szCs w:val="24"/>
        </w:rPr>
        <w:t xml:space="preserve"> indeholder 50 mg ephedrinhydrochlorid.</w:t>
      </w:r>
    </w:p>
    <w:p w14:paraId="15235380" w14:textId="77777777" w:rsidR="00321CA6" w:rsidRPr="00321CA6" w:rsidRDefault="00321CA6" w:rsidP="00321CA6">
      <w:pPr>
        <w:tabs>
          <w:tab w:val="left" w:pos="851"/>
        </w:tabs>
        <w:ind w:left="851"/>
        <w:rPr>
          <w:sz w:val="24"/>
          <w:szCs w:val="24"/>
        </w:rPr>
      </w:pPr>
      <w:r w:rsidRPr="00321CA6">
        <w:rPr>
          <w:sz w:val="24"/>
          <w:szCs w:val="24"/>
        </w:rPr>
        <w:t>Hver ampul med 1 ml opløsning indeholder 50 mg ephedrinhydrochlorid.</w:t>
      </w:r>
    </w:p>
    <w:p w14:paraId="07471724" w14:textId="77777777" w:rsidR="00321CA6" w:rsidRPr="00321CA6" w:rsidRDefault="00321CA6" w:rsidP="00321CA6">
      <w:pPr>
        <w:tabs>
          <w:tab w:val="left" w:pos="851"/>
        </w:tabs>
        <w:ind w:left="851"/>
        <w:rPr>
          <w:sz w:val="24"/>
          <w:szCs w:val="24"/>
        </w:rPr>
      </w:pPr>
    </w:p>
    <w:p w14:paraId="4D4F780D" w14:textId="77777777" w:rsidR="00321CA6" w:rsidRPr="00321CA6" w:rsidRDefault="00321CA6" w:rsidP="00321CA6">
      <w:pPr>
        <w:tabs>
          <w:tab w:val="left" w:pos="851"/>
        </w:tabs>
        <w:ind w:left="851"/>
        <w:rPr>
          <w:sz w:val="24"/>
          <w:szCs w:val="24"/>
        </w:rPr>
      </w:pPr>
      <w:r w:rsidRPr="00321CA6">
        <w:rPr>
          <w:sz w:val="24"/>
          <w:szCs w:val="24"/>
        </w:rPr>
        <w:t>Alle hjælpestoffer er anført under pkt. 6.1.</w:t>
      </w:r>
    </w:p>
    <w:p w14:paraId="7CBD587F" w14:textId="77777777" w:rsidR="00321CA6" w:rsidRPr="00321CA6" w:rsidRDefault="00321CA6" w:rsidP="00321CA6">
      <w:pPr>
        <w:tabs>
          <w:tab w:val="left" w:pos="851"/>
        </w:tabs>
        <w:ind w:left="851"/>
        <w:rPr>
          <w:sz w:val="24"/>
          <w:szCs w:val="24"/>
        </w:rPr>
      </w:pPr>
    </w:p>
    <w:p w14:paraId="06F8EECF" w14:textId="77777777" w:rsidR="00321CA6" w:rsidRPr="00321CA6" w:rsidRDefault="00321CA6" w:rsidP="000E302C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321CA6">
        <w:rPr>
          <w:b/>
          <w:sz w:val="24"/>
          <w:szCs w:val="24"/>
        </w:rPr>
        <w:t>3.</w:t>
      </w:r>
      <w:r w:rsidRPr="00321CA6">
        <w:rPr>
          <w:b/>
          <w:sz w:val="24"/>
          <w:szCs w:val="24"/>
        </w:rPr>
        <w:tab/>
        <w:t>LÆGEMIDDELFORM</w:t>
      </w:r>
    </w:p>
    <w:p w14:paraId="342B3A94" w14:textId="77777777" w:rsidR="00B04143" w:rsidRDefault="00B04143" w:rsidP="00321CA6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Injektionsvæske, opløsning</w:t>
      </w:r>
    </w:p>
    <w:p w14:paraId="16EE399E" w14:textId="3ABB07E9" w:rsidR="00321CA6" w:rsidRPr="00321CA6" w:rsidRDefault="00321CA6" w:rsidP="00321CA6">
      <w:pPr>
        <w:tabs>
          <w:tab w:val="left" w:pos="851"/>
        </w:tabs>
        <w:ind w:left="851"/>
        <w:rPr>
          <w:sz w:val="24"/>
          <w:szCs w:val="24"/>
        </w:rPr>
      </w:pPr>
      <w:r w:rsidRPr="00321CA6">
        <w:rPr>
          <w:sz w:val="24"/>
          <w:szCs w:val="24"/>
        </w:rPr>
        <w:t xml:space="preserve"> </w:t>
      </w:r>
    </w:p>
    <w:p w14:paraId="4C2521A3" w14:textId="77777777" w:rsidR="00321CA6" w:rsidRPr="00321CA6" w:rsidRDefault="00321CA6" w:rsidP="00321CA6">
      <w:pPr>
        <w:tabs>
          <w:tab w:val="left" w:pos="851"/>
        </w:tabs>
        <w:ind w:left="851"/>
        <w:rPr>
          <w:sz w:val="24"/>
          <w:szCs w:val="24"/>
        </w:rPr>
      </w:pPr>
      <w:r w:rsidRPr="00321CA6">
        <w:rPr>
          <w:sz w:val="24"/>
          <w:szCs w:val="24"/>
        </w:rPr>
        <w:t xml:space="preserve">Klar, farveløs væske uden synlige partikler.   </w:t>
      </w:r>
    </w:p>
    <w:p w14:paraId="47884FBE" w14:textId="77777777" w:rsidR="00321CA6" w:rsidRPr="00321CA6" w:rsidRDefault="00321CA6" w:rsidP="00321CA6">
      <w:pPr>
        <w:tabs>
          <w:tab w:val="left" w:pos="851"/>
        </w:tabs>
        <w:ind w:left="851"/>
        <w:rPr>
          <w:sz w:val="24"/>
          <w:szCs w:val="24"/>
        </w:rPr>
      </w:pPr>
      <w:r w:rsidRPr="00321CA6">
        <w:rPr>
          <w:sz w:val="24"/>
          <w:szCs w:val="24"/>
        </w:rPr>
        <w:t>Opløsningens pH-værdi ligger på 5,0-6,5.</w:t>
      </w:r>
    </w:p>
    <w:p w14:paraId="53680A95" w14:textId="77777777" w:rsidR="00321CA6" w:rsidRPr="00321CA6" w:rsidRDefault="00321CA6" w:rsidP="00321CA6">
      <w:pPr>
        <w:tabs>
          <w:tab w:val="left" w:pos="851"/>
        </w:tabs>
        <w:ind w:left="851"/>
        <w:rPr>
          <w:sz w:val="24"/>
          <w:szCs w:val="24"/>
        </w:rPr>
      </w:pPr>
      <w:r w:rsidRPr="00321CA6">
        <w:rPr>
          <w:sz w:val="24"/>
          <w:szCs w:val="24"/>
        </w:rPr>
        <w:t>Opløsningens osmolalitet ligger på 440–480 mOsm/kg.</w:t>
      </w:r>
    </w:p>
    <w:p w14:paraId="596AD8CF" w14:textId="77777777" w:rsidR="00321CA6" w:rsidRPr="00321CA6" w:rsidRDefault="00321CA6" w:rsidP="00321CA6">
      <w:pPr>
        <w:tabs>
          <w:tab w:val="left" w:pos="851"/>
        </w:tabs>
        <w:ind w:left="851"/>
        <w:rPr>
          <w:sz w:val="24"/>
          <w:szCs w:val="24"/>
        </w:rPr>
      </w:pPr>
    </w:p>
    <w:p w14:paraId="730C5F81" w14:textId="77777777" w:rsidR="00321CA6" w:rsidRPr="00321CA6" w:rsidRDefault="00321CA6" w:rsidP="000E302C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321CA6">
        <w:rPr>
          <w:b/>
          <w:sz w:val="24"/>
          <w:szCs w:val="24"/>
        </w:rPr>
        <w:t>4.</w:t>
      </w:r>
      <w:r w:rsidRPr="00321CA6">
        <w:rPr>
          <w:b/>
          <w:sz w:val="24"/>
          <w:szCs w:val="24"/>
        </w:rPr>
        <w:tab/>
        <w:t>KLINISKE OPLYSNINGER</w:t>
      </w:r>
    </w:p>
    <w:p w14:paraId="3CB8BDB1" w14:textId="77777777" w:rsidR="00321CA6" w:rsidRPr="00321CA6" w:rsidRDefault="00321CA6" w:rsidP="00321CA6">
      <w:pPr>
        <w:tabs>
          <w:tab w:val="left" w:pos="851"/>
        </w:tabs>
        <w:ind w:left="851"/>
        <w:rPr>
          <w:sz w:val="24"/>
          <w:szCs w:val="24"/>
        </w:rPr>
      </w:pPr>
    </w:p>
    <w:p w14:paraId="16520373" w14:textId="77777777" w:rsidR="00321CA6" w:rsidRPr="00321CA6" w:rsidRDefault="00321CA6" w:rsidP="000E302C">
      <w:pPr>
        <w:tabs>
          <w:tab w:val="left" w:pos="851"/>
        </w:tabs>
        <w:ind w:left="851" w:hanging="851"/>
        <w:rPr>
          <w:b/>
          <w:sz w:val="24"/>
          <w:szCs w:val="24"/>
          <w:u w:val="single"/>
        </w:rPr>
      </w:pPr>
      <w:r w:rsidRPr="00321CA6">
        <w:rPr>
          <w:b/>
          <w:sz w:val="24"/>
          <w:szCs w:val="24"/>
        </w:rPr>
        <w:t>4.1</w:t>
      </w:r>
      <w:r w:rsidRPr="00321CA6">
        <w:rPr>
          <w:b/>
          <w:sz w:val="24"/>
          <w:szCs w:val="24"/>
        </w:rPr>
        <w:tab/>
        <w:t>Terapeutiske indikationer</w:t>
      </w:r>
    </w:p>
    <w:p w14:paraId="635B0594" w14:textId="77777777" w:rsidR="00321CA6" w:rsidRPr="00321CA6" w:rsidRDefault="00321CA6" w:rsidP="00321CA6">
      <w:pPr>
        <w:tabs>
          <w:tab w:val="left" w:pos="851"/>
        </w:tabs>
        <w:ind w:left="851"/>
        <w:rPr>
          <w:sz w:val="24"/>
          <w:szCs w:val="24"/>
        </w:rPr>
      </w:pPr>
      <w:r w:rsidRPr="00321CA6">
        <w:rPr>
          <w:sz w:val="24"/>
          <w:szCs w:val="24"/>
        </w:rPr>
        <w:t>Behandling af hypotension efter rygmarvsbedøvelse eller epiduralanæstesi og under helbedøvelse hos voksne og unge (over 12 år).</w:t>
      </w:r>
    </w:p>
    <w:p w14:paraId="35F1DE73" w14:textId="77777777" w:rsidR="00321CA6" w:rsidRPr="00321CA6" w:rsidRDefault="00321CA6" w:rsidP="00321CA6">
      <w:pPr>
        <w:tabs>
          <w:tab w:val="left" w:pos="851"/>
        </w:tabs>
        <w:ind w:left="851"/>
        <w:rPr>
          <w:sz w:val="24"/>
          <w:szCs w:val="24"/>
        </w:rPr>
      </w:pPr>
    </w:p>
    <w:p w14:paraId="1AEFB9E5" w14:textId="77777777" w:rsidR="00321CA6" w:rsidRPr="00321CA6" w:rsidRDefault="00321CA6" w:rsidP="000E302C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321CA6">
        <w:rPr>
          <w:b/>
          <w:sz w:val="24"/>
          <w:szCs w:val="24"/>
        </w:rPr>
        <w:t>4.2</w:t>
      </w:r>
      <w:r w:rsidRPr="00321CA6">
        <w:rPr>
          <w:b/>
          <w:sz w:val="24"/>
          <w:szCs w:val="24"/>
        </w:rPr>
        <w:tab/>
        <w:t>Dosering og indgivelsesmåde</w:t>
      </w:r>
    </w:p>
    <w:p w14:paraId="24FA22DD" w14:textId="77777777" w:rsidR="00F965DC" w:rsidRDefault="00F965DC" w:rsidP="00F965DC">
      <w:pPr>
        <w:tabs>
          <w:tab w:val="left" w:pos="851"/>
        </w:tabs>
        <w:ind w:left="851"/>
        <w:rPr>
          <w:sz w:val="24"/>
          <w:szCs w:val="24"/>
          <w:u w:val="single"/>
        </w:rPr>
      </w:pPr>
    </w:p>
    <w:p w14:paraId="2B183FC5" w14:textId="77777777" w:rsidR="00F965DC" w:rsidRPr="000B5CDC" w:rsidRDefault="00F965DC" w:rsidP="00F965DC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0B5CDC">
        <w:rPr>
          <w:sz w:val="24"/>
          <w:szCs w:val="24"/>
          <w:u w:val="single"/>
        </w:rPr>
        <w:t>Dosering</w:t>
      </w:r>
    </w:p>
    <w:p w14:paraId="5C5326FB" w14:textId="77777777" w:rsidR="00F965DC" w:rsidRPr="000B5CDC" w:rsidRDefault="00F965DC" w:rsidP="00F965DC">
      <w:pPr>
        <w:tabs>
          <w:tab w:val="left" w:pos="851"/>
        </w:tabs>
        <w:ind w:left="851"/>
        <w:rPr>
          <w:sz w:val="24"/>
          <w:szCs w:val="24"/>
        </w:rPr>
      </w:pPr>
      <w:r w:rsidRPr="000B5CDC">
        <w:rPr>
          <w:sz w:val="24"/>
          <w:szCs w:val="24"/>
        </w:rPr>
        <w:t xml:space="preserve">Ephedrin skal administreres med den laveste effektive dosis over kortest mulig tid. </w:t>
      </w:r>
    </w:p>
    <w:p w14:paraId="7D0B50C8" w14:textId="77777777" w:rsidR="00F965DC" w:rsidRPr="000B5CDC" w:rsidRDefault="00F965DC" w:rsidP="00F965DC">
      <w:pPr>
        <w:tabs>
          <w:tab w:val="left" w:pos="851"/>
        </w:tabs>
        <w:ind w:left="851"/>
        <w:rPr>
          <w:i/>
          <w:iCs/>
          <w:sz w:val="24"/>
          <w:szCs w:val="24"/>
        </w:rPr>
      </w:pPr>
      <w:r w:rsidRPr="000B5CDC">
        <w:rPr>
          <w:i/>
          <w:iCs/>
          <w:sz w:val="24"/>
          <w:szCs w:val="24"/>
        </w:rPr>
        <w:t>Voksne og unge</w:t>
      </w:r>
    </w:p>
    <w:p w14:paraId="3627148C" w14:textId="77777777" w:rsidR="00F965DC" w:rsidRPr="000B5CDC" w:rsidRDefault="00F965DC" w:rsidP="00F965DC">
      <w:pPr>
        <w:tabs>
          <w:tab w:val="left" w:pos="851"/>
        </w:tabs>
        <w:ind w:left="851"/>
        <w:rPr>
          <w:sz w:val="24"/>
          <w:szCs w:val="24"/>
        </w:rPr>
      </w:pPr>
      <w:r w:rsidRPr="000B5CDC">
        <w:rPr>
          <w:sz w:val="24"/>
          <w:szCs w:val="24"/>
        </w:rPr>
        <w:t>Langsom intravenøs injektion på 5 mg (højest 10 mg), gentaget efter behov hvert 3.-4. minut. Den samlede dosis administreret i løbet af 24 timer må ikke overstige 150 mg.</w:t>
      </w:r>
    </w:p>
    <w:p w14:paraId="144C1D7F" w14:textId="77777777" w:rsidR="00F965DC" w:rsidRPr="000B5CDC" w:rsidRDefault="00F965DC" w:rsidP="00F965DC">
      <w:pPr>
        <w:tabs>
          <w:tab w:val="left" w:pos="851"/>
        </w:tabs>
        <w:ind w:left="851"/>
        <w:rPr>
          <w:sz w:val="24"/>
          <w:szCs w:val="24"/>
        </w:rPr>
      </w:pPr>
    </w:p>
    <w:p w14:paraId="4714546C" w14:textId="77777777" w:rsidR="00F965DC" w:rsidRPr="000B5CDC" w:rsidRDefault="00F965DC" w:rsidP="00F965DC">
      <w:pPr>
        <w:tabs>
          <w:tab w:val="left" w:pos="851"/>
        </w:tabs>
        <w:ind w:left="851"/>
        <w:rPr>
          <w:i/>
          <w:iCs/>
          <w:sz w:val="24"/>
          <w:szCs w:val="24"/>
        </w:rPr>
      </w:pPr>
      <w:r w:rsidRPr="000B5CDC">
        <w:rPr>
          <w:i/>
          <w:iCs/>
          <w:sz w:val="24"/>
          <w:szCs w:val="24"/>
        </w:rPr>
        <w:t>Pædiatrisk population</w:t>
      </w:r>
    </w:p>
    <w:p w14:paraId="71F7916B" w14:textId="77777777" w:rsidR="00F965DC" w:rsidRPr="000B5CDC" w:rsidRDefault="00F965DC" w:rsidP="00F965DC">
      <w:pPr>
        <w:tabs>
          <w:tab w:val="left" w:pos="851"/>
        </w:tabs>
        <w:ind w:left="851"/>
        <w:rPr>
          <w:sz w:val="24"/>
          <w:szCs w:val="24"/>
        </w:rPr>
      </w:pPr>
      <w:r w:rsidRPr="000B5CDC">
        <w:rPr>
          <w:sz w:val="24"/>
          <w:szCs w:val="24"/>
        </w:rPr>
        <w:t>Sikkerheden ved og effekten af ephedrin hos pædiatriske patienter i alderen 0-12 år inklusiv</w:t>
      </w:r>
      <w:r>
        <w:rPr>
          <w:sz w:val="24"/>
          <w:szCs w:val="24"/>
        </w:rPr>
        <w:t>e</w:t>
      </w:r>
      <w:r w:rsidRPr="000B5CDC">
        <w:rPr>
          <w:sz w:val="24"/>
          <w:szCs w:val="24"/>
        </w:rPr>
        <w:t xml:space="preserve"> er ikke fastlagt.</w:t>
      </w:r>
    </w:p>
    <w:p w14:paraId="41929C13" w14:textId="77777777" w:rsidR="00F965DC" w:rsidRPr="000B5CDC" w:rsidRDefault="00F965DC" w:rsidP="00F965DC">
      <w:pPr>
        <w:tabs>
          <w:tab w:val="left" w:pos="851"/>
        </w:tabs>
        <w:ind w:left="851"/>
        <w:rPr>
          <w:sz w:val="24"/>
          <w:szCs w:val="24"/>
        </w:rPr>
      </w:pPr>
      <w:r w:rsidRPr="000B5CDC">
        <w:rPr>
          <w:sz w:val="24"/>
          <w:szCs w:val="24"/>
        </w:rPr>
        <w:lastRenderedPageBreak/>
        <w:t>Der foreligger ingen data.</w:t>
      </w:r>
    </w:p>
    <w:p w14:paraId="307A5574" w14:textId="77777777" w:rsidR="00F965DC" w:rsidRPr="000B5CDC" w:rsidRDefault="00F965DC" w:rsidP="00F965DC">
      <w:pPr>
        <w:tabs>
          <w:tab w:val="left" w:pos="851"/>
        </w:tabs>
        <w:ind w:left="851"/>
        <w:rPr>
          <w:sz w:val="24"/>
          <w:szCs w:val="24"/>
        </w:rPr>
      </w:pPr>
    </w:p>
    <w:p w14:paraId="602D00BB" w14:textId="77777777" w:rsidR="00F965DC" w:rsidRPr="000B5CDC" w:rsidRDefault="00F965DC" w:rsidP="00F965DC">
      <w:pPr>
        <w:tabs>
          <w:tab w:val="left" w:pos="851"/>
        </w:tabs>
        <w:ind w:left="851"/>
        <w:rPr>
          <w:i/>
          <w:iCs/>
          <w:sz w:val="24"/>
          <w:szCs w:val="24"/>
        </w:rPr>
      </w:pPr>
      <w:r w:rsidRPr="000B5CDC">
        <w:rPr>
          <w:i/>
          <w:iCs/>
          <w:sz w:val="24"/>
          <w:szCs w:val="24"/>
        </w:rPr>
        <w:t>Ældre patienter</w:t>
      </w:r>
    </w:p>
    <w:p w14:paraId="3981EB9D" w14:textId="77777777" w:rsidR="00F965DC" w:rsidRPr="000B5CDC" w:rsidRDefault="00F965DC" w:rsidP="00F965DC">
      <w:pPr>
        <w:tabs>
          <w:tab w:val="left" w:pos="851"/>
        </w:tabs>
        <w:ind w:left="851"/>
        <w:rPr>
          <w:sz w:val="24"/>
          <w:szCs w:val="24"/>
        </w:rPr>
      </w:pPr>
      <w:r w:rsidRPr="000B5CDC">
        <w:rPr>
          <w:sz w:val="24"/>
          <w:szCs w:val="24"/>
        </w:rPr>
        <w:t>Som for voksne, startende med 5 mg bolusinjektion. En højere dosis kan være nødvendig hos den meget ældre population.</w:t>
      </w:r>
    </w:p>
    <w:p w14:paraId="4838AC2B" w14:textId="77777777" w:rsidR="00F965DC" w:rsidRPr="000B5CDC" w:rsidRDefault="00F965DC" w:rsidP="00F965DC">
      <w:pPr>
        <w:tabs>
          <w:tab w:val="left" w:pos="851"/>
        </w:tabs>
        <w:ind w:left="851"/>
        <w:rPr>
          <w:sz w:val="24"/>
          <w:szCs w:val="24"/>
        </w:rPr>
      </w:pPr>
    </w:p>
    <w:p w14:paraId="4131C80F" w14:textId="77777777" w:rsidR="00F965DC" w:rsidRPr="000B5CDC" w:rsidRDefault="00F965DC" w:rsidP="00F965DC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0B5CDC">
        <w:rPr>
          <w:sz w:val="24"/>
          <w:szCs w:val="24"/>
          <w:u w:val="single"/>
        </w:rPr>
        <w:t>Administration</w:t>
      </w:r>
    </w:p>
    <w:p w14:paraId="2DD4CA81" w14:textId="77777777" w:rsidR="00F965DC" w:rsidRPr="000B5CDC" w:rsidRDefault="00F965DC" w:rsidP="00F965DC">
      <w:pPr>
        <w:tabs>
          <w:tab w:val="left" w:pos="851"/>
        </w:tabs>
        <w:ind w:left="851"/>
        <w:rPr>
          <w:sz w:val="24"/>
          <w:szCs w:val="24"/>
        </w:rPr>
      </w:pPr>
      <w:r w:rsidRPr="000B5CDC">
        <w:rPr>
          <w:sz w:val="24"/>
          <w:szCs w:val="24"/>
        </w:rPr>
        <w:t xml:space="preserve">Ephedrin må kun bruges af eller under tilsyn af en anæstesilæge som </w:t>
      </w:r>
      <w:bookmarkStart w:id="0" w:name="_Hlk75787337"/>
      <w:r w:rsidRPr="000B5CDC">
        <w:rPr>
          <w:sz w:val="24"/>
          <w:szCs w:val="24"/>
        </w:rPr>
        <w:t>intravenøs injektion</w:t>
      </w:r>
      <w:bookmarkEnd w:id="0"/>
      <w:r w:rsidRPr="000B5CDC">
        <w:rPr>
          <w:sz w:val="24"/>
          <w:szCs w:val="24"/>
        </w:rPr>
        <w:t>.</w:t>
      </w:r>
    </w:p>
    <w:p w14:paraId="576995A5" w14:textId="77777777" w:rsidR="00F965DC" w:rsidRPr="00C84483" w:rsidRDefault="00F965DC" w:rsidP="00F965DC">
      <w:pPr>
        <w:tabs>
          <w:tab w:val="left" w:pos="851"/>
        </w:tabs>
        <w:ind w:left="851"/>
        <w:rPr>
          <w:sz w:val="24"/>
          <w:szCs w:val="24"/>
        </w:rPr>
      </w:pPr>
    </w:p>
    <w:p w14:paraId="1EA1C221" w14:textId="77777777" w:rsidR="00321CA6" w:rsidRPr="00321CA6" w:rsidRDefault="00321CA6" w:rsidP="000E302C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321CA6">
        <w:rPr>
          <w:b/>
          <w:sz w:val="24"/>
          <w:szCs w:val="24"/>
        </w:rPr>
        <w:t>4.3</w:t>
      </w:r>
      <w:r w:rsidRPr="00321CA6">
        <w:rPr>
          <w:b/>
          <w:sz w:val="24"/>
          <w:szCs w:val="24"/>
        </w:rPr>
        <w:tab/>
        <w:t>Kontraindikationer</w:t>
      </w:r>
    </w:p>
    <w:p w14:paraId="2957F2F4" w14:textId="77777777" w:rsidR="008C6293" w:rsidRPr="001C2BB9" w:rsidRDefault="008C6293" w:rsidP="008C6293">
      <w:pPr>
        <w:tabs>
          <w:tab w:val="left" w:pos="851"/>
        </w:tabs>
        <w:ind w:left="851"/>
        <w:rPr>
          <w:sz w:val="24"/>
          <w:szCs w:val="24"/>
        </w:rPr>
      </w:pPr>
      <w:r w:rsidRPr="001C2BB9">
        <w:rPr>
          <w:sz w:val="24"/>
          <w:szCs w:val="24"/>
        </w:rPr>
        <w:t>Ephedrin må ikke bruges i tilfælde af</w:t>
      </w:r>
    </w:p>
    <w:p w14:paraId="2E1052E8" w14:textId="77777777" w:rsidR="008C6293" w:rsidRPr="001C2BB9" w:rsidRDefault="008C6293" w:rsidP="008C6293">
      <w:pPr>
        <w:ind w:left="1134" w:hanging="283"/>
        <w:rPr>
          <w:sz w:val="24"/>
          <w:szCs w:val="24"/>
        </w:rPr>
      </w:pPr>
      <w:r w:rsidRPr="001C2BB9">
        <w:rPr>
          <w:sz w:val="24"/>
          <w:szCs w:val="24"/>
        </w:rPr>
        <w:t>•</w:t>
      </w:r>
      <w:r w:rsidRPr="001C2BB9">
        <w:rPr>
          <w:sz w:val="24"/>
          <w:szCs w:val="24"/>
        </w:rPr>
        <w:tab/>
        <w:t>Overfølsomhed over for det aktive stof eller over for et eller flere af hjælpestofferne anført i pkt. 6.1</w:t>
      </w:r>
      <w:r>
        <w:rPr>
          <w:sz w:val="24"/>
          <w:szCs w:val="24"/>
        </w:rPr>
        <w:t>,</w:t>
      </w:r>
    </w:p>
    <w:p w14:paraId="43496712" w14:textId="77777777" w:rsidR="008C6293" w:rsidRPr="001C2BB9" w:rsidRDefault="008C6293" w:rsidP="008C6293">
      <w:pPr>
        <w:ind w:left="1134" w:hanging="283"/>
        <w:rPr>
          <w:sz w:val="24"/>
          <w:szCs w:val="24"/>
        </w:rPr>
      </w:pPr>
      <w:r w:rsidRPr="001C2BB9">
        <w:rPr>
          <w:sz w:val="24"/>
          <w:szCs w:val="24"/>
        </w:rPr>
        <w:t>•</w:t>
      </w:r>
      <w:r w:rsidRPr="001C2BB9">
        <w:rPr>
          <w:sz w:val="24"/>
          <w:szCs w:val="24"/>
        </w:rPr>
        <w:tab/>
        <w:t>Hyperexciterbarhed, fæokromocytom,</w:t>
      </w:r>
    </w:p>
    <w:p w14:paraId="720400BE" w14:textId="77777777" w:rsidR="008C6293" w:rsidRPr="001C2BB9" w:rsidRDefault="008C6293" w:rsidP="008C6293">
      <w:pPr>
        <w:ind w:left="1134" w:hanging="283"/>
        <w:rPr>
          <w:sz w:val="24"/>
          <w:szCs w:val="24"/>
        </w:rPr>
      </w:pPr>
      <w:r w:rsidRPr="001C2BB9">
        <w:rPr>
          <w:sz w:val="24"/>
          <w:szCs w:val="24"/>
        </w:rPr>
        <w:t>•</w:t>
      </w:r>
      <w:r w:rsidRPr="001C2BB9">
        <w:rPr>
          <w:sz w:val="24"/>
          <w:szCs w:val="24"/>
        </w:rPr>
        <w:tab/>
        <w:t>Kombination med phenylpropanolamin, phenylephrin, pseudoephedrin, methylphenidat (andre indirekte sympatomimetika).</w:t>
      </w:r>
    </w:p>
    <w:p w14:paraId="1E9D65BF" w14:textId="77777777" w:rsidR="008C6293" w:rsidRPr="001C2BB9" w:rsidRDefault="008C6293" w:rsidP="008C6293">
      <w:pPr>
        <w:tabs>
          <w:tab w:val="left" w:pos="851"/>
        </w:tabs>
        <w:ind w:left="851"/>
        <w:rPr>
          <w:sz w:val="24"/>
          <w:szCs w:val="24"/>
        </w:rPr>
      </w:pPr>
    </w:p>
    <w:p w14:paraId="17551972" w14:textId="36BDE1B6" w:rsidR="008C6293" w:rsidRDefault="008C6293" w:rsidP="008C6293">
      <w:pPr>
        <w:tabs>
          <w:tab w:val="left" w:pos="851"/>
        </w:tabs>
        <w:ind w:left="851"/>
        <w:rPr>
          <w:sz w:val="24"/>
          <w:szCs w:val="24"/>
        </w:rPr>
      </w:pPr>
      <w:r w:rsidRPr="001C2BB9">
        <w:rPr>
          <w:sz w:val="24"/>
          <w:szCs w:val="24"/>
        </w:rPr>
        <w:t>Administration af ephedrin til patienter, der er eller har været i behandling med non-selektive MAO-hæmmere inden for de foregående to uger er kontraindiceret, da kombinationen kan forårsage alvorlig, muligvis fatal, hypertension.</w:t>
      </w:r>
    </w:p>
    <w:p w14:paraId="2D88DEE8" w14:textId="77777777" w:rsidR="008C6293" w:rsidRPr="001C2BB9" w:rsidRDefault="008C6293" w:rsidP="008C6293">
      <w:pPr>
        <w:tabs>
          <w:tab w:val="left" w:pos="851"/>
        </w:tabs>
        <w:ind w:left="851"/>
        <w:rPr>
          <w:sz w:val="24"/>
          <w:szCs w:val="24"/>
        </w:rPr>
      </w:pPr>
    </w:p>
    <w:p w14:paraId="469C7A8E" w14:textId="77777777" w:rsidR="00321CA6" w:rsidRPr="00321CA6" w:rsidRDefault="00321CA6" w:rsidP="000E302C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321CA6">
        <w:rPr>
          <w:b/>
          <w:sz w:val="24"/>
          <w:szCs w:val="24"/>
        </w:rPr>
        <w:t>4.4</w:t>
      </w:r>
      <w:r w:rsidRPr="00321CA6">
        <w:rPr>
          <w:b/>
          <w:sz w:val="24"/>
          <w:szCs w:val="24"/>
        </w:rPr>
        <w:tab/>
        <w:t>Særlige advarsler og forsigtighedsregler vedrørende brugen</w:t>
      </w:r>
    </w:p>
    <w:p w14:paraId="6040DE49" w14:textId="77777777" w:rsidR="00271B6F" w:rsidRDefault="00271B6F" w:rsidP="00271B6F">
      <w:pPr>
        <w:tabs>
          <w:tab w:val="left" w:pos="851"/>
        </w:tabs>
        <w:ind w:left="851"/>
        <w:rPr>
          <w:sz w:val="24"/>
          <w:szCs w:val="24"/>
          <w:u w:val="single"/>
        </w:rPr>
      </w:pPr>
    </w:p>
    <w:p w14:paraId="339C7634" w14:textId="77777777" w:rsidR="00271B6F" w:rsidRPr="001C2BB9" w:rsidRDefault="00271B6F" w:rsidP="00271B6F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1C2BB9">
        <w:rPr>
          <w:sz w:val="24"/>
          <w:szCs w:val="24"/>
          <w:u w:val="single"/>
        </w:rPr>
        <w:t xml:space="preserve">Særlige advarsler </w:t>
      </w:r>
    </w:p>
    <w:p w14:paraId="146F8102" w14:textId="77777777" w:rsidR="00271B6F" w:rsidRDefault="00271B6F" w:rsidP="00271B6F">
      <w:pPr>
        <w:tabs>
          <w:tab w:val="left" w:pos="851"/>
        </w:tabs>
        <w:ind w:left="851"/>
        <w:rPr>
          <w:sz w:val="24"/>
          <w:szCs w:val="24"/>
        </w:rPr>
      </w:pPr>
    </w:p>
    <w:p w14:paraId="14B4F495" w14:textId="77777777" w:rsidR="00271B6F" w:rsidRPr="001C2BB9" w:rsidRDefault="00271B6F" w:rsidP="00271B6F">
      <w:pPr>
        <w:tabs>
          <w:tab w:val="left" w:pos="851"/>
        </w:tabs>
        <w:ind w:left="851"/>
        <w:rPr>
          <w:sz w:val="24"/>
          <w:szCs w:val="24"/>
        </w:rPr>
      </w:pPr>
      <w:r w:rsidRPr="001C2BB9">
        <w:rPr>
          <w:sz w:val="24"/>
          <w:szCs w:val="24"/>
        </w:rPr>
        <w:t>Ephedrin skal bruges med forsigtighed i tilfælde af:</w:t>
      </w:r>
    </w:p>
    <w:p w14:paraId="7D17BD36" w14:textId="77777777" w:rsidR="00271B6F" w:rsidRPr="001C2BB9" w:rsidRDefault="00271B6F" w:rsidP="00271B6F">
      <w:pPr>
        <w:tabs>
          <w:tab w:val="left" w:pos="1134"/>
        </w:tabs>
        <w:ind w:left="851"/>
        <w:rPr>
          <w:sz w:val="24"/>
          <w:szCs w:val="24"/>
        </w:rPr>
      </w:pPr>
      <w:r w:rsidRPr="001C2BB9">
        <w:rPr>
          <w:sz w:val="24"/>
          <w:szCs w:val="24"/>
        </w:rPr>
        <w:t>•</w:t>
      </w:r>
      <w:r w:rsidRPr="001C2BB9">
        <w:rPr>
          <w:sz w:val="24"/>
          <w:szCs w:val="24"/>
        </w:rPr>
        <w:tab/>
        <w:t>Diabetes mellitus</w:t>
      </w:r>
    </w:p>
    <w:p w14:paraId="12C2AC98" w14:textId="77777777" w:rsidR="00271B6F" w:rsidRPr="001C2BB9" w:rsidRDefault="00271B6F" w:rsidP="00271B6F">
      <w:pPr>
        <w:tabs>
          <w:tab w:val="left" w:pos="1134"/>
        </w:tabs>
        <w:ind w:left="851"/>
        <w:rPr>
          <w:sz w:val="24"/>
          <w:szCs w:val="24"/>
        </w:rPr>
      </w:pPr>
      <w:r w:rsidRPr="001C2BB9">
        <w:rPr>
          <w:sz w:val="24"/>
          <w:szCs w:val="24"/>
        </w:rPr>
        <w:t>•</w:t>
      </w:r>
      <w:r w:rsidRPr="001C2BB9">
        <w:rPr>
          <w:sz w:val="24"/>
          <w:szCs w:val="24"/>
        </w:rPr>
        <w:tab/>
        <w:t>Hypertension</w:t>
      </w:r>
    </w:p>
    <w:p w14:paraId="5163ECF4" w14:textId="77777777" w:rsidR="00271B6F" w:rsidRPr="001C2BB9" w:rsidRDefault="00271B6F" w:rsidP="00271B6F">
      <w:pPr>
        <w:tabs>
          <w:tab w:val="left" w:pos="1134"/>
        </w:tabs>
        <w:ind w:left="851"/>
        <w:rPr>
          <w:sz w:val="24"/>
          <w:szCs w:val="24"/>
        </w:rPr>
      </w:pPr>
      <w:r w:rsidRPr="001C2BB9">
        <w:rPr>
          <w:sz w:val="24"/>
          <w:szCs w:val="24"/>
        </w:rPr>
        <w:t>•</w:t>
      </w:r>
      <w:r w:rsidRPr="001C2BB9">
        <w:rPr>
          <w:sz w:val="24"/>
          <w:szCs w:val="24"/>
        </w:rPr>
        <w:tab/>
        <w:t>Prostataforstørrelse</w:t>
      </w:r>
    </w:p>
    <w:p w14:paraId="01862D27" w14:textId="77777777" w:rsidR="00271B6F" w:rsidRPr="001C2BB9" w:rsidRDefault="00271B6F" w:rsidP="00271B6F">
      <w:pPr>
        <w:tabs>
          <w:tab w:val="left" w:pos="1134"/>
        </w:tabs>
        <w:ind w:left="851"/>
        <w:rPr>
          <w:sz w:val="24"/>
          <w:szCs w:val="24"/>
        </w:rPr>
      </w:pPr>
      <w:r w:rsidRPr="001C2BB9">
        <w:rPr>
          <w:sz w:val="24"/>
          <w:szCs w:val="24"/>
        </w:rPr>
        <w:t>•</w:t>
      </w:r>
      <w:r w:rsidRPr="001C2BB9">
        <w:rPr>
          <w:sz w:val="24"/>
          <w:szCs w:val="24"/>
        </w:rPr>
        <w:tab/>
        <w:t>Ukontrolleret hyperthyroidisme</w:t>
      </w:r>
    </w:p>
    <w:p w14:paraId="137EE2D9" w14:textId="77777777" w:rsidR="00271B6F" w:rsidRPr="001C2BB9" w:rsidRDefault="00271B6F" w:rsidP="00271B6F">
      <w:pPr>
        <w:tabs>
          <w:tab w:val="left" w:pos="1134"/>
        </w:tabs>
        <w:ind w:left="851"/>
        <w:rPr>
          <w:sz w:val="24"/>
          <w:szCs w:val="24"/>
        </w:rPr>
      </w:pPr>
      <w:r w:rsidRPr="001C2BB9">
        <w:rPr>
          <w:sz w:val="24"/>
          <w:szCs w:val="24"/>
        </w:rPr>
        <w:t>•</w:t>
      </w:r>
      <w:r w:rsidRPr="001C2BB9">
        <w:rPr>
          <w:sz w:val="24"/>
          <w:szCs w:val="24"/>
        </w:rPr>
        <w:tab/>
        <w:t>Snævervinklet glaukom</w:t>
      </w:r>
    </w:p>
    <w:p w14:paraId="05D162B9" w14:textId="77777777" w:rsidR="00271B6F" w:rsidRPr="001C2BB9" w:rsidRDefault="00271B6F" w:rsidP="00271B6F">
      <w:pPr>
        <w:tabs>
          <w:tab w:val="left" w:pos="1134"/>
        </w:tabs>
        <w:ind w:left="851"/>
        <w:rPr>
          <w:sz w:val="24"/>
          <w:szCs w:val="24"/>
        </w:rPr>
      </w:pPr>
      <w:r w:rsidRPr="001C2BB9">
        <w:rPr>
          <w:sz w:val="24"/>
          <w:szCs w:val="24"/>
        </w:rPr>
        <w:t>•</w:t>
      </w:r>
      <w:r w:rsidRPr="001C2BB9">
        <w:rPr>
          <w:sz w:val="24"/>
          <w:szCs w:val="24"/>
        </w:rPr>
        <w:tab/>
        <w:t>Kronisk angst/psykiske forstyrrelser</w:t>
      </w:r>
    </w:p>
    <w:p w14:paraId="4CC5018D" w14:textId="77777777" w:rsidR="00271B6F" w:rsidRPr="001C2BB9" w:rsidRDefault="00271B6F" w:rsidP="00271B6F">
      <w:pPr>
        <w:tabs>
          <w:tab w:val="left" w:pos="851"/>
        </w:tabs>
        <w:ind w:left="851"/>
        <w:rPr>
          <w:sz w:val="24"/>
          <w:szCs w:val="24"/>
        </w:rPr>
      </w:pPr>
    </w:p>
    <w:p w14:paraId="3CD9521B" w14:textId="77777777" w:rsidR="00271B6F" w:rsidRPr="001C2BB9" w:rsidRDefault="00271B6F" w:rsidP="00271B6F">
      <w:pPr>
        <w:tabs>
          <w:tab w:val="left" w:pos="851"/>
        </w:tabs>
        <w:ind w:left="851"/>
        <w:rPr>
          <w:sz w:val="24"/>
          <w:szCs w:val="24"/>
        </w:rPr>
      </w:pPr>
      <w:r w:rsidRPr="001C2BB9">
        <w:rPr>
          <w:sz w:val="24"/>
          <w:szCs w:val="24"/>
        </w:rPr>
        <w:t>Der skal også udvises stor forsigtighed hos patienter med hjerte-kar-sygdomme, f.eks. iskæmisk hjertelidelse, arytmi eller takykardi, blokerende karsygdomme, herunder arteriosklerose eller aneurismer. Anginasmerter kan accelerere hos patienter med angina pectoris.</w:t>
      </w:r>
    </w:p>
    <w:p w14:paraId="782FA9BA" w14:textId="77777777" w:rsidR="00271B6F" w:rsidRPr="001C2BB9" w:rsidRDefault="00271B6F" w:rsidP="00271B6F">
      <w:pPr>
        <w:tabs>
          <w:tab w:val="left" w:pos="851"/>
        </w:tabs>
        <w:ind w:left="851"/>
        <w:rPr>
          <w:sz w:val="24"/>
          <w:szCs w:val="24"/>
        </w:rPr>
      </w:pPr>
    </w:p>
    <w:p w14:paraId="578F2F31" w14:textId="77777777" w:rsidR="00271B6F" w:rsidRPr="001C2BB9" w:rsidRDefault="00271B6F" w:rsidP="00271B6F">
      <w:pPr>
        <w:tabs>
          <w:tab w:val="left" w:pos="851"/>
        </w:tabs>
        <w:ind w:left="851"/>
        <w:rPr>
          <w:sz w:val="24"/>
          <w:szCs w:val="24"/>
        </w:rPr>
      </w:pPr>
      <w:r w:rsidRPr="001C2BB9">
        <w:rPr>
          <w:sz w:val="24"/>
          <w:szCs w:val="24"/>
        </w:rPr>
        <w:t>Patienter med nedsat nyrefunktion kan have risiko for toksicitet og bør behandles med forsigtighed med den laveste effektive dosis.</w:t>
      </w:r>
    </w:p>
    <w:p w14:paraId="2B1256ED" w14:textId="77777777" w:rsidR="00271B6F" w:rsidRPr="001C2BB9" w:rsidRDefault="00271B6F" w:rsidP="00271B6F">
      <w:pPr>
        <w:tabs>
          <w:tab w:val="left" w:pos="851"/>
        </w:tabs>
        <w:ind w:left="851"/>
        <w:rPr>
          <w:sz w:val="24"/>
          <w:szCs w:val="24"/>
        </w:rPr>
      </w:pPr>
    </w:p>
    <w:p w14:paraId="799D79B1" w14:textId="77777777" w:rsidR="00271B6F" w:rsidRPr="001C2BB9" w:rsidRDefault="00271B6F" w:rsidP="00271B6F">
      <w:pPr>
        <w:tabs>
          <w:tab w:val="left" w:pos="851"/>
        </w:tabs>
        <w:ind w:left="851"/>
        <w:rPr>
          <w:sz w:val="24"/>
          <w:szCs w:val="24"/>
        </w:rPr>
      </w:pPr>
      <w:r w:rsidRPr="001C2BB9">
        <w:rPr>
          <w:sz w:val="24"/>
          <w:szCs w:val="24"/>
        </w:rPr>
        <w:t>Der skal udvises forsigtighed ved valg af dosis til ældre patienter, og dosis bør sædvanligvis startes i den lave ende af doseringsområdet for derved at afspejle den højere frekvens af nedsat lever-, nyre- eller hjertefunktion og samtidig sygdom eller anden medicinsk behandling.</w:t>
      </w:r>
    </w:p>
    <w:p w14:paraId="5B11245A" w14:textId="77777777" w:rsidR="00271B6F" w:rsidRPr="001C2BB9" w:rsidRDefault="00271B6F" w:rsidP="00271B6F">
      <w:pPr>
        <w:tabs>
          <w:tab w:val="left" w:pos="851"/>
        </w:tabs>
        <w:ind w:left="851"/>
        <w:rPr>
          <w:sz w:val="24"/>
          <w:szCs w:val="24"/>
        </w:rPr>
      </w:pPr>
    </w:p>
    <w:p w14:paraId="3BAC7A7F" w14:textId="77777777" w:rsidR="00271B6F" w:rsidRPr="001C2BB9" w:rsidRDefault="00271B6F" w:rsidP="00271B6F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1C2BB9">
        <w:rPr>
          <w:sz w:val="24"/>
          <w:szCs w:val="24"/>
          <w:u w:val="single"/>
        </w:rPr>
        <w:t xml:space="preserve">Forsigtighedsregler for brug </w:t>
      </w:r>
    </w:p>
    <w:p w14:paraId="62E41FE5" w14:textId="77777777" w:rsidR="00271B6F" w:rsidRPr="001C2BB9" w:rsidRDefault="00271B6F" w:rsidP="00271B6F">
      <w:pPr>
        <w:tabs>
          <w:tab w:val="left" w:pos="851"/>
        </w:tabs>
        <w:ind w:left="851"/>
        <w:rPr>
          <w:sz w:val="24"/>
          <w:szCs w:val="24"/>
        </w:rPr>
      </w:pPr>
      <w:r w:rsidRPr="001C2BB9">
        <w:rPr>
          <w:sz w:val="24"/>
          <w:szCs w:val="24"/>
        </w:rPr>
        <w:t>Ephedrin skal anvendes med forsigtighed til patienter med hjertesygdomme.</w:t>
      </w:r>
    </w:p>
    <w:p w14:paraId="64A87226" w14:textId="4AC52B62" w:rsidR="001C6865" w:rsidRDefault="001C6865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091E21DA" w14:textId="77777777" w:rsidR="00271B6F" w:rsidRPr="001C2BB9" w:rsidRDefault="00271B6F" w:rsidP="00271B6F">
      <w:pPr>
        <w:tabs>
          <w:tab w:val="left" w:pos="851"/>
        </w:tabs>
        <w:ind w:left="851"/>
        <w:rPr>
          <w:sz w:val="24"/>
          <w:szCs w:val="24"/>
        </w:rPr>
      </w:pPr>
    </w:p>
    <w:p w14:paraId="2D301377" w14:textId="77777777" w:rsidR="00271B6F" w:rsidRPr="00FC4AD1" w:rsidRDefault="00271B6F" w:rsidP="00271B6F">
      <w:pPr>
        <w:tabs>
          <w:tab w:val="left" w:pos="851"/>
        </w:tabs>
        <w:ind w:left="851"/>
        <w:rPr>
          <w:bCs/>
          <w:sz w:val="24"/>
          <w:szCs w:val="24"/>
          <w:u w:val="single"/>
        </w:rPr>
      </w:pPr>
      <w:r w:rsidRPr="00FC4AD1">
        <w:rPr>
          <w:bCs/>
          <w:sz w:val="24"/>
          <w:szCs w:val="24"/>
          <w:u w:val="single"/>
        </w:rPr>
        <w:t>Interferens med serologisk test</w:t>
      </w:r>
    </w:p>
    <w:p w14:paraId="28679925" w14:textId="77777777" w:rsidR="00271B6F" w:rsidRPr="001C2BB9" w:rsidRDefault="00271B6F" w:rsidP="00271B6F">
      <w:pPr>
        <w:tabs>
          <w:tab w:val="left" w:pos="851"/>
        </w:tabs>
        <w:ind w:left="851"/>
        <w:rPr>
          <w:sz w:val="24"/>
          <w:szCs w:val="24"/>
        </w:rPr>
      </w:pPr>
      <w:r w:rsidRPr="001C2BB9">
        <w:rPr>
          <w:sz w:val="24"/>
          <w:szCs w:val="24"/>
        </w:rPr>
        <w:t xml:space="preserve">Atleter: </w:t>
      </w:r>
      <w:r>
        <w:rPr>
          <w:sz w:val="24"/>
          <w:szCs w:val="24"/>
        </w:rPr>
        <w:t>A</w:t>
      </w:r>
      <w:r w:rsidRPr="001C2BB9">
        <w:rPr>
          <w:sz w:val="24"/>
          <w:szCs w:val="24"/>
        </w:rPr>
        <w:t>dvarsel, dette lægemiddel indeholder et aktivt stof, der kan udløse en positiv reaktion ved en dopingtest.</w:t>
      </w:r>
    </w:p>
    <w:p w14:paraId="296ADCE9" w14:textId="77777777" w:rsidR="00271B6F" w:rsidRPr="00C84483" w:rsidRDefault="00271B6F" w:rsidP="00271B6F">
      <w:pPr>
        <w:tabs>
          <w:tab w:val="left" w:pos="851"/>
        </w:tabs>
        <w:ind w:left="851"/>
        <w:rPr>
          <w:sz w:val="24"/>
          <w:szCs w:val="24"/>
        </w:rPr>
      </w:pPr>
    </w:p>
    <w:p w14:paraId="3FE67451" w14:textId="77777777" w:rsidR="00321CA6" w:rsidRPr="00321CA6" w:rsidRDefault="00321CA6" w:rsidP="000E302C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321CA6">
        <w:rPr>
          <w:b/>
          <w:sz w:val="24"/>
          <w:szCs w:val="24"/>
        </w:rPr>
        <w:t>4.5</w:t>
      </w:r>
      <w:r w:rsidRPr="00321CA6">
        <w:rPr>
          <w:b/>
          <w:sz w:val="24"/>
          <w:szCs w:val="24"/>
        </w:rPr>
        <w:tab/>
        <w:t>Interaktion med andre lægemidler og andre former for interaktion</w:t>
      </w:r>
    </w:p>
    <w:p w14:paraId="4E33B10C" w14:textId="77777777" w:rsidR="00434B8E" w:rsidRDefault="00434B8E" w:rsidP="00434B8E">
      <w:pPr>
        <w:tabs>
          <w:tab w:val="left" w:pos="851"/>
        </w:tabs>
        <w:ind w:left="851"/>
        <w:rPr>
          <w:b/>
          <w:bCs/>
          <w:i/>
          <w:iCs/>
          <w:sz w:val="24"/>
          <w:szCs w:val="24"/>
        </w:rPr>
      </w:pPr>
    </w:p>
    <w:p w14:paraId="301BFED0" w14:textId="77777777" w:rsidR="00434B8E" w:rsidRPr="007037D9" w:rsidRDefault="00434B8E" w:rsidP="00434B8E">
      <w:pPr>
        <w:tabs>
          <w:tab w:val="left" w:pos="851"/>
        </w:tabs>
        <w:ind w:left="851"/>
        <w:rPr>
          <w:b/>
          <w:bCs/>
          <w:iCs/>
          <w:sz w:val="24"/>
          <w:szCs w:val="24"/>
        </w:rPr>
      </w:pPr>
      <w:r w:rsidRPr="007037D9">
        <w:rPr>
          <w:b/>
          <w:bCs/>
          <w:iCs/>
          <w:sz w:val="24"/>
          <w:szCs w:val="24"/>
        </w:rPr>
        <w:t xml:space="preserve">Kontraindicerede kombinationer </w:t>
      </w:r>
    </w:p>
    <w:p w14:paraId="3D0B4927" w14:textId="77777777" w:rsidR="00434B8E" w:rsidRDefault="00434B8E" w:rsidP="00434B8E">
      <w:pPr>
        <w:tabs>
          <w:tab w:val="left" w:pos="851"/>
        </w:tabs>
        <w:ind w:left="851"/>
        <w:rPr>
          <w:sz w:val="24"/>
          <w:szCs w:val="24"/>
          <w:u w:val="single"/>
        </w:rPr>
      </w:pPr>
    </w:p>
    <w:p w14:paraId="750243F7" w14:textId="77777777" w:rsidR="00434B8E" w:rsidRDefault="00434B8E" w:rsidP="00434B8E">
      <w:pPr>
        <w:tabs>
          <w:tab w:val="left" w:pos="851"/>
        </w:tabs>
        <w:ind w:left="851"/>
        <w:rPr>
          <w:sz w:val="24"/>
          <w:szCs w:val="24"/>
        </w:rPr>
      </w:pPr>
      <w:r w:rsidRPr="00512C57">
        <w:rPr>
          <w:sz w:val="24"/>
          <w:szCs w:val="24"/>
          <w:u w:val="single"/>
        </w:rPr>
        <w:t>Indirekte sympatomimetiske lægemidler</w:t>
      </w:r>
      <w:r w:rsidRPr="00512C57">
        <w:rPr>
          <w:sz w:val="24"/>
          <w:szCs w:val="24"/>
        </w:rPr>
        <w:t xml:space="preserve"> (phenylpropanolamin, pseudoephedrin, phenylephrin, methylphenidat)</w:t>
      </w:r>
    </w:p>
    <w:p w14:paraId="72F66306" w14:textId="77777777" w:rsidR="00434B8E" w:rsidRPr="00512C57" w:rsidRDefault="00434B8E" w:rsidP="00434B8E">
      <w:pPr>
        <w:tabs>
          <w:tab w:val="left" w:pos="851"/>
        </w:tabs>
        <w:ind w:left="851"/>
        <w:rPr>
          <w:sz w:val="24"/>
          <w:szCs w:val="24"/>
        </w:rPr>
      </w:pPr>
      <w:r w:rsidRPr="00512C57">
        <w:rPr>
          <w:sz w:val="24"/>
          <w:szCs w:val="24"/>
        </w:rPr>
        <w:t>Risiko for vasokonstriktion og/eller akutte episoder af hypertension.</w:t>
      </w:r>
    </w:p>
    <w:p w14:paraId="7141C69A" w14:textId="77777777" w:rsidR="00434B8E" w:rsidRDefault="00434B8E" w:rsidP="00434B8E">
      <w:pPr>
        <w:tabs>
          <w:tab w:val="left" w:pos="851"/>
        </w:tabs>
        <w:ind w:left="851"/>
        <w:rPr>
          <w:sz w:val="24"/>
          <w:szCs w:val="24"/>
          <w:u w:val="single"/>
        </w:rPr>
      </w:pPr>
    </w:p>
    <w:p w14:paraId="036CF1AB" w14:textId="77777777" w:rsidR="00434B8E" w:rsidRDefault="00434B8E" w:rsidP="00434B8E">
      <w:pPr>
        <w:tabs>
          <w:tab w:val="left" w:pos="851"/>
        </w:tabs>
        <w:ind w:left="851"/>
        <w:rPr>
          <w:sz w:val="24"/>
          <w:szCs w:val="24"/>
        </w:rPr>
      </w:pPr>
      <w:r w:rsidRPr="00512C57">
        <w:rPr>
          <w:sz w:val="24"/>
          <w:szCs w:val="24"/>
          <w:u w:val="single"/>
        </w:rPr>
        <w:t>Non-selektive MAO-hæmmere</w:t>
      </w:r>
    </w:p>
    <w:p w14:paraId="057FDA02" w14:textId="77777777" w:rsidR="00434B8E" w:rsidRPr="00512C57" w:rsidRDefault="00434B8E" w:rsidP="00434B8E">
      <w:pPr>
        <w:tabs>
          <w:tab w:val="left" w:pos="851"/>
        </w:tabs>
        <w:ind w:left="851"/>
        <w:rPr>
          <w:sz w:val="24"/>
          <w:szCs w:val="24"/>
        </w:rPr>
      </w:pPr>
      <w:r w:rsidRPr="00512C57">
        <w:rPr>
          <w:sz w:val="24"/>
          <w:szCs w:val="24"/>
        </w:rPr>
        <w:t>Administration af ephedrin til patienter, der er eller har været i behandling med non-selektive MAO-hæmmere inden for de foregående to uger er kontraindiceret, da kombinationen kan forårsage alvorlig, muligvis fatal, hypertension.</w:t>
      </w:r>
    </w:p>
    <w:p w14:paraId="14DB2AA3" w14:textId="77777777" w:rsidR="00434B8E" w:rsidRPr="00512C57" w:rsidRDefault="00434B8E" w:rsidP="00434B8E">
      <w:pPr>
        <w:tabs>
          <w:tab w:val="left" w:pos="851"/>
        </w:tabs>
        <w:ind w:left="851"/>
        <w:rPr>
          <w:sz w:val="24"/>
          <w:szCs w:val="24"/>
        </w:rPr>
      </w:pPr>
    </w:p>
    <w:p w14:paraId="36FF73A0" w14:textId="77777777" w:rsidR="00434B8E" w:rsidRPr="007037D9" w:rsidRDefault="00434B8E" w:rsidP="00434B8E">
      <w:pPr>
        <w:tabs>
          <w:tab w:val="left" w:pos="851"/>
        </w:tabs>
        <w:ind w:left="851"/>
        <w:rPr>
          <w:b/>
          <w:bCs/>
          <w:iCs/>
          <w:sz w:val="24"/>
          <w:szCs w:val="24"/>
        </w:rPr>
      </w:pPr>
      <w:r w:rsidRPr="007037D9">
        <w:rPr>
          <w:b/>
          <w:bCs/>
          <w:iCs/>
          <w:sz w:val="24"/>
          <w:szCs w:val="24"/>
        </w:rPr>
        <w:t>Kombinationer, der ikke anbefales</w:t>
      </w:r>
    </w:p>
    <w:p w14:paraId="010394C0" w14:textId="77777777" w:rsidR="00434B8E" w:rsidRDefault="00434B8E" w:rsidP="00434B8E">
      <w:pPr>
        <w:tabs>
          <w:tab w:val="left" w:pos="851"/>
        </w:tabs>
        <w:ind w:left="851"/>
        <w:rPr>
          <w:sz w:val="24"/>
          <w:szCs w:val="24"/>
          <w:u w:val="single"/>
        </w:rPr>
      </w:pPr>
    </w:p>
    <w:p w14:paraId="016E3224" w14:textId="77777777" w:rsidR="00434B8E" w:rsidRDefault="00434B8E" w:rsidP="00434B8E">
      <w:pPr>
        <w:tabs>
          <w:tab w:val="left" w:pos="851"/>
        </w:tabs>
        <w:ind w:left="851"/>
        <w:rPr>
          <w:sz w:val="24"/>
          <w:szCs w:val="24"/>
        </w:rPr>
      </w:pPr>
      <w:r w:rsidRPr="00512C57">
        <w:rPr>
          <w:sz w:val="24"/>
          <w:szCs w:val="24"/>
          <w:u w:val="single"/>
        </w:rPr>
        <w:t>Volatile halogenanæstetika</w:t>
      </w:r>
    </w:p>
    <w:p w14:paraId="7B863EE1" w14:textId="77777777" w:rsidR="00434B8E" w:rsidRPr="00512C57" w:rsidRDefault="00434B8E" w:rsidP="00434B8E">
      <w:pPr>
        <w:tabs>
          <w:tab w:val="left" w:pos="851"/>
        </w:tabs>
        <w:ind w:left="851"/>
        <w:rPr>
          <w:sz w:val="24"/>
          <w:szCs w:val="24"/>
        </w:rPr>
      </w:pPr>
      <w:r w:rsidRPr="00512C57">
        <w:rPr>
          <w:sz w:val="24"/>
          <w:szCs w:val="24"/>
        </w:rPr>
        <w:t xml:space="preserve">Alvorlig ventrikulær arytmi (øget hjerteekscitabilitet). Ikke desto mindre viser nye volatile lægemidler, f.eks. sevofluran og desfluran, færre kardiale bivirkninger, hvilket muliggør samtidig administration af ephedrin. </w:t>
      </w:r>
    </w:p>
    <w:p w14:paraId="68274517" w14:textId="77777777" w:rsidR="00434B8E" w:rsidRPr="00512C57" w:rsidRDefault="00434B8E" w:rsidP="00434B8E">
      <w:pPr>
        <w:tabs>
          <w:tab w:val="left" w:pos="851"/>
        </w:tabs>
        <w:ind w:left="851"/>
        <w:rPr>
          <w:sz w:val="24"/>
          <w:szCs w:val="24"/>
        </w:rPr>
      </w:pPr>
    </w:p>
    <w:p w14:paraId="459284E8" w14:textId="77777777" w:rsidR="00434B8E" w:rsidRDefault="00434B8E" w:rsidP="00434B8E">
      <w:pPr>
        <w:tabs>
          <w:tab w:val="left" w:pos="851"/>
        </w:tabs>
        <w:ind w:left="851"/>
        <w:rPr>
          <w:sz w:val="24"/>
          <w:szCs w:val="24"/>
        </w:rPr>
      </w:pPr>
      <w:r w:rsidRPr="00512C57">
        <w:rPr>
          <w:sz w:val="24"/>
          <w:szCs w:val="24"/>
          <w:u w:val="single"/>
        </w:rPr>
        <w:t>Tricykliske antidepressiva (f.eks. imipramin)</w:t>
      </w:r>
    </w:p>
    <w:p w14:paraId="2101944C" w14:textId="77777777" w:rsidR="00434B8E" w:rsidRPr="00512C57" w:rsidRDefault="00434B8E" w:rsidP="00434B8E">
      <w:pPr>
        <w:tabs>
          <w:tab w:val="left" w:pos="851"/>
        </w:tabs>
        <w:ind w:left="851"/>
        <w:rPr>
          <w:sz w:val="24"/>
          <w:szCs w:val="24"/>
        </w:rPr>
      </w:pPr>
      <w:r w:rsidRPr="00512C57">
        <w:rPr>
          <w:sz w:val="24"/>
          <w:szCs w:val="24"/>
        </w:rPr>
        <w:t>Paroksymal hypertension med mulighed for arytmier (hæmning af adrenalins eller noradrenalins indtrængen i de sympatiske fibre).</w:t>
      </w:r>
    </w:p>
    <w:p w14:paraId="54A2DD2F" w14:textId="77777777" w:rsidR="00434B8E" w:rsidRPr="00512C57" w:rsidRDefault="00434B8E" w:rsidP="00434B8E">
      <w:pPr>
        <w:tabs>
          <w:tab w:val="left" w:pos="851"/>
        </w:tabs>
        <w:ind w:left="851"/>
        <w:rPr>
          <w:sz w:val="24"/>
          <w:szCs w:val="24"/>
        </w:rPr>
      </w:pPr>
      <w:r w:rsidRPr="00512C57">
        <w:rPr>
          <w:sz w:val="24"/>
          <w:szCs w:val="24"/>
        </w:rPr>
        <w:t xml:space="preserve"> </w:t>
      </w:r>
    </w:p>
    <w:p w14:paraId="070C290C" w14:textId="77777777" w:rsidR="00434B8E" w:rsidRDefault="00434B8E" w:rsidP="00434B8E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512C57">
        <w:rPr>
          <w:sz w:val="24"/>
          <w:szCs w:val="24"/>
          <w:u w:val="single"/>
        </w:rPr>
        <w:t>Noradrenerge-serotonerge antidepressiva (minalcipran, venlafaxin)</w:t>
      </w:r>
    </w:p>
    <w:p w14:paraId="788F6415" w14:textId="77777777" w:rsidR="00434B8E" w:rsidRPr="00512C57" w:rsidRDefault="00434B8E" w:rsidP="00434B8E">
      <w:pPr>
        <w:tabs>
          <w:tab w:val="left" w:pos="851"/>
        </w:tabs>
        <w:ind w:left="851"/>
        <w:rPr>
          <w:sz w:val="24"/>
          <w:szCs w:val="24"/>
        </w:rPr>
      </w:pPr>
      <w:r w:rsidRPr="00512C57">
        <w:rPr>
          <w:sz w:val="24"/>
          <w:szCs w:val="24"/>
        </w:rPr>
        <w:t xml:space="preserve">Paroksymal hypertension med mulighed for arytmi (hæmning af adrenalins eller noradrenalins indtrængen i de sympatiske fibre). </w:t>
      </w:r>
    </w:p>
    <w:p w14:paraId="2FFF78B5" w14:textId="77777777" w:rsidR="00434B8E" w:rsidRPr="00512C57" w:rsidRDefault="00434B8E" w:rsidP="00434B8E">
      <w:pPr>
        <w:tabs>
          <w:tab w:val="left" w:pos="851"/>
        </w:tabs>
        <w:ind w:left="851"/>
        <w:rPr>
          <w:sz w:val="24"/>
          <w:szCs w:val="24"/>
        </w:rPr>
      </w:pPr>
    </w:p>
    <w:p w14:paraId="76C693FD" w14:textId="77777777" w:rsidR="00434B8E" w:rsidRDefault="00434B8E" w:rsidP="00434B8E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512C57">
        <w:rPr>
          <w:sz w:val="24"/>
          <w:szCs w:val="24"/>
          <w:u w:val="single"/>
        </w:rPr>
        <w:t>Guanethidin og relaterede produkter</w:t>
      </w:r>
    </w:p>
    <w:p w14:paraId="3B2841C1" w14:textId="77777777" w:rsidR="00434B8E" w:rsidRPr="00512C57" w:rsidRDefault="00434B8E" w:rsidP="00434B8E">
      <w:pPr>
        <w:tabs>
          <w:tab w:val="left" w:pos="851"/>
        </w:tabs>
        <w:ind w:left="851"/>
        <w:rPr>
          <w:sz w:val="24"/>
          <w:szCs w:val="24"/>
        </w:rPr>
      </w:pPr>
      <w:r w:rsidRPr="00512C57">
        <w:rPr>
          <w:sz w:val="24"/>
          <w:szCs w:val="24"/>
        </w:rPr>
        <w:t xml:space="preserve">Betydelig blodtryksstigning (hyperreaktivitet knyttet til reduktionen i sympatisk tonus og/eller hæmning af adrenalins eller noradrenalins indtrængen i sympatiske fibre). Hvis kombinationen ikke kan undgås,  kan lavere doser af sympatomimetiske midler bruges med forsigtighed.. </w:t>
      </w:r>
    </w:p>
    <w:p w14:paraId="126F51DF" w14:textId="77777777" w:rsidR="00434B8E" w:rsidRPr="00512C57" w:rsidRDefault="00434B8E" w:rsidP="00434B8E">
      <w:pPr>
        <w:tabs>
          <w:tab w:val="left" w:pos="851"/>
        </w:tabs>
        <w:ind w:left="851"/>
        <w:rPr>
          <w:sz w:val="24"/>
          <w:szCs w:val="24"/>
        </w:rPr>
      </w:pPr>
    </w:p>
    <w:p w14:paraId="53A499CC" w14:textId="77777777" w:rsidR="00434B8E" w:rsidRDefault="00434B8E" w:rsidP="00434B8E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512C57">
        <w:rPr>
          <w:sz w:val="24"/>
          <w:szCs w:val="24"/>
          <w:u w:val="single"/>
        </w:rPr>
        <w:t>Sibutramin</w:t>
      </w:r>
    </w:p>
    <w:p w14:paraId="6CAD1361" w14:textId="77777777" w:rsidR="00434B8E" w:rsidRPr="00512C57" w:rsidRDefault="00434B8E" w:rsidP="00434B8E">
      <w:pPr>
        <w:tabs>
          <w:tab w:val="left" w:pos="851"/>
        </w:tabs>
        <w:ind w:left="851"/>
        <w:rPr>
          <w:sz w:val="24"/>
          <w:szCs w:val="24"/>
        </w:rPr>
      </w:pPr>
      <w:r w:rsidRPr="00512C57">
        <w:rPr>
          <w:sz w:val="24"/>
          <w:szCs w:val="24"/>
        </w:rPr>
        <w:t xml:space="preserve">Paroksymal hypertension med mulighed for arytmier (hæmning af adrenalins eller noradrenalins indtrængen i de sympatiske fibre). </w:t>
      </w:r>
    </w:p>
    <w:p w14:paraId="4F5473C5" w14:textId="77777777" w:rsidR="00434B8E" w:rsidRPr="00512C57" w:rsidRDefault="00434B8E" w:rsidP="00434B8E">
      <w:pPr>
        <w:tabs>
          <w:tab w:val="left" w:pos="851"/>
        </w:tabs>
        <w:ind w:left="851"/>
        <w:rPr>
          <w:sz w:val="24"/>
          <w:szCs w:val="24"/>
        </w:rPr>
      </w:pPr>
    </w:p>
    <w:p w14:paraId="75EA2A39" w14:textId="77777777" w:rsidR="00434B8E" w:rsidRDefault="00434B8E" w:rsidP="00434B8E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512C57">
        <w:rPr>
          <w:sz w:val="24"/>
          <w:szCs w:val="24"/>
          <w:u w:val="single"/>
        </w:rPr>
        <w:t>Selektive MAO-A-hæmmere (moclobemid, toloxaton)</w:t>
      </w:r>
    </w:p>
    <w:p w14:paraId="3362CEDC" w14:textId="77777777" w:rsidR="00434B8E" w:rsidRPr="00512C57" w:rsidRDefault="00434B8E" w:rsidP="00434B8E">
      <w:pPr>
        <w:tabs>
          <w:tab w:val="left" w:pos="851"/>
        </w:tabs>
        <w:ind w:left="851"/>
        <w:rPr>
          <w:sz w:val="24"/>
          <w:szCs w:val="24"/>
        </w:rPr>
      </w:pPr>
      <w:r w:rsidRPr="00512C57">
        <w:rPr>
          <w:sz w:val="24"/>
          <w:szCs w:val="24"/>
        </w:rPr>
        <w:t>Risiko for vasokonstriktion og/eller hypertension.</w:t>
      </w:r>
    </w:p>
    <w:p w14:paraId="70A69507" w14:textId="77777777" w:rsidR="00434B8E" w:rsidRPr="00512C57" w:rsidRDefault="00434B8E" w:rsidP="00434B8E">
      <w:pPr>
        <w:tabs>
          <w:tab w:val="left" w:pos="851"/>
        </w:tabs>
        <w:ind w:left="851"/>
        <w:rPr>
          <w:sz w:val="24"/>
          <w:szCs w:val="24"/>
        </w:rPr>
      </w:pPr>
    </w:p>
    <w:p w14:paraId="41B015D8" w14:textId="77777777" w:rsidR="00434B8E" w:rsidRDefault="00434B8E" w:rsidP="00434B8E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512C57">
        <w:rPr>
          <w:sz w:val="24"/>
          <w:szCs w:val="24"/>
          <w:u w:val="single"/>
        </w:rPr>
        <w:t>Linezolid</w:t>
      </w:r>
    </w:p>
    <w:p w14:paraId="1B42D351" w14:textId="77777777" w:rsidR="00434B8E" w:rsidRPr="00512C57" w:rsidRDefault="00434B8E" w:rsidP="00434B8E">
      <w:pPr>
        <w:tabs>
          <w:tab w:val="left" w:pos="851"/>
        </w:tabs>
        <w:ind w:left="851"/>
        <w:rPr>
          <w:sz w:val="24"/>
          <w:szCs w:val="24"/>
        </w:rPr>
      </w:pPr>
      <w:r w:rsidRPr="00512C57">
        <w:rPr>
          <w:sz w:val="24"/>
          <w:szCs w:val="24"/>
        </w:rPr>
        <w:t>Risiko for vasokonstriktion og/eller hypertension.</w:t>
      </w:r>
    </w:p>
    <w:p w14:paraId="6DB187B7" w14:textId="77777777" w:rsidR="00434B8E" w:rsidRPr="00512C57" w:rsidRDefault="00434B8E" w:rsidP="00434B8E">
      <w:pPr>
        <w:tabs>
          <w:tab w:val="left" w:pos="851"/>
        </w:tabs>
        <w:ind w:left="851"/>
        <w:rPr>
          <w:sz w:val="24"/>
          <w:szCs w:val="24"/>
        </w:rPr>
      </w:pPr>
    </w:p>
    <w:p w14:paraId="4EB067A6" w14:textId="77777777" w:rsidR="00434B8E" w:rsidRDefault="00434B8E" w:rsidP="00434B8E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512C57">
        <w:rPr>
          <w:sz w:val="24"/>
          <w:szCs w:val="24"/>
          <w:u w:val="single"/>
        </w:rPr>
        <w:t>Ergot-alkaloider</w:t>
      </w:r>
    </w:p>
    <w:p w14:paraId="608521FF" w14:textId="77777777" w:rsidR="00434B8E" w:rsidRPr="00512C57" w:rsidRDefault="00434B8E" w:rsidP="00434B8E">
      <w:pPr>
        <w:tabs>
          <w:tab w:val="left" w:pos="851"/>
        </w:tabs>
        <w:ind w:left="851"/>
        <w:rPr>
          <w:sz w:val="24"/>
          <w:szCs w:val="24"/>
        </w:rPr>
      </w:pPr>
      <w:r w:rsidRPr="00512C57">
        <w:rPr>
          <w:sz w:val="24"/>
          <w:szCs w:val="24"/>
        </w:rPr>
        <w:t>Risiko for vasokonstriktion og/eller hypertension.</w:t>
      </w:r>
    </w:p>
    <w:p w14:paraId="6E76138B" w14:textId="77777777" w:rsidR="00434B8E" w:rsidRPr="00512C57" w:rsidRDefault="00434B8E" w:rsidP="00434B8E">
      <w:pPr>
        <w:tabs>
          <w:tab w:val="left" w:pos="851"/>
        </w:tabs>
        <w:ind w:left="851"/>
        <w:rPr>
          <w:sz w:val="24"/>
          <w:szCs w:val="24"/>
        </w:rPr>
      </w:pPr>
    </w:p>
    <w:p w14:paraId="42D8A884" w14:textId="77777777" w:rsidR="00434B8E" w:rsidRPr="00B218B8" w:rsidRDefault="00434B8E" w:rsidP="00434B8E">
      <w:pPr>
        <w:tabs>
          <w:tab w:val="left" w:pos="851"/>
        </w:tabs>
        <w:ind w:left="851"/>
        <w:rPr>
          <w:b/>
          <w:bCs/>
          <w:iCs/>
          <w:sz w:val="24"/>
          <w:szCs w:val="24"/>
        </w:rPr>
      </w:pPr>
      <w:r w:rsidRPr="00B218B8">
        <w:rPr>
          <w:b/>
          <w:bCs/>
          <w:iCs/>
          <w:sz w:val="24"/>
          <w:szCs w:val="24"/>
        </w:rPr>
        <w:t xml:space="preserve">Kombinationer, der forudsætter forsigtighedsregler for brug </w:t>
      </w:r>
    </w:p>
    <w:p w14:paraId="0CC5B4E3" w14:textId="77777777" w:rsidR="00434B8E" w:rsidRDefault="00434B8E" w:rsidP="00434B8E">
      <w:pPr>
        <w:tabs>
          <w:tab w:val="left" w:pos="851"/>
        </w:tabs>
        <w:ind w:left="851"/>
        <w:rPr>
          <w:sz w:val="24"/>
          <w:szCs w:val="24"/>
          <w:u w:val="single"/>
        </w:rPr>
      </w:pPr>
    </w:p>
    <w:p w14:paraId="17B90F48" w14:textId="77777777" w:rsidR="00434B8E" w:rsidRDefault="00434B8E" w:rsidP="00434B8E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512C57">
        <w:rPr>
          <w:sz w:val="24"/>
          <w:szCs w:val="24"/>
          <w:u w:val="single"/>
        </w:rPr>
        <w:t>Alfa- og beta-adrenerge blokerende midler</w:t>
      </w:r>
    </w:p>
    <w:p w14:paraId="318BF414" w14:textId="77777777" w:rsidR="00434B8E" w:rsidRPr="00512C57" w:rsidRDefault="00434B8E" w:rsidP="00434B8E">
      <w:pPr>
        <w:tabs>
          <w:tab w:val="left" w:pos="851"/>
        </w:tabs>
        <w:ind w:left="851"/>
        <w:rPr>
          <w:sz w:val="24"/>
          <w:szCs w:val="24"/>
        </w:rPr>
      </w:pPr>
      <w:r w:rsidRPr="00512C57">
        <w:rPr>
          <w:sz w:val="24"/>
          <w:szCs w:val="24"/>
        </w:rPr>
        <w:t>Alfablokkere (f.eks. phentolamin) reducerer ephedrins vasopressoreffekt. Betablokkere kan hæmme ephedrins hjerte- og bronkodilaterende effekt.</w:t>
      </w:r>
    </w:p>
    <w:p w14:paraId="611F8293" w14:textId="77777777" w:rsidR="00434B8E" w:rsidRPr="00512C57" w:rsidRDefault="00434B8E" w:rsidP="00434B8E">
      <w:pPr>
        <w:tabs>
          <w:tab w:val="left" w:pos="851"/>
        </w:tabs>
        <w:ind w:left="851"/>
        <w:rPr>
          <w:sz w:val="24"/>
          <w:szCs w:val="24"/>
          <w:u w:val="single"/>
        </w:rPr>
      </w:pPr>
    </w:p>
    <w:p w14:paraId="10E11D0B" w14:textId="77777777" w:rsidR="00434B8E" w:rsidRDefault="00434B8E" w:rsidP="00434B8E">
      <w:pPr>
        <w:tabs>
          <w:tab w:val="left" w:pos="851"/>
        </w:tabs>
        <w:ind w:left="851"/>
        <w:rPr>
          <w:sz w:val="24"/>
          <w:szCs w:val="24"/>
        </w:rPr>
      </w:pPr>
      <w:r w:rsidRPr="00512C57">
        <w:rPr>
          <w:sz w:val="24"/>
          <w:szCs w:val="24"/>
          <w:u w:val="single"/>
        </w:rPr>
        <w:t>Reserpin og methyldopa</w:t>
      </w:r>
    </w:p>
    <w:p w14:paraId="2723E818" w14:textId="77777777" w:rsidR="00434B8E" w:rsidRPr="001C0C5A" w:rsidRDefault="00434B8E" w:rsidP="00434B8E">
      <w:pPr>
        <w:tabs>
          <w:tab w:val="left" w:pos="851"/>
        </w:tabs>
        <w:ind w:left="851"/>
        <w:rPr>
          <w:sz w:val="24"/>
          <w:szCs w:val="24"/>
        </w:rPr>
      </w:pPr>
      <w:r w:rsidRPr="001C0C5A">
        <w:rPr>
          <w:sz w:val="24"/>
          <w:szCs w:val="24"/>
        </w:rPr>
        <w:t>Reserpin og methyldopa reducerer ephedrins vasopressor virkning.</w:t>
      </w:r>
    </w:p>
    <w:p w14:paraId="278BA3EE" w14:textId="77777777" w:rsidR="00434B8E" w:rsidRPr="00512C57" w:rsidRDefault="00434B8E" w:rsidP="00434B8E">
      <w:pPr>
        <w:tabs>
          <w:tab w:val="left" w:pos="851"/>
        </w:tabs>
        <w:ind w:left="851"/>
        <w:rPr>
          <w:sz w:val="24"/>
          <w:szCs w:val="24"/>
        </w:rPr>
      </w:pPr>
    </w:p>
    <w:p w14:paraId="331CB8AE" w14:textId="77777777" w:rsidR="00434B8E" w:rsidRDefault="00434B8E" w:rsidP="00434B8E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512C57">
        <w:rPr>
          <w:sz w:val="24"/>
          <w:szCs w:val="24"/>
          <w:u w:val="single"/>
        </w:rPr>
        <w:t>Theophyllin og derivater (aminophyllin)</w:t>
      </w:r>
    </w:p>
    <w:p w14:paraId="6FE5AF2B" w14:textId="77777777" w:rsidR="00434B8E" w:rsidRPr="00512C57" w:rsidRDefault="00434B8E" w:rsidP="00434B8E">
      <w:pPr>
        <w:tabs>
          <w:tab w:val="left" w:pos="851"/>
        </w:tabs>
        <w:ind w:left="851"/>
        <w:rPr>
          <w:sz w:val="24"/>
          <w:szCs w:val="24"/>
        </w:rPr>
      </w:pPr>
      <w:r w:rsidRPr="00512C57">
        <w:rPr>
          <w:sz w:val="24"/>
          <w:szCs w:val="24"/>
        </w:rPr>
        <w:t xml:space="preserve">Samtidig administration af ephedrin og theophyllin kan resultere i insomnia, nervøsitet og gastrointestinale lidelser. </w:t>
      </w:r>
    </w:p>
    <w:p w14:paraId="597DFB28" w14:textId="77777777" w:rsidR="00434B8E" w:rsidRPr="00512C57" w:rsidRDefault="00434B8E" w:rsidP="00434B8E">
      <w:pPr>
        <w:tabs>
          <w:tab w:val="left" w:pos="851"/>
        </w:tabs>
        <w:ind w:left="851"/>
        <w:rPr>
          <w:sz w:val="24"/>
          <w:szCs w:val="24"/>
        </w:rPr>
      </w:pPr>
    </w:p>
    <w:p w14:paraId="51191528" w14:textId="77777777" w:rsidR="00434B8E" w:rsidRDefault="00434B8E" w:rsidP="00434B8E">
      <w:pPr>
        <w:tabs>
          <w:tab w:val="left" w:pos="851"/>
        </w:tabs>
        <w:ind w:left="851"/>
        <w:rPr>
          <w:sz w:val="24"/>
          <w:szCs w:val="24"/>
        </w:rPr>
      </w:pPr>
      <w:r w:rsidRPr="00512C57">
        <w:rPr>
          <w:sz w:val="24"/>
          <w:szCs w:val="24"/>
          <w:u w:val="single"/>
        </w:rPr>
        <w:t>Stoffer, der ændrer urinens pH</w:t>
      </w:r>
    </w:p>
    <w:p w14:paraId="4A4D8163" w14:textId="77777777" w:rsidR="00434B8E" w:rsidRPr="00512C57" w:rsidRDefault="00434B8E" w:rsidP="00434B8E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A</w:t>
      </w:r>
      <w:r w:rsidRPr="00512C57">
        <w:rPr>
          <w:sz w:val="24"/>
          <w:szCs w:val="24"/>
        </w:rPr>
        <w:t>lkalisering, f.eks. fra acetazolamid eller natriumbikarbonat, hæmmer den renale udskillelse af ephedrin</w:t>
      </w:r>
      <w:r>
        <w:rPr>
          <w:sz w:val="24"/>
          <w:szCs w:val="24"/>
        </w:rPr>
        <w:t>.</w:t>
      </w:r>
    </w:p>
    <w:p w14:paraId="1A699559" w14:textId="77777777" w:rsidR="00434B8E" w:rsidRPr="00512C57" w:rsidRDefault="00434B8E" w:rsidP="00434B8E">
      <w:pPr>
        <w:tabs>
          <w:tab w:val="left" w:pos="851"/>
        </w:tabs>
        <w:ind w:left="851"/>
        <w:rPr>
          <w:sz w:val="24"/>
          <w:szCs w:val="24"/>
        </w:rPr>
      </w:pPr>
    </w:p>
    <w:p w14:paraId="5F933DC3" w14:textId="77777777" w:rsidR="00434B8E" w:rsidRDefault="00434B8E" w:rsidP="00434B8E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512C57">
        <w:rPr>
          <w:sz w:val="24"/>
          <w:szCs w:val="24"/>
          <w:u w:val="single"/>
        </w:rPr>
        <w:t>Kortikosteroider</w:t>
      </w:r>
    </w:p>
    <w:p w14:paraId="2EB55827" w14:textId="77777777" w:rsidR="00434B8E" w:rsidRPr="00512C57" w:rsidRDefault="00434B8E" w:rsidP="00434B8E">
      <w:pPr>
        <w:tabs>
          <w:tab w:val="left" w:pos="851"/>
        </w:tabs>
        <w:ind w:left="851"/>
        <w:rPr>
          <w:sz w:val="24"/>
          <w:szCs w:val="24"/>
        </w:rPr>
      </w:pPr>
      <w:r w:rsidRPr="00512C57">
        <w:rPr>
          <w:sz w:val="24"/>
          <w:szCs w:val="24"/>
        </w:rPr>
        <w:t>Ephedrin har vist sig at øge clearance af dexamethason</w:t>
      </w:r>
      <w:r>
        <w:rPr>
          <w:sz w:val="24"/>
          <w:szCs w:val="24"/>
        </w:rPr>
        <w:t>.</w:t>
      </w:r>
    </w:p>
    <w:p w14:paraId="7E03A2BC" w14:textId="77777777" w:rsidR="00434B8E" w:rsidRPr="00512C57" w:rsidRDefault="00434B8E" w:rsidP="00434B8E">
      <w:pPr>
        <w:tabs>
          <w:tab w:val="left" w:pos="851"/>
        </w:tabs>
        <w:ind w:left="851"/>
        <w:rPr>
          <w:sz w:val="24"/>
          <w:szCs w:val="24"/>
        </w:rPr>
      </w:pPr>
    </w:p>
    <w:p w14:paraId="6C870CF1" w14:textId="77777777" w:rsidR="00434B8E" w:rsidRDefault="00434B8E" w:rsidP="00434B8E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512C57">
        <w:rPr>
          <w:sz w:val="24"/>
          <w:szCs w:val="24"/>
          <w:u w:val="single"/>
        </w:rPr>
        <w:t>Antiepileptika</w:t>
      </w:r>
    </w:p>
    <w:p w14:paraId="14086321" w14:textId="77777777" w:rsidR="00434B8E" w:rsidRPr="00512C57" w:rsidRDefault="00434B8E" w:rsidP="00434B8E">
      <w:pPr>
        <w:tabs>
          <w:tab w:val="left" w:pos="851"/>
        </w:tabs>
        <w:ind w:left="851"/>
        <w:rPr>
          <w:sz w:val="24"/>
          <w:szCs w:val="24"/>
        </w:rPr>
      </w:pPr>
      <w:r w:rsidRPr="00512C57">
        <w:rPr>
          <w:sz w:val="24"/>
          <w:szCs w:val="24"/>
        </w:rPr>
        <w:t>Øget plasmakoncentration af phenytoin og muligvis phenobarbiton og primidon.</w:t>
      </w:r>
    </w:p>
    <w:p w14:paraId="20CF99EB" w14:textId="77777777" w:rsidR="00434B8E" w:rsidRPr="00512C57" w:rsidRDefault="00434B8E" w:rsidP="00434B8E">
      <w:pPr>
        <w:tabs>
          <w:tab w:val="left" w:pos="851"/>
        </w:tabs>
        <w:ind w:left="851"/>
        <w:rPr>
          <w:sz w:val="24"/>
          <w:szCs w:val="24"/>
        </w:rPr>
      </w:pPr>
    </w:p>
    <w:p w14:paraId="5750974C" w14:textId="77777777" w:rsidR="00434B8E" w:rsidRDefault="00434B8E" w:rsidP="00434B8E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512C57">
        <w:rPr>
          <w:sz w:val="24"/>
          <w:szCs w:val="24"/>
          <w:u w:val="single"/>
        </w:rPr>
        <w:t>Clonidin, atropin</w:t>
      </w:r>
    </w:p>
    <w:p w14:paraId="49C93106" w14:textId="77777777" w:rsidR="00434B8E" w:rsidRPr="00512C57" w:rsidRDefault="00434B8E" w:rsidP="00434B8E">
      <w:pPr>
        <w:tabs>
          <w:tab w:val="left" w:pos="851"/>
        </w:tabs>
        <w:ind w:left="851"/>
        <w:rPr>
          <w:sz w:val="24"/>
          <w:szCs w:val="24"/>
        </w:rPr>
      </w:pPr>
      <w:r w:rsidRPr="00512C57">
        <w:rPr>
          <w:sz w:val="24"/>
          <w:szCs w:val="24"/>
        </w:rPr>
        <w:t xml:space="preserve">Øger ephedrins pressoreffekt. </w:t>
      </w:r>
    </w:p>
    <w:p w14:paraId="466A9B08" w14:textId="77777777" w:rsidR="00434B8E" w:rsidRPr="00512C57" w:rsidRDefault="00434B8E" w:rsidP="00434B8E">
      <w:pPr>
        <w:tabs>
          <w:tab w:val="left" w:pos="851"/>
        </w:tabs>
        <w:ind w:left="851"/>
        <w:rPr>
          <w:sz w:val="24"/>
          <w:szCs w:val="24"/>
        </w:rPr>
      </w:pPr>
    </w:p>
    <w:p w14:paraId="02CA524F" w14:textId="77777777" w:rsidR="00434B8E" w:rsidRDefault="00434B8E" w:rsidP="00434B8E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512C57">
        <w:rPr>
          <w:sz w:val="24"/>
          <w:szCs w:val="24"/>
          <w:u w:val="single"/>
        </w:rPr>
        <w:t>Oxytocin og oxytoksiske lægemidler</w:t>
      </w:r>
    </w:p>
    <w:p w14:paraId="26C4505B" w14:textId="77777777" w:rsidR="00434B8E" w:rsidRPr="00512C57" w:rsidRDefault="00434B8E" w:rsidP="00434B8E">
      <w:pPr>
        <w:tabs>
          <w:tab w:val="left" w:pos="851"/>
        </w:tabs>
        <w:ind w:left="851"/>
        <w:rPr>
          <w:sz w:val="24"/>
          <w:szCs w:val="24"/>
        </w:rPr>
      </w:pPr>
      <w:r w:rsidRPr="00512C57">
        <w:rPr>
          <w:sz w:val="24"/>
          <w:szCs w:val="24"/>
        </w:rPr>
        <w:t xml:space="preserve">Alvorlig postpartum hypertension er beskrevet hos patienter, der har fået både en vasopressor (dvs. methoxamin, phenylephrin, ephedrin) og oxytoksisk medicin (dvs. methylergonovin, ergonovin). Nogle af disse patienter fik et slagtilfælde. </w:t>
      </w:r>
    </w:p>
    <w:p w14:paraId="544B7A9E" w14:textId="77777777" w:rsidR="00434B8E" w:rsidRPr="00512C57" w:rsidRDefault="00434B8E" w:rsidP="00434B8E">
      <w:pPr>
        <w:tabs>
          <w:tab w:val="left" w:pos="851"/>
        </w:tabs>
        <w:ind w:left="851"/>
        <w:rPr>
          <w:sz w:val="24"/>
          <w:szCs w:val="24"/>
        </w:rPr>
      </w:pPr>
    </w:p>
    <w:p w14:paraId="6EABDBC8" w14:textId="77777777" w:rsidR="00434B8E" w:rsidRDefault="00434B8E" w:rsidP="00434B8E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512C57">
        <w:rPr>
          <w:sz w:val="24"/>
          <w:szCs w:val="24"/>
          <w:u w:val="single"/>
        </w:rPr>
        <w:t>Hjerteglykosider</w:t>
      </w:r>
    </w:p>
    <w:p w14:paraId="521B866F" w14:textId="77777777" w:rsidR="00434B8E" w:rsidRPr="00512C57" w:rsidRDefault="00434B8E" w:rsidP="00434B8E">
      <w:pPr>
        <w:tabs>
          <w:tab w:val="left" w:pos="851"/>
        </w:tabs>
        <w:ind w:left="851"/>
        <w:rPr>
          <w:sz w:val="24"/>
          <w:szCs w:val="24"/>
        </w:rPr>
      </w:pPr>
      <w:r w:rsidRPr="00512C57">
        <w:rPr>
          <w:sz w:val="24"/>
          <w:szCs w:val="24"/>
        </w:rPr>
        <w:t xml:space="preserve">Ephedrin sammen med en hjerteglykosid, f.eks. digitalis, kan øge muligheden for arytmi. </w:t>
      </w:r>
    </w:p>
    <w:p w14:paraId="0501370E" w14:textId="77777777" w:rsidR="00434B8E" w:rsidRPr="00512C57" w:rsidRDefault="00434B8E" w:rsidP="00434B8E">
      <w:pPr>
        <w:tabs>
          <w:tab w:val="left" w:pos="851"/>
        </w:tabs>
        <w:ind w:left="851"/>
        <w:rPr>
          <w:sz w:val="24"/>
          <w:szCs w:val="24"/>
        </w:rPr>
      </w:pPr>
    </w:p>
    <w:p w14:paraId="1AA9C8B0" w14:textId="77777777" w:rsidR="00434B8E" w:rsidRPr="000B16CA" w:rsidRDefault="00434B8E" w:rsidP="00434B8E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0B16CA">
        <w:rPr>
          <w:sz w:val="24"/>
          <w:szCs w:val="24"/>
          <w:u w:val="single"/>
        </w:rPr>
        <w:t>Aminophyllin eller andre xanthiner, behandling med diuretika</w:t>
      </w:r>
    </w:p>
    <w:p w14:paraId="7E84CF0A" w14:textId="77777777" w:rsidR="00434B8E" w:rsidRPr="00512C57" w:rsidRDefault="00434B8E" w:rsidP="00434B8E">
      <w:pPr>
        <w:tabs>
          <w:tab w:val="left" w:pos="851"/>
        </w:tabs>
        <w:ind w:left="851"/>
        <w:rPr>
          <w:sz w:val="24"/>
          <w:szCs w:val="24"/>
        </w:rPr>
      </w:pPr>
      <w:r w:rsidRPr="00512C57">
        <w:rPr>
          <w:sz w:val="24"/>
          <w:szCs w:val="24"/>
        </w:rPr>
        <w:t>Samtidig administration kan føre til hypokaliæmi.</w:t>
      </w:r>
    </w:p>
    <w:p w14:paraId="4807C14C" w14:textId="77777777" w:rsidR="00434B8E" w:rsidRPr="00C84483" w:rsidRDefault="00434B8E" w:rsidP="00434B8E">
      <w:pPr>
        <w:tabs>
          <w:tab w:val="left" w:pos="851"/>
        </w:tabs>
        <w:ind w:left="851"/>
        <w:rPr>
          <w:sz w:val="24"/>
          <w:szCs w:val="24"/>
        </w:rPr>
      </w:pPr>
    </w:p>
    <w:p w14:paraId="66969718" w14:textId="77777777" w:rsidR="00321CA6" w:rsidRPr="00321CA6" w:rsidRDefault="00321CA6" w:rsidP="000E302C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321CA6">
        <w:rPr>
          <w:b/>
          <w:sz w:val="24"/>
          <w:szCs w:val="24"/>
        </w:rPr>
        <w:t>4.6</w:t>
      </w:r>
      <w:r w:rsidRPr="00321CA6">
        <w:rPr>
          <w:b/>
          <w:sz w:val="24"/>
          <w:szCs w:val="24"/>
        </w:rPr>
        <w:tab/>
        <w:t>Graviditet og amning</w:t>
      </w:r>
    </w:p>
    <w:p w14:paraId="79DE9A36" w14:textId="77777777" w:rsidR="009808EA" w:rsidRDefault="009808EA" w:rsidP="009808EA">
      <w:pPr>
        <w:tabs>
          <w:tab w:val="left" w:pos="851"/>
        </w:tabs>
        <w:ind w:left="851"/>
        <w:rPr>
          <w:sz w:val="24"/>
          <w:szCs w:val="24"/>
          <w:u w:val="single"/>
        </w:rPr>
      </w:pPr>
    </w:p>
    <w:p w14:paraId="6BCF0146" w14:textId="77777777" w:rsidR="009808EA" w:rsidRPr="00573998" w:rsidRDefault="009808EA" w:rsidP="009808EA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573998">
        <w:rPr>
          <w:sz w:val="24"/>
          <w:szCs w:val="24"/>
          <w:u w:val="single"/>
        </w:rPr>
        <w:t xml:space="preserve">Graviditet </w:t>
      </w:r>
    </w:p>
    <w:p w14:paraId="7F70DDC7" w14:textId="77777777" w:rsidR="009808EA" w:rsidRPr="00573998" w:rsidRDefault="009808EA" w:rsidP="009808EA">
      <w:pPr>
        <w:tabs>
          <w:tab w:val="left" w:pos="851"/>
        </w:tabs>
        <w:ind w:left="851"/>
        <w:rPr>
          <w:sz w:val="24"/>
          <w:szCs w:val="24"/>
        </w:rPr>
      </w:pPr>
      <w:r w:rsidRPr="00573998">
        <w:rPr>
          <w:sz w:val="24"/>
          <w:szCs w:val="24"/>
        </w:rPr>
        <w:t xml:space="preserve">Der er ingen eller utilstrækkelige data fra anvendelsen af ephedrin til gravide kvinder. </w:t>
      </w:r>
    </w:p>
    <w:p w14:paraId="27F9052B" w14:textId="77777777" w:rsidR="009808EA" w:rsidRPr="00573998" w:rsidRDefault="009808EA" w:rsidP="009808EA">
      <w:pPr>
        <w:tabs>
          <w:tab w:val="left" w:pos="851"/>
        </w:tabs>
        <w:ind w:left="851"/>
        <w:rPr>
          <w:sz w:val="24"/>
          <w:szCs w:val="24"/>
        </w:rPr>
      </w:pPr>
      <w:r w:rsidRPr="00573998">
        <w:rPr>
          <w:sz w:val="24"/>
          <w:szCs w:val="24"/>
        </w:rPr>
        <w:t>Dyreforsøg har påvist reproduktionstoksicitet (se pkt. 5.3).</w:t>
      </w:r>
    </w:p>
    <w:p w14:paraId="17480F6D" w14:textId="77777777" w:rsidR="009808EA" w:rsidRPr="00573998" w:rsidRDefault="009808EA" w:rsidP="009808EA">
      <w:pPr>
        <w:tabs>
          <w:tab w:val="left" w:pos="851"/>
        </w:tabs>
        <w:ind w:left="851"/>
        <w:rPr>
          <w:sz w:val="24"/>
          <w:szCs w:val="24"/>
        </w:rPr>
      </w:pPr>
      <w:r w:rsidRPr="00573998">
        <w:rPr>
          <w:sz w:val="24"/>
          <w:szCs w:val="24"/>
        </w:rPr>
        <w:t xml:space="preserve">Ephedrin bør ikke anvendes under graviditet, da ephedrin passerede moderkagen, og dette har været forbundet med øget føtal hjertefrekvens og slag-til-slag variabilitet. </w:t>
      </w:r>
    </w:p>
    <w:p w14:paraId="4284830B" w14:textId="77777777" w:rsidR="009808EA" w:rsidRDefault="009808EA" w:rsidP="009808EA">
      <w:pPr>
        <w:tabs>
          <w:tab w:val="left" w:pos="851"/>
        </w:tabs>
        <w:ind w:left="851"/>
        <w:rPr>
          <w:sz w:val="24"/>
          <w:szCs w:val="24"/>
          <w:u w:val="single"/>
        </w:rPr>
      </w:pPr>
    </w:p>
    <w:p w14:paraId="70A40A8B" w14:textId="77777777" w:rsidR="009808EA" w:rsidRPr="00573998" w:rsidRDefault="009808EA" w:rsidP="009808EA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573998">
        <w:rPr>
          <w:sz w:val="24"/>
          <w:szCs w:val="24"/>
          <w:u w:val="single"/>
        </w:rPr>
        <w:t>Amning</w:t>
      </w:r>
    </w:p>
    <w:p w14:paraId="6035769F" w14:textId="77777777" w:rsidR="009808EA" w:rsidRPr="00573998" w:rsidRDefault="009808EA" w:rsidP="009808EA">
      <w:pPr>
        <w:tabs>
          <w:tab w:val="left" w:pos="851"/>
        </w:tabs>
        <w:ind w:left="851"/>
        <w:rPr>
          <w:sz w:val="24"/>
          <w:szCs w:val="24"/>
        </w:rPr>
      </w:pPr>
      <w:r w:rsidRPr="00573998">
        <w:rPr>
          <w:sz w:val="24"/>
          <w:szCs w:val="24"/>
        </w:rPr>
        <w:t xml:space="preserve">Selv om der mangler specifikke data i denne henseende, formodes det, at ephedrin passerer moderkagen og overføres til modermælken. Amning bør suspenderes i to dage efter administration. Der er rapporteret irritabilitet og forstyrrede søvnmønstre hos spædbørn, som får brystmælk. </w:t>
      </w:r>
    </w:p>
    <w:p w14:paraId="7E14A2FA" w14:textId="77777777" w:rsidR="009808EA" w:rsidRDefault="009808EA" w:rsidP="009808EA">
      <w:pPr>
        <w:tabs>
          <w:tab w:val="left" w:pos="851"/>
        </w:tabs>
        <w:ind w:left="851"/>
        <w:rPr>
          <w:sz w:val="24"/>
          <w:szCs w:val="24"/>
          <w:u w:val="single"/>
        </w:rPr>
      </w:pPr>
    </w:p>
    <w:p w14:paraId="78BD3C44" w14:textId="77777777" w:rsidR="009808EA" w:rsidRPr="00573998" w:rsidRDefault="009808EA" w:rsidP="009808EA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573998">
        <w:rPr>
          <w:sz w:val="24"/>
          <w:szCs w:val="24"/>
          <w:u w:val="single"/>
        </w:rPr>
        <w:t xml:space="preserve">Fertilitet </w:t>
      </w:r>
    </w:p>
    <w:p w14:paraId="0EBDE8D4" w14:textId="77777777" w:rsidR="009808EA" w:rsidRPr="00573998" w:rsidRDefault="009808EA" w:rsidP="009808EA">
      <w:pPr>
        <w:tabs>
          <w:tab w:val="left" w:pos="851"/>
        </w:tabs>
        <w:ind w:left="851"/>
        <w:rPr>
          <w:sz w:val="24"/>
          <w:szCs w:val="24"/>
        </w:rPr>
      </w:pPr>
      <w:r w:rsidRPr="00573998">
        <w:rPr>
          <w:sz w:val="24"/>
          <w:szCs w:val="24"/>
        </w:rPr>
        <w:t>Data fra dyreforsøg er utilstrækkeligt, hvad angår effekt på fertilitet (se pkt. 5.3).</w:t>
      </w:r>
    </w:p>
    <w:p w14:paraId="2699C4B0" w14:textId="77777777" w:rsidR="009808EA" w:rsidRPr="00C84483" w:rsidRDefault="009808EA" w:rsidP="009808EA">
      <w:pPr>
        <w:tabs>
          <w:tab w:val="left" w:pos="851"/>
        </w:tabs>
        <w:ind w:left="851"/>
        <w:rPr>
          <w:sz w:val="24"/>
          <w:szCs w:val="24"/>
        </w:rPr>
      </w:pPr>
    </w:p>
    <w:p w14:paraId="1F3A2917" w14:textId="77777777" w:rsidR="00321CA6" w:rsidRPr="00321CA6" w:rsidRDefault="00321CA6" w:rsidP="000E302C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321CA6">
        <w:rPr>
          <w:b/>
          <w:sz w:val="24"/>
          <w:szCs w:val="24"/>
        </w:rPr>
        <w:t>4.7</w:t>
      </w:r>
      <w:r w:rsidRPr="00321CA6">
        <w:rPr>
          <w:b/>
          <w:sz w:val="24"/>
          <w:szCs w:val="24"/>
        </w:rPr>
        <w:tab/>
        <w:t>Virkninger på evnen til at føre motorkøretøj eller betjene maskiner</w:t>
      </w:r>
    </w:p>
    <w:p w14:paraId="28AFB9AE" w14:textId="77777777" w:rsidR="006B26CE" w:rsidRDefault="006B26CE" w:rsidP="006B26CE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Ikke mærkning.</w:t>
      </w:r>
    </w:p>
    <w:p w14:paraId="78730653" w14:textId="77777777" w:rsidR="006B26CE" w:rsidRPr="00C84483" w:rsidRDefault="006B26CE" w:rsidP="006B26CE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Ikke relevant.</w:t>
      </w:r>
    </w:p>
    <w:p w14:paraId="63040D34" w14:textId="77777777" w:rsidR="00321CA6" w:rsidRPr="00321CA6" w:rsidRDefault="00321CA6" w:rsidP="00321CA6">
      <w:pPr>
        <w:tabs>
          <w:tab w:val="left" w:pos="851"/>
        </w:tabs>
        <w:ind w:left="851"/>
        <w:rPr>
          <w:sz w:val="24"/>
          <w:szCs w:val="24"/>
        </w:rPr>
      </w:pPr>
    </w:p>
    <w:p w14:paraId="2D7B6406" w14:textId="098D629C" w:rsidR="00321CA6" w:rsidRDefault="00321CA6" w:rsidP="000E302C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321CA6">
        <w:rPr>
          <w:b/>
          <w:sz w:val="24"/>
          <w:szCs w:val="24"/>
        </w:rPr>
        <w:t>4.8</w:t>
      </w:r>
      <w:r w:rsidRPr="00321CA6">
        <w:rPr>
          <w:b/>
          <w:sz w:val="24"/>
          <w:szCs w:val="24"/>
        </w:rPr>
        <w:tab/>
        <w:t>Bivirkninger</w:t>
      </w:r>
    </w:p>
    <w:p w14:paraId="50AA232D" w14:textId="77777777" w:rsidR="007234B1" w:rsidRPr="007234B1" w:rsidRDefault="007234B1" w:rsidP="007234B1">
      <w:pPr>
        <w:tabs>
          <w:tab w:val="left" w:pos="851"/>
        </w:tabs>
        <w:ind w:left="851" w:hanging="851"/>
        <w:rPr>
          <w:sz w:val="24"/>
          <w:szCs w:val="24"/>
        </w:rPr>
      </w:pPr>
    </w:p>
    <w:tbl>
      <w:tblPr>
        <w:tblW w:w="4629" w:type="pct"/>
        <w:tblInd w:w="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0"/>
        <w:gridCol w:w="1301"/>
        <w:gridCol w:w="1058"/>
        <w:gridCol w:w="1198"/>
        <w:gridCol w:w="1256"/>
        <w:gridCol w:w="899"/>
        <w:gridCol w:w="1722"/>
      </w:tblGrid>
      <w:tr w:rsidR="007234B1" w:rsidRPr="00D66124" w14:paraId="31A9F783" w14:textId="77777777" w:rsidTr="000D31FB">
        <w:trPr>
          <w:cantSplit/>
          <w:trHeight w:val="405"/>
          <w:tblHeader/>
        </w:trPr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000000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1450E9" w14:textId="77777777" w:rsidR="007234B1" w:rsidRPr="00D66124" w:rsidRDefault="007234B1" w:rsidP="000D31FB">
            <w:pPr>
              <w:pStyle w:val="Overskrift1"/>
              <w:rPr>
                <w:rFonts w:ascii="Times New Roman" w:hAnsi="Times New Roman"/>
                <w:sz w:val="22"/>
                <w:szCs w:val="22"/>
              </w:rPr>
            </w:pPr>
            <w:bookmarkStart w:id="1" w:name="_Hlk75964369"/>
            <w:r w:rsidRPr="00D66124">
              <w:rPr>
                <w:rFonts w:ascii="Times New Roman" w:hAnsi="Times New Roman"/>
                <w:sz w:val="22"/>
                <w:szCs w:val="22"/>
              </w:rPr>
              <w:t>Frekvens</w:t>
            </w:r>
          </w:p>
          <w:p w14:paraId="6870D322" w14:textId="77777777" w:rsidR="007234B1" w:rsidRPr="00D66124" w:rsidRDefault="007234B1" w:rsidP="000D31FB">
            <w:pPr>
              <w:rPr>
                <w:sz w:val="24"/>
              </w:rPr>
            </w:pPr>
          </w:p>
        </w:tc>
        <w:tc>
          <w:tcPr>
            <w:tcW w:w="7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000000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B60AD0C" w14:textId="77777777" w:rsidR="007234B1" w:rsidRPr="00D66124" w:rsidRDefault="007234B1" w:rsidP="000D31FB">
            <w:pPr>
              <w:rPr>
                <w:sz w:val="22"/>
                <w:szCs w:val="22"/>
              </w:rPr>
            </w:pPr>
            <w:r w:rsidRPr="00D66124">
              <w:t>Meget almindelig</w:t>
            </w:r>
          </w:p>
          <w:p w14:paraId="56DB7C33" w14:textId="77777777" w:rsidR="007234B1" w:rsidRPr="00D66124" w:rsidRDefault="007234B1" w:rsidP="000D31FB">
            <w:pPr>
              <w:rPr>
                <w:sz w:val="24"/>
                <w:lang w:eastAsia="da-DK"/>
              </w:rPr>
            </w:pPr>
            <w:r w:rsidRPr="00D66124">
              <w:t>(≥ 1/10)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000000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D389E5F" w14:textId="77777777" w:rsidR="007234B1" w:rsidRPr="00D66124" w:rsidRDefault="007234B1" w:rsidP="000D31FB">
            <w:r w:rsidRPr="00D66124">
              <w:t>Almindelig</w:t>
            </w:r>
          </w:p>
          <w:p w14:paraId="4020874A" w14:textId="77777777" w:rsidR="007234B1" w:rsidRPr="00D66124" w:rsidRDefault="007234B1" w:rsidP="000D31FB">
            <w:r w:rsidRPr="00D66124">
              <w:t>(≥ 1/100 til &lt; 1/10)</w:t>
            </w:r>
          </w:p>
        </w:tc>
        <w:tc>
          <w:tcPr>
            <w:tcW w:w="6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000000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AF3077C" w14:textId="77777777" w:rsidR="007234B1" w:rsidRPr="00D66124" w:rsidRDefault="007234B1" w:rsidP="000D31FB">
            <w:r w:rsidRPr="00D66124">
              <w:t>Ikke almindelig</w:t>
            </w:r>
          </w:p>
          <w:p w14:paraId="18730594" w14:textId="77777777" w:rsidR="007234B1" w:rsidRPr="00D66124" w:rsidRDefault="007234B1" w:rsidP="000D31FB">
            <w:r w:rsidRPr="00D66124">
              <w:t>(≥ 1/1.000 til &lt; 1/100)</w:t>
            </w:r>
          </w:p>
        </w:tc>
        <w:tc>
          <w:tcPr>
            <w:tcW w:w="7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000000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FA9B6F7" w14:textId="77777777" w:rsidR="007234B1" w:rsidRPr="00D66124" w:rsidRDefault="007234B1" w:rsidP="000D31FB">
            <w:r w:rsidRPr="00D66124">
              <w:t>Sjælden</w:t>
            </w:r>
          </w:p>
          <w:p w14:paraId="7CDCDE0B" w14:textId="77777777" w:rsidR="007234B1" w:rsidRPr="00D66124" w:rsidRDefault="007234B1" w:rsidP="000D31FB">
            <w:r w:rsidRPr="00D66124">
              <w:t>(≥ 1/10.000 til &lt; 1/1.000)</w:t>
            </w:r>
          </w:p>
        </w:tc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000000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03F54AA" w14:textId="77777777" w:rsidR="007234B1" w:rsidRPr="00D66124" w:rsidRDefault="007234B1" w:rsidP="000D31FB">
            <w:r w:rsidRPr="00D66124">
              <w:t>Meget sjælden</w:t>
            </w:r>
          </w:p>
          <w:p w14:paraId="589FE396" w14:textId="77777777" w:rsidR="007234B1" w:rsidRPr="00D66124" w:rsidRDefault="007234B1" w:rsidP="000D31FB">
            <w:r w:rsidRPr="00D66124">
              <w:t>(&lt; 1/10.000)</w:t>
            </w:r>
          </w:p>
        </w:tc>
        <w:tc>
          <w:tcPr>
            <w:tcW w:w="9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000000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8EAC591" w14:textId="77777777" w:rsidR="007234B1" w:rsidRPr="00D66124" w:rsidRDefault="007234B1" w:rsidP="000D31FB">
            <w:r w:rsidRPr="00D66124">
              <w:t>Ikke kendt (kan ikke estimeres ud fra forhåndenværende data)</w:t>
            </w:r>
          </w:p>
        </w:tc>
        <w:bookmarkEnd w:id="1"/>
      </w:tr>
      <w:tr w:rsidR="007234B1" w14:paraId="5514E4C6" w14:textId="77777777" w:rsidTr="000D31FB">
        <w:trPr>
          <w:cantSplit/>
          <w:trHeight w:val="405"/>
          <w:tblHeader/>
        </w:trPr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000000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0891A08" w14:textId="77777777" w:rsidR="007234B1" w:rsidRDefault="007234B1" w:rsidP="000D31FB">
            <w:r>
              <w:t>Organsystem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87CA7" w14:textId="77777777" w:rsidR="007234B1" w:rsidRDefault="007234B1" w:rsidP="000D31FB">
            <w:pPr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2BAAD" w14:textId="77777777" w:rsidR="007234B1" w:rsidRDefault="007234B1" w:rsidP="000D31FB">
            <w:pPr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07EE7" w14:textId="77777777" w:rsidR="007234B1" w:rsidRDefault="007234B1" w:rsidP="000D31FB">
            <w:pPr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127BB" w14:textId="77777777" w:rsidR="007234B1" w:rsidRDefault="007234B1" w:rsidP="000D31FB">
            <w:pPr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DF32C" w14:textId="77777777" w:rsidR="007234B1" w:rsidRDefault="007234B1" w:rsidP="000D31FB">
            <w:pPr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6A857" w14:textId="77777777" w:rsidR="007234B1" w:rsidRDefault="007234B1" w:rsidP="000D31FB">
            <w:pPr>
              <w:rPr>
                <w:sz w:val="24"/>
              </w:rPr>
            </w:pPr>
          </w:p>
        </w:tc>
      </w:tr>
      <w:tr w:rsidR="007234B1" w14:paraId="4731231D" w14:textId="77777777" w:rsidTr="000D31FB">
        <w:trPr>
          <w:cantSplit/>
          <w:trHeight w:val="832"/>
        </w:trPr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D997199" w14:textId="77777777" w:rsidR="007234B1" w:rsidRDefault="007234B1" w:rsidP="000D31FB">
            <w:r>
              <w:t>Blod og lymfesystem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A7C31D" w14:textId="77777777" w:rsidR="007234B1" w:rsidRDefault="007234B1" w:rsidP="000D31FB"/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8F502C8" w14:textId="77777777" w:rsidR="007234B1" w:rsidRDefault="007234B1" w:rsidP="000D31FB"/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7884EE" w14:textId="77777777" w:rsidR="007234B1" w:rsidRDefault="007234B1" w:rsidP="000D31FB">
            <w:pPr>
              <w:rPr>
                <w:sz w:val="22"/>
                <w:szCs w:val="22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9062DF" w14:textId="77777777" w:rsidR="007234B1" w:rsidRDefault="007234B1" w:rsidP="000D31FB">
            <w:pPr>
              <w:rPr>
                <w:sz w:val="24"/>
                <w:lang w:eastAsia="da-DK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2DD8A1" w14:textId="77777777" w:rsidR="007234B1" w:rsidRDefault="007234B1" w:rsidP="000D31FB"/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BDC8D9A" w14:textId="77777777" w:rsidR="007234B1" w:rsidRDefault="007234B1" w:rsidP="000D31FB">
            <w:r>
              <w:t>ændringer i primær hæmostase</w:t>
            </w:r>
          </w:p>
        </w:tc>
      </w:tr>
      <w:tr w:rsidR="007234B1" w14:paraId="55C6C4BD" w14:textId="77777777" w:rsidTr="000D31FB">
        <w:trPr>
          <w:cantSplit/>
        </w:trPr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31CE507" w14:textId="77777777" w:rsidR="007234B1" w:rsidRDefault="007234B1" w:rsidP="000D31FB">
            <w:r>
              <w:t>Immunsystemet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8B210C" w14:textId="77777777" w:rsidR="007234B1" w:rsidRDefault="007234B1" w:rsidP="000D31FB"/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27FAB97" w14:textId="77777777" w:rsidR="007234B1" w:rsidRDefault="007234B1" w:rsidP="000D31FB"/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E69EB7" w14:textId="77777777" w:rsidR="007234B1" w:rsidRDefault="007234B1" w:rsidP="000D31FB">
            <w:pPr>
              <w:rPr>
                <w:sz w:val="22"/>
                <w:szCs w:val="22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63AAAB" w14:textId="77777777" w:rsidR="007234B1" w:rsidRDefault="007234B1" w:rsidP="000D31FB">
            <w:pPr>
              <w:rPr>
                <w:sz w:val="24"/>
                <w:lang w:eastAsia="da-DK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975A4E" w14:textId="77777777" w:rsidR="007234B1" w:rsidRDefault="007234B1" w:rsidP="000D31FB"/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37049AA" w14:textId="77777777" w:rsidR="007234B1" w:rsidRDefault="007234B1" w:rsidP="000D31FB">
            <w:r>
              <w:t>overfølsomhed</w:t>
            </w:r>
          </w:p>
        </w:tc>
      </w:tr>
      <w:tr w:rsidR="007234B1" w14:paraId="4984EB76" w14:textId="77777777" w:rsidTr="000D31FB">
        <w:trPr>
          <w:cantSplit/>
        </w:trPr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5767986" w14:textId="77777777" w:rsidR="007234B1" w:rsidRDefault="007234B1" w:rsidP="000D31FB">
            <w:r>
              <w:t>Psykiske forstyrrelser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20F4F9" w14:textId="77777777" w:rsidR="007234B1" w:rsidRDefault="007234B1" w:rsidP="000D31FB"/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62F8DB" w14:textId="77777777" w:rsidR="007234B1" w:rsidRDefault="007234B1" w:rsidP="000D31FB"/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F1C1E7" w14:textId="77777777" w:rsidR="007234B1" w:rsidRDefault="007234B1" w:rsidP="000D31FB"/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CA87450" w14:textId="77777777" w:rsidR="007234B1" w:rsidRDefault="007234B1" w:rsidP="000D31FB">
            <w:r>
              <w:t>angst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830026" w14:textId="77777777" w:rsidR="007234B1" w:rsidRDefault="007234B1" w:rsidP="000D31FB"/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DA9789C" w14:textId="77777777" w:rsidR="007234B1" w:rsidRDefault="007234B1" w:rsidP="000D31FB">
            <w:r>
              <w:t>forvirring, depression</w:t>
            </w:r>
          </w:p>
        </w:tc>
      </w:tr>
      <w:tr w:rsidR="007234B1" w14:paraId="79995B3A" w14:textId="77777777" w:rsidTr="000D31FB">
        <w:trPr>
          <w:cantSplit/>
        </w:trPr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B49F233" w14:textId="77777777" w:rsidR="007234B1" w:rsidRDefault="007234B1" w:rsidP="000D31FB">
            <w:r>
              <w:t>Nervesystemet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DD4A52" w14:textId="77777777" w:rsidR="007234B1" w:rsidRDefault="007234B1" w:rsidP="000D31FB"/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A7903AD" w14:textId="77777777" w:rsidR="007234B1" w:rsidRDefault="007234B1" w:rsidP="000D31FB">
            <w:r>
              <w:t>insomnia, nervøsitet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F8F0687" w14:textId="77777777" w:rsidR="007234B1" w:rsidRDefault="007234B1" w:rsidP="000D31FB">
            <w:r>
              <w:t>rysten, sveden, migræne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FA1420" w14:textId="77777777" w:rsidR="007234B1" w:rsidRDefault="007234B1" w:rsidP="000D31FB"/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E2FA7A" w14:textId="77777777" w:rsidR="007234B1" w:rsidRDefault="007234B1" w:rsidP="000D31FB"/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EAFCEB2" w14:textId="77777777" w:rsidR="007234B1" w:rsidRDefault="007234B1" w:rsidP="000D31FB">
            <w:r>
              <w:t>irritabilitet</w:t>
            </w:r>
          </w:p>
        </w:tc>
      </w:tr>
      <w:tr w:rsidR="007234B1" w14:paraId="7405135B" w14:textId="77777777" w:rsidTr="000D31FB">
        <w:trPr>
          <w:cantSplit/>
        </w:trPr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B4DB4BD" w14:textId="77777777" w:rsidR="007234B1" w:rsidRDefault="007234B1" w:rsidP="000D31FB">
            <w:r>
              <w:t>Øjne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F1B6318" w14:textId="77777777" w:rsidR="007234B1" w:rsidRDefault="007234B1" w:rsidP="000D31FB">
            <w:r>
              <w:t>episoder med snævervinklet glaukom hos anatomisk disponerede patienter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B55E8C" w14:textId="77777777" w:rsidR="007234B1" w:rsidRDefault="007234B1" w:rsidP="000D31FB"/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F8D7A3" w14:textId="77777777" w:rsidR="007234B1" w:rsidRDefault="007234B1" w:rsidP="000D31FB"/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753339" w14:textId="77777777" w:rsidR="007234B1" w:rsidRDefault="007234B1" w:rsidP="000D31FB"/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3AF596" w14:textId="77777777" w:rsidR="007234B1" w:rsidRDefault="007234B1" w:rsidP="000D31FB"/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EC65AA" w14:textId="77777777" w:rsidR="007234B1" w:rsidRDefault="007234B1" w:rsidP="000D31FB"/>
        </w:tc>
      </w:tr>
      <w:tr w:rsidR="007234B1" w14:paraId="6EB89D41" w14:textId="77777777" w:rsidTr="000D31FB">
        <w:trPr>
          <w:cantSplit/>
        </w:trPr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1C479C8" w14:textId="77777777" w:rsidR="007234B1" w:rsidRDefault="007234B1" w:rsidP="000D31FB">
            <w:r>
              <w:t>Hjerte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809A89" w14:textId="77777777" w:rsidR="007234B1" w:rsidRDefault="007234B1" w:rsidP="000D31FB"/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B57269" w14:textId="77777777" w:rsidR="007234B1" w:rsidRDefault="007234B1" w:rsidP="000D31FB"/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CF2DB32" w14:textId="77777777" w:rsidR="007234B1" w:rsidRDefault="007234B1" w:rsidP="000D31FB">
            <w:r>
              <w:t>takykardi, palpitationer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BCFD7B8" w14:textId="77777777" w:rsidR="007234B1" w:rsidRDefault="007234B1" w:rsidP="000D31FB">
            <w:r>
              <w:t>hjertearytmi, hypertension, prækordial smerte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937D6A" w14:textId="77777777" w:rsidR="007234B1" w:rsidRDefault="007234B1" w:rsidP="000D31FB"/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3F47F7" w14:textId="77777777" w:rsidR="007234B1" w:rsidRDefault="007234B1" w:rsidP="000D31FB"/>
        </w:tc>
      </w:tr>
      <w:tr w:rsidR="007234B1" w14:paraId="43760CCC" w14:textId="77777777" w:rsidTr="000D31FB">
        <w:trPr>
          <w:cantSplit/>
        </w:trPr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B75AE3D" w14:textId="77777777" w:rsidR="007234B1" w:rsidRDefault="007234B1" w:rsidP="000D31FB">
            <w:r>
              <w:t>Mave-tarm-kanalen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AA3C18" w14:textId="77777777" w:rsidR="007234B1" w:rsidRDefault="007234B1" w:rsidP="000D31FB"/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D027B5" w14:textId="77777777" w:rsidR="007234B1" w:rsidRDefault="007234B1" w:rsidP="000D31FB"/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1900D10" w14:textId="77777777" w:rsidR="007234B1" w:rsidRDefault="007234B1" w:rsidP="000D31FB">
            <w:r>
              <w:t>kvalme, opkastning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52157F" w14:textId="77777777" w:rsidR="007234B1" w:rsidRDefault="007234B1" w:rsidP="000D31FB"/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0F9E8C" w14:textId="77777777" w:rsidR="007234B1" w:rsidRDefault="007234B1" w:rsidP="000D31FB"/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4252FA" w14:textId="77777777" w:rsidR="007234B1" w:rsidRDefault="007234B1" w:rsidP="000D31FB"/>
        </w:tc>
      </w:tr>
      <w:tr w:rsidR="007234B1" w14:paraId="1AA2A194" w14:textId="77777777" w:rsidTr="000D31FB">
        <w:trPr>
          <w:cantSplit/>
        </w:trPr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2D5CEFE" w14:textId="77777777" w:rsidR="007234B1" w:rsidRDefault="007234B1" w:rsidP="000D31FB">
            <w:r>
              <w:t>Knogler, led, muskler og bindevæv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72BACA" w14:textId="77777777" w:rsidR="007234B1" w:rsidRDefault="007234B1" w:rsidP="000D31FB"/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74D363" w14:textId="77777777" w:rsidR="007234B1" w:rsidRDefault="007234B1" w:rsidP="000D31FB"/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DE6E7B" w14:textId="77777777" w:rsidR="007234B1" w:rsidRDefault="007234B1" w:rsidP="000D31FB"/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4145B7" w14:textId="77777777" w:rsidR="007234B1" w:rsidRDefault="007234B1" w:rsidP="000D31FB"/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1C6003" w14:textId="77777777" w:rsidR="007234B1" w:rsidRDefault="007234B1" w:rsidP="000D31FB"/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D9C2775" w14:textId="77777777" w:rsidR="007234B1" w:rsidRDefault="007234B1" w:rsidP="000D31FB">
            <w:r>
              <w:t>muskelsvaghed</w:t>
            </w:r>
          </w:p>
        </w:tc>
      </w:tr>
      <w:tr w:rsidR="007234B1" w14:paraId="1E29F32F" w14:textId="77777777" w:rsidTr="000D31FB">
        <w:trPr>
          <w:cantSplit/>
        </w:trPr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C1D57CC" w14:textId="77777777" w:rsidR="007234B1" w:rsidRDefault="007234B1" w:rsidP="000D31FB">
            <w:r>
              <w:t>Nyrer og urinveje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BE0D51" w14:textId="77777777" w:rsidR="007234B1" w:rsidRDefault="007234B1" w:rsidP="000D31FB"/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11BEF4" w14:textId="77777777" w:rsidR="007234B1" w:rsidRDefault="007234B1" w:rsidP="000D31FB"/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DD7915F" w14:textId="77777777" w:rsidR="007234B1" w:rsidRDefault="007234B1" w:rsidP="000D31FB">
            <w:r>
              <w:t>akut urinretention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F0D795" w14:textId="77777777" w:rsidR="007234B1" w:rsidRDefault="007234B1" w:rsidP="000D31FB"/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8B4272" w14:textId="77777777" w:rsidR="007234B1" w:rsidRDefault="007234B1" w:rsidP="000D31FB"/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810F05" w14:textId="77777777" w:rsidR="007234B1" w:rsidRDefault="007234B1" w:rsidP="000D31FB"/>
        </w:tc>
      </w:tr>
      <w:tr w:rsidR="007234B1" w14:paraId="3176B112" w14:textId="77777777" w:rsidTr="000D31FB">
        <w:trPr>
          <w:cantSplit/>
        </w:trPr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6306AC" w14:textId="77777777" w:rsidR="007234B1" w:rsidRDefault="007234B1" w:rsidP="000D31FB">
            <w:r>
              <w:t>Hud og subkutane væv</w:t>
            </w:r>
          </w:p>
          <w:p w14:paraId="5403E1F4" w14:textId="77777777" w:rsidR="007234B1" w:rsidRDefault="007234B1" w:rsidP="000D31FB"/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0035F1" w14:textId="77777777" w:rsidR="007234B1" w:rsidRDefault="007234B1" w:rsidP="000D31FB"/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223266" w14:textId="77777777" w:rsidR="007234B1" w:rsidRDefault="007234B1" w:rsidP="000D31FB"/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F43059" w14:textId="77777777" w:rsidR="007234B1" w:rsidRDefault="007234B1" w:rsidP="000D31FB"/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EF9023" w14:textId="77777777" w:rsidR="007234B1" w:rsidRDefault="007234B1" w:rsidP="000D31FB"/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796555" w14:textId="77777777" w:rsidR="007234B1" w:rsidRDefault="007234B1" w:rsidP="000D31FB"/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43146D2" w14:textId="77777777" w:rsidR="007234B1" w:rsidRDefault="007234B1" w:rsidP="000D31FB">
            <w:r>
              <w:t>udslæt</w:t>
            </w:r>
          </w:p>
        </w:tc>
      </w:tr>
    </w:tbl>
    <w:p w14:paraId="4F4CE547" w14:textId="77777777" w:rsidR="00591E54" w:rsidRDefault="00591E54" w:rsidP="007234B1">
      <w:pPr>
        <w:autoSpaceDE w:val="0"/>
        <w:autoSpaceDN w:val="0"/>
        <w:ind w:left="851"/>
        <w:rPr>
          <w:sz w:val="24"/>
          <w:szCs w:val="24"/>
          <w:u w:val="single"/>
          <w:lang w:eastAsia="da-DK"/>
        </w:rPr>
      </w:pPr>
    </w:p>
    <w:p w14:paraId="3173BDA8" w14:textId="289AA230" w:rsidR="007234B1" w:rsidRDefault="007234B1" w:rsidP="007234B1">
      <w:pPr>
        <w:autoSpaceDE w:val="0"/>
        <w:autoSpaceDN w:val="0"/>
        <w:ind w:left="851"/>
        <w:rPr>
          <w:sz w:val="24"/>
          <w:szCs w:val="24"/>
          <w:u w:val="single"/>
          <w:lang w:eastAsia="da-DK"/>
        </w:rPr>
      </w:pPr>
      <w:r>
        <w:rPr>
          <w:sz w:val="24"/>
          <w:szCs w:val="24"/>
          <w:u w:val="single"/>
          <w:lang w:eastAsia="da-DK"/>
        </w:rPr>
        <w:t>Indberetning af formodede bivirkninger</w:t>
      </w:r>
    </w:p>
    <w:p w14:paraId="403F9FC3" w14:textId="77777777" w:rsidR="007234B1" w:rsidRDefault="007234B1" w:rsidP="007234B1">
      <w:pPr>
        <w:ind w:left="851"/>
        <w:rPr>
          <w:sz w:val="24"/>
          <w:szCs w:val="24"/>
          <w:lang w:eastAsia="da-DK"/>
        </w:rPr>
      </w:pPr>
      <w:r>
        <w:rPr>
          <w:sz w:val="24"/>
          <w:szCs w:val="24"/>
          <w:lang w:eastAsia="da-DK"/>
        </w:rPr>
        <w:t>Når lægemidlet er godkendt, er indberetning af formodede bivirkninger vigtig. Det muliggør løbende overvågning af benefit/risk-forholdet for lægemidlet. Sundhedspersoner anmodes om at indberette alle formodede bivirkninger via:</w:t>
      </w:r>
    </w:p>
    <w:p w14:paraId="63E0CB7D" w14:textId="77777777" w:rsidR="007234B1" w:rsidRDefault="007234B1" w:rsidP="007234B1">
      <w:pPr>
        <w:ind w:left="851"/>
        <w:rPr>
          <w:sz w:val="24"/>
          <w:szCs w:val="24"/>
          <w:lang w:eastAsia="da-DK"/>
        </w:rPr>
      </w:pPr>
    </w:p>
    <w:p w14:paraId="41EB5779" w14:textId="77777777" w:rsidR="007234B1" w:rsidRDefault="007234B1" w:rsidP="007234B1">
      <w:pPr>
        <w:ind w:left="851"/>
        <w:rPr>
          <w:sz w:val="24"/>
          <w:szCs w:val="24"/>
          <w:lang w:eastAsia="da-DK"/>
        </w:rPr>
      </w:pPr>
      <w:r>
        <w:rPr>
          <w:sz w:val="24"/>
          <w:szCs w:val="24"/>
          <w:lang w:eastAsia="da-DK"/>
        </w:rPr>
        <w:t>Lægemiddelstyrelsen</w:t>
      </w:r>
    </w:p>
    <w:p w14:paraId="7C87875C" w14:textId="77777777" w:rsidR="007234B1" w:rsidRDefault="007234B1" w:rsidP="007234B1">
      <w:pPr>
        <w:ind w:left="851"/>
        <w:rPr>
          <w:sz w:val="24"/>
          <w:szCs w:val="24"/>
          <w:lang w:eastAsia="da-DK"/>
        </w:rPr>
      </w:pPr>
      <w:r>
        <w:rPr>
          <w:sz w:val="24"/>
          <w:szCs w:val="24"/>
          <w:lang w:eastAsia="da-DK"/>
        </w:rPr>
        <w:t>Axel Heides Gade 1</w:t>
      </w:r>
    </w:p>
    <w:p w14:paraId="7660BC6B" w14:textId="77777777" w:rsidR="007234B1" w:rsidRDefault="007234B1" w:rsidP="007234B1">
      <w:pPr>
        <w:ind w:left="851"/>
        <w:rPr>
          <w:sz w:val="24"/>
          <w:szCs w:val="24"/>
          <w:lang w:eastAsia="da-DK"/>
        </w:rPr>
      </w:pPr>
      <w:r>
        <w:rPr>
          <w:sz w:val="24"/>
          <w:szCs w:val="24"/>
          <w:lang w:eastAsia="da-DK"/>
        </w:rPr>
        <w:t>DK-2300 København S</w:t>
      </w:r>
    </w:p>
    <w:p w14:paraId="78295991" w14:textId="77777777" w:rsidR="007234B1" w:rsidRDefault="007234B1" w:rsidP="007234B1">
      <w:pPr>
        <w:ind w:left="851"/>
        <w:rPr>
          <w:sz w:val="24"/>
          <w:szCs w:val="24"/>
          <w:lang w:eastAsia="da-DK"/>
        </w:rPr>
      </w:pPr>
      <w:r>
        <w:rPr>
          <w:sz w:val="24"/>
          <w:szCs w:val="24"/>
          <w:lang w:eastAsia="da-DK"/>
        </w:rPr>
        <w:t xml:space="preserve">Websted: </w:t>
      </w:r>
      <w:r>
        <w:rPr>
          <w:sz w:val="24"/>
          <w:lang w:eastAsia="da-DK"/>
        </w:rPr>
        <w:t>www.meldenbivirkning.dk</w:t>
      </w:r>
    </w:p>
    <w:p w14:paraId="655E03E3" w14:textId="77777777" w:rsidR="007234B1" w:rsidRPr="00C84483" w:rsidRDefault="007234B1" w:rsidP="007234B1">
      <w:pPr>
        <w:pStyle w:val="Sidehoved"/>
        <w:tabs>
          <w:tab w:val="left" w:pos="851"/>
        </w:tabs>
        <w:ind w:left="851"/>
        <w:rPr>
          <w:szCs w:val="24"/>
        </w:rPr>
      </w:pPr>
    </w:p>
    <w:p w14:paraId="532FF197" w14:textId="77777777" w:rsidR="00321CA6" w:rsidRPr="00321CA6" w:rsidRDefault="00321CA6" w:rsidP="000E302C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321CA6">
        <w:rPr>
          <w:b/>
          <w:sz w:val="24"/>
          <w:szCs w:val="24"/>
        </w:rPr>
        <w:t>4.9</w:t>
      </w:r>
      <w:r w:rsidRPr="00321CA6">
        <w:rPr>
          <w:b/>
          <w:sz w:val="24"/>
          <w:szCs w:val="24"/>
        </w:rPr>
        <w:tab/>
        <w:t>Overdosering</w:t>
      </w:r>
    </w:p>
    <w:p w14:paraId="246F624C" w14:textId="77777777" w:rsidR="00BD663B" w:rsidRDefault="00BD663B" w:rsidP="00BD663B">
      <w:pPr>
        <w:tabs>
          <w:tab w:val="left" w:pos="851"/>
        </w:tabs>
        <w:ind w:left="851"/>
        <w:rPr>
          <w:sz w:val="24"/>
          <w:szCs w:val="24"/>
          <w:u w:val="single"/>
        </w:rPr>
      </w:pPr>
    </w:p>
    <w:p w14:paraId="601AD2A7" w14:textId="77777777" w:rsidR="00BD663B" w:rsidRPr="00D66124" w:rsidRDefault="00BD663B" w:rsidP="00BD663B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D66124">
        <w:rPr>
          <w:sz w:val="24"/>
          <w:szCs w:val="24"/>
          <w:u w:val="single"/>
        </w:rPr>
        <w:t xml:space="preserve">Symptomer </w:t>
      </w:r>
    </w:p>
    <w:p w14:paraId="001030BB" w14:textId="58798B9E" w:rsidR="00BD663B" w:rsidRPr="00D66124" w:rsidRDefault="00BD663B" w:rsidP="00BD663B">
      <w:pPr>
        <w:tabs>
          <w:tab w:val="left" w:pos="851"/>
        </w:tabs>
        <w:ind w:left="851"/>
        <w:rPr>
          <w:sz w:val="24"/>
          <w:szCs w:val="24"/>
        </w:rPr>
      </w:pPr>
      <w:r w:rsidRPr="00D66124">
        <w:rPr>
          <w:sz w:val="24"/>
          <w:szCs w:val="24"/>
        </w:rPr>
        <w:t xml:space="preserve">I tilfælde af en overdosis er der observeret forekomst af følgende: </w:t>
      </w:r>
      <w:r w:rsidR="00E96C9A">
        <w:rPr>
          <w:sz w:val="24"/>
          <w:szCs w:val="24"/>
        </w:rPr>
        <w:t>M</w:t>
      </w:r>
      <w:r w:rsidRPr="00D66124">
        <w:rPr>
          <w:sz w:val="24"/>
          <w:szCs w:val="24"/>
        </w:rPr>
        <w:t>igræne, kvalme, opkastning, hypertension, takykardi, feber, paranoid psykose, hallucinationer, ventrikulære og supraventrikulære hjerterytmeforstyrrelser, respirationsdepression, krampeanfald og koma.</w:t>
      </w:r>
    </w:p>
    <w:p w14:paraId="082A242B" w14:textId="77777777" w:rsidR="00BD663B" w:rsidRPr="00D66124" w:rsidRDefault="00BD663B" w:rsidP="00BD663B">
      <w:pPr>
        <w:tabs>
          <w:tab w:val="left" w:pos="851"/>
        </w:tabs>
        <w:ind w:left="851"/>
        <w:rPr>
          <w:sz w:val="24"/>
          <w:szCs w:val="24"/>
        </w:rPr>
      </w:pPr>
      <w:r w:rsidRPr="00D66124">
        <w:rPr>
          <w:sz w:val="24"/>
          <w:szCs w:val="24"/>
        </w:rPr>
        <w:t>Den dødelige dosis hos mennesker er ca. 2 g, svarende til en blodkoncentration på ca. 3,5 til 20 mg/l.</w:t>
      </w:r>
    </w:p>
    <w:p w14:paraId="53BA3BDF" w14:textId="77777777" w:rsidR="00BD663B" w:rsidRPr="00D66124" w:rsidRDefault="00BD663B" w:rsidP="00BD663B">
      <w:pPr>
        <w:tabs>
          <w:tab w:val="left" w:pos="851"/>
        </w:tabs>
        <w:ind w:left="851"/>
        <w:rPr>
          <w:sz w:val="24"/>
          <w:szCs w:val="24"/>
        </w:rPr>
      </w:pPr>
    </w:p>
    <w:p w14:paraId="2A97AEA0" w14:textId="77777777" w:rsidR="00BD663B" w:rsidRPr="00D66124" w:rsidRDefault="00BD663B" w:rsidP="00BD663B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D66124">
        <w:rPr>
          <w:sz w:val="24"/>
          <w:szCs w:val="24"/>
          <w:u w:val="single"/>
        </w:rPr>
        <w:t>Behandling</w:t>
      </w:r>
    </w:p>
    <w:p w14:paraId="181304DF" w14:textId="77777777" w:rsidR="00BD663B" w:rsidRPr="00D66124" w:rsidRDefault="00BD663B" w:rsidP="00BD663B">
      <w:pPr>
        <w:tabs>
          <w:tab w:val="left" w:pos="851"/>
        </w:tabs>
        <w:ind w:left="851"/>
        <w:rPr>
          <w:sz w:val="24"/>
          <w:szCs w:val="24"/>
        </w:rPr>
      </w:pPr>
      <w:r w:rsidRPr="00D66124">
        <w:rPr>
          <w:sz w:val="24"/>
          <w:szCs w:val="24"/>
        </w:rPr>
        <w:t>For at behandle overdosering og kontrollere  stimulation af centralnervesystemet og krampeanfald kan diazepam administreres i doser fra 0,1 til 0,2 mg/kg pr. injektion. Dosis på 10 til 20 mg kan administreres straks som langsom intravenøs injektion.</w:t>
      </w:r>
    </w:p>
    <w:p w14:paraId="2CAEA333" w14:textId="77777777" w:rsidR="00BD663B" w:rsidRPr="00D66124" w:rsidRDefault="00BD663B" w:rsidP="00BD663B">
      <w:pPr>
        <w:tabs>
          <w:tab w:val="left" w:pos="851"/>
        </w:tabs>
        <w:ind w:left="851"/>
        <w:rPr>
          <w:sz w:val="24"/>
          <w:szCs w:val="24"/>
        </w:rPr>
      </w:pPr>
      <w:r w:rsidRPr="00D66124">
        <w:rPr>
          <w:sz w:val="24"/>
          <w:szCs w:val="24"/>
        </w:rPr>
        <w:t>Til behandling af ekscitation, hallucinationer og hypertension administreres chlorpromazin.</w:t>
      </w:r>
    </w:p>
    <w:p w14:paraId="42B79A3E" w14:textId="77777777" w:rsidR="00BD663B" w:rsidRPr="00D66124" w:rsidRDefault="00BD663B" w:rsidP="00BD663B">
      <w:pPr>
        <w:tabs>
          <w:tab w:val="left" w:pos="851"/>
        </w:tabs>
        <w:ind w:left="851"/>
        <w:rPr>
          <w:sz w:val="24"/>
          <w:szCs w:val="24"/>
        </w:rPr>
      </w:pPr>
      <w:r w:rsidRPr="00D66124">
        <w:rPr>
          <w:sz w:val="24"/>
          <w:szCs w:val="24"/>
        </w:rPr>
        <w:t>Til behandling af alvorlig hypertension kan der administreres phentolamin eller en anden alfa-adrenerg receptorblokker.</w:t>
      </w:r>
    </w:p>
    <w:p w14:paraId="18A517A4" w14:textId="77777777" w:rsidR="00BD663B" w:rsidRPr="00D66124" w:rsidRDefault="00BD663B" w:rsidP="00BD663B">
      <w:pPr>
        <w:tabs>
          <w:tab w:val="left" w:pos="851"/>
        </w:tabs>
        <w:ind w:left="851"/>
        <w:rPr>
          <w:sz w:val="24"/>
          <w:szCs w:val="24"/>
        </w:rPr>
      </w:pPr>
      <w:r w:rsidRPr="00D66124">
        <w:rPr>
          <w:sz w:val="24"/>
          <w:szCs w:val="24"/>
        </w:rPr>
        <w:t>Til behandling af hypertension eller alvorlig takyarytmi kan en betablokker som propranolol vise sig at være gavnlig.</w:t>
      </w:r>
    </w:p>
    <w:p w14:paraId="10889D43" w14:textId="77777777" w:rsidR="00BD663B" w:rsidRPr="00C84483" w:rsidRDefault="00BD663B" w:rsidP="00BD663B">
      <w:pPr>
        <w:tabs>
          <w:tab w:val="left" w:pos="851"/>
        </w:tabs>
        <w:ind w:left="851"/>
        <w:rPr>
          <w:sz w:val="24"/>
          <w:szCs w:val="24"/>
        </w:rPr>
      </w:pPr>
    </w:p>
    <w:p w14:paraId="676732CE" w14:textId="77777777" w:rsidR="00321CA6" w:rsidRPr="00321CA6" w:rsidRDefault="00321CA6" w:rsidP="000E302C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321CA6">
        <w:rPr>
          <w:b/>
          <w:sz w:val="24"/>
          <w:szCs w:val="24"/>
        </w:rPr>
        <w:t>4.10</w:t>
      </w:r>
      <w:r w:rsidRPr="00321CA6">
        <w:rPr>
          <w:b/>
          <w:sz w:val="24"/>
          <w:szCs w:val="24"/>
        </w:rPr>
        <w:tab/>
        <w:t>Udlevering</w:t>
      </w:r>
    </w:p>
    <w:p w14:paraId="7D14F4F4" w14:textId="77777777" w:rsidR="00321CA6" w:rsidRPr="00321CA6" w:rsidRDefault="00321CA6" w:rsidP="00321CA6">
      <w:pPr>
        <w:tabs>
          <w:tab w:val="left" w:pos="851"/>
        </w:tabs>
        <w:ind w:left="851"/>
        <w:rPr>
          <w:sz w:val="24"/>
          <w:szCs w:val="24"/>
        </w:rPr>
      </w:pPr>
      <w:r w:rsidRPr="00321CA6">
        <w:rPr>
          <w:sz w:val="24"/>
          <w:szCs w:val="24"/>
        </w:rPr>
        <w:t>B</w:t>
      </w:r>
    </w:p>
    <w:p w14:paraId="280638F7" w14:textId="77777777" w:rsidR="00321CA6" w:rsidRPr="00321CA6" w:rsidRDefault="00321CA6" w:rsidP="00321CA6">
      <w:pPr>
        <w:tabs>
          <w:tab w:val="left" w:pos="851"/>
        </w:tabs>
        <w:ind w:left="851"/>
        <w:rPr>
          <w:sz w:val="24"/>
          <w:szCs w:val="24"/>
        </w:rPr>
      </w:pPr>
    </w:p>
    <w:p w14:paraId="11C42D2E" w14:textId="77777777" w:rsidR="00321CA6" w:rsidRPr="00321CA6" w:rsidRDefault="00321CA6" w:rsidP="00321CA6">
      <w:pPr>
        <w:tabs>
          <w:tab w:val="left" w:pos="851"/>
        </w:tabs>
        <w:ind w:left="851"/>
        <w:rPr>
          <w:sz w:val="24"/>
          <w:szCs w:val="24"/>
        </w:rPr>
      </w:pPr>
    </w:p>
    <w:p w14:paraId="2E060232" w14:textId="77777777" w:rsidR="00321CA6" w:rsidRPr="00321CA6" w:rsidRDefault="00321CA6" w:rsidP="000E302C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321CA6">
        <w:rPr>
          <w:b/>
          <w:sz w:val="24"/>
          <w:szCs w:val="24"/>
        </w:rPr>
        <w:t>5.</w:t>
      </w:r>
      <w:r w:rsidRPr="00321CA6">
        <w:rPr>
          <w:b/>
          <w:sz w:val="24"/>
          <w:szCs w:val="24"/>
        </w:rPr>
        <w:tab/>
        <w:t>FARMAKOLOGISKE EGENSKABER</w:t>
      </w:r>
    </w:p>
    <w:p w14:paraId="378F12C1" w14:textId="77777777" w:rsidR="00321CA6" w:rsidRPr="00321CA6" w:rsidRDefault="00321CA6" w:rsidP="00321CA6">
      <w:pPr>
        <w:tabs>
          <w:tab w:val="left" w:pos="851"/>
        </w:tabs>
        <w:ind w:left="851"/>
        <w:rPr>
          <w:sz w:val="24"/>
          <w:szCs w:val="24"/>
        </w:rPr>
      </w:pPr>
    </w:p>
    <w:p w14:paraId="06CF40BF" w14:textId="77777777" w:rsidR="00321CA6" w:rsidRPr="00321CA6" w:rsidRDefault="00321CA6" w:rsidP="000E302C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321CA6">
        <w:rPr>
          <w:b/>
          <w:sz w:val="24"/>
          <w:szCs w:val="24"/>
        </w:rPr>
        <w:t>5.0</w:t>
      </w:r>
      <w:r w:rsidRPr="00321CA6">
        <w:rPr>
          <w:b/>
          <w:sz w:val="24"/>
          <w:szCs w:val="24"/>
        </w:rPr>
        <w:tab/>
        <w:t>Terapeutisk klassifikation</w:t>
      </w:r>
    </w:p>
    <w:p w14:paraId="4D97A6DD" w14:textId="77777777" w:rsidR="00BD663B" w:rsidRPr="0056318B" w:rsidRDefault="00BD663B" w:rsidP="00BD663B">
      <w:pPr>
        <w:tabs>
          <w:tab w:val="left" w:pos="851"/>
        </w:tabs>
        <w:ind w:left="851"/>
        <w:rPr>
          <w:sz w:val="24"/>
          <w:szCs w:val="24"/>
        </w:rPr>
      </w:pPr>
      <w:r w:rsidRPr="0056318B">
        <w:rPr>
          <w:sz w:val="24"/>
          <w:szCs w:val="24"/>
        </w:rPr>
        <w:t>ATC-kode: C</w:t>
      </w:r>
      <w:r>
        <w:rPr>
          <w:sz w:val="24"/>
          <w:szCs w:val="24"/>
        </w:rPr>
        <w:t xml:space="preserve"> </w:t>
      </w:r>
      <w:r w:rsidRPr="0056318B">
        <w:rPr>
          <w:sz w:val="24"/>
          <w:szCs w:val="24"/>
        </w:rPr>
        <w:t>01</w:t>
      </w:r>
      <w:r>
        <w:rPr>
          <w:sz w:val="24"/>
          <w:szCs w:val="24"/>
        </w:rPr>
        <w:t xml:space="preserve"> </w:t>
      </w:r>
      <w:r w:rsidRPr="0056318B">
        <w:rPr>
          <w:sz w:val="24"/>
          <w:szCs w:val="24"/>
        </w:rPr>
        <w:t>CA</w:t>
      </w:r>
      <w:r>
        <w:rPr>
          <w:sz w:val="24"/>
          <w:szCs w:val="24"/>
        </w:rPr>
        <w:t xml:space="preserve"> </w:t>
      </w:r>
      <w:r w:rsidRPr="0056318B">
        <w:rPr>
          <w:sz w:val="24"/>
          <w:szCs w:val="24"/>
        </w:rPr>
        <w:t xml:space="preserve">26. Adrenerge og dopaminerge midler. </w:t>
      </w:r>
    </w:p>
    <w:p w14:paraId="35D77FA6" w14:textId="77777777" w:rsidR="00321CA6" w:rsidRPr="00321CA6" w:rsidRDefault="00321CA6" w:rsidP="00321CA6">
      <w:pPr>
        <w:tabs>
          <w:tab w:val="left" w:pos="851"/>
        </w:tabs>
        <w:ind w:left="851"/>
        <w:rPr>
          <w:sz w:val="24"/>
          <w:szCs w:val="24"/>
        </w:rPr>
      </w:pPr>
    </w:p>
    <w:p w14:paraId="2748D235" w14:textId="77777777" w:rsidR="00321CA6" w:rsidRPr="00321CA6" w:rsidRDefault="00321CA6" w:rsidP="000E302C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321CA6">
        <w:rPr>
          <w:b/>
          <w:sz w:val="24"/>
          <w:szCs w:val="24"/>
        </w:rPr>
        <w:t>5.1</w:t>
      </w:r>
      <w:r w:rsidRPr="00321CA6">
        <w:rPr>
          <w:b/>
          <w:sz w:val="24"/>
          <w:szCs w:val="24"/>
        </w:rPr>
        <w:tab/>
        <w:t>Farmakodynamiske egenskaber</w:t>
      </w:r>
    </w:p>
    <w:p w14:paraId="21BA29E6" w14:textId="77777777" w:rsidR="00A31BF2" w:rsidRPr="00E16DC1" w:rsidRDefault="00A31BF2" w:rsidP="00A31BF2">
      <w:pPr>
        <w:tabs>
          <w:tab w:val="left" w:pos="851"/>
        </w:tabs>
        <w:ind w:left="851"/>
        <w:rPr>
          <w:sz w:val="24"/>
          <w:szCs w:val="24"/>
        </w:rPr>
      </w:pPr>
      <w:r w:rsidRPr="00E16DC1">
        <w:rPr>
          <w:sz w:val="24"/>
          <w:szCs w:val="24"/>
        </w:rPr>
        <w:t>Ephedrin tilhører gruppen af sympatomimetiske aminer, der virker direkte på alfa- og betareceptorer og indirekte ved at øge frigivelsen af noradrenalin via de sympatiske nervespidser. Som med andre sympatomimetiske lægemidler stimulerer ephedrin centralnervesystemet, hjerte-kar-systemet, åndedrætssystemet og lukkemusklerne i fordøjelsessystemet og urinvejssystemet. Ephedrin kan øge koncentrationen af glukose i blodet.</w:t>
      </w:r>
    </w:p>
    <w:p w14:paraId="7DE6157F" w14:textId="77777777" w:rsidR="00A31BF2" w:rsidRPr="00E16DC1" w:rsidRDefault="00A31BF2" w:rsidP="00A31BF2">
      <w:pPr>
        <w:tabs>
          <w:tab w:val="left" w:pos="851"/>
        </w:tabs>
        <w:ind w:left="851"/>
        <w:rPr>
          <w:sz w:val="24"/>
          <w:szCs w:val="24"/>
        </w:rPr>
      </w:pPr>
      <w:r w:rsidRPr="00E16DC1">
        <w:rPr>
          <w:sz w:val="24"/>
          <w:szCs w:val="24"/>
        </w:rPr>
        <w:t>Efter intravenøs injektion af en dosis på mellem 10 og 25 mg varer hjerteeffekten i 1 time.</w:t>
      </w:r>
    </w:p>
    <w:p w14:paraId="7ED3AB22" w14:textId="77777777" w:rsidR="00A31BF2" w:rsidRPr="00C84483" w:rsidRDefault="00A31BF2" w:rsidP="00A31BF2">
      <w:pPr>
        <w:tabs>
          <w:tab w:val="left" w:pos="851"/>
        </w:tabs>
        <w:ind w:left="851"/>
        <w:rPr>
          <w:sz w:val="24"/>
          <w:szCs w:val="24"/>
        </w:rPr>
      </w:pPr>
    </w:p>
    <w:p w14:paraId="6B2FE907" w14:textId="77777777" w:rsidR="00321CA6" w:rsidRPr="00321CA6" w:rsidRDefault="00321CA6" w:rsidP="000E302C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321CA6">
        <w:rPr>
          <w:b/>
          <w:sz w:val="24"/>
          <w:szCs w:val="24"/>
        </w:rPr>
        <w:t>5.2</w:t>
      </w:r>
      <w:r w:rsidRPr="00321CA6">
        <w:rPr>
          <w:b/>
          <w:sz w:val="24"/>
          <w:szCs w:val="24"/>
        </w:rPr>
        <w:tab/>
        <w:t>Farmakokinetiske egenskaber</w:t>
      </w:r>
    </w:p>
    <w:p w14:paraId="04DAB128" w14:textId="77777777" w:rsidR="00A31BF2" w:rsidRDefault="00A31BF2" w:rsidP="00A31BF2">
      <w:pPr>
        <w:tabs>
          <w:tab w:val="left" w:pos="851"/>
        </w:tabs>
        <w:ind w:left="851"/>
        <w:rPr>
          <w:sz w:val="24"/>
          <w:szCs w:val="24"/>
          <w:u w:val="single"/>
        </w:rPr>
      </w:pPr>
    </w:p>
    <w:p w14:paraId="54CB07D9" w14:textId="77777777" w:rsidR="00A31BF2" w:rsidRPr="00E16DC1" w:rsidRDefault="00A31BF2" w:rsidP="00A31BF2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E16DC1">
        <w:rPr>
          <w:sz w:val="24"/>
          <w:szCs w:val="24"/>
          <w:u w:val="single"/>
        </w:rPr>
        <w:t>Absorption</w:t>
      </w:r>
    </w:p>
    <w:p w14:paraId="0BF8F224" w14:textId="77777777" w:rsidR="00A31BF2" w:rsidRPr="00E16DC1" w:rsidRDefault="00A31BF2" w:rsidP="00A31BF2">
      <w:pPr>
        <w:tabs>
          <w:tab w:val="left" w:pos="851"/>
        </w:tabs>
        <w:ind w:left="851"/>
        <w:rPr>
          <w:sz w:val="24"/>
          <w:szCs w:val="24"/>
        </w:rPr>
      </w:pPr>
      <w:r w:rsidRPr="00E16DC1">
        <w:rPr>
          <w:sz w:val="24"/>
          <w:szCs w:val="24"/>
        </w:rPr>
        <w:t xml:space="preserve">Ephedrin er hurtigt og fuldstændig absorberet efter oral, intramuskulær eller subkutan administration. </w:t>
      </w:r>
    </w:p>
    <w:p w14:paraId="686E0E8A" w14:textId="77777777" w:rsidR="00A31BF2" w:rsidRPr="00E16DC1" w:rsidRDefault="00A31BF2" w:rsidP="00A31BF2">
      <w:pPr>
        <w:tabs>
          <w:tab w:val="left" w:pos="851"/>
        </w:tabs>
        <w:ind w:left="851"/>
        <w:rPr>
          <w:sz w:val="24"/>
          <w:szCs w:val="24"/>
        </w:rPr>
      </w:pPr>
      <w:r w:rsidRPr="00E16DC1">
        <w:rPr>
          <w:sz w:val="24"/>
          <w:szCs w:val="24"/>
        </w:rPr>
        <w:t xml:space="preserve">Ephedrinhydrochlorid cirkulerer frit i plasma. </w:t>
      </w:r>
    </w:p>
    <w:p w14:paraId="6130BE90" w14:textId="77777777" w:rsidR="00A31BF2" w:rsidRPr="00E16DC1" w:rsidRDefault="00A31BF2" w:rsidP="00A31BF2">
      <w:pPr>
        <w:tabs>
          <w:tab w:val="left" w:pos="851"/>
        </w:tabs>
        <w:ind w:left="851"/>
        <w:rPr>
          <w:sz w:val="24"/>
          <w:szCs w:val="24"/>
        </w:rPr>
      </w:pPr>
    </w:p>
    <w:p w14:paraId="260B92E0" w14:textId="77777777" w:rsidR="00A31BF2" w:rsidRPr="00E16DC1" w:rsidRDefault="00A31BF2" w:rsidP="00A31BF2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E16DC1">
        <w:rPr>
          <w:sz w:val="24"/>
          <w:szCs w:val="24"/>
          <w:u w:val="single"/>
        </w:rPr>
        <w:t xml:space="preserve">Fordeling </w:t>
      </w:r>
    </w:p>
    <w:p w14:paraId="250E58D1" w14:textId="77777777" w:rsidR="00A31BF2" w:rsidRPr="00E16DC1" w:rsidRDefault="00A31BF2" w:rsidP="00A31BF2">
      <w:pPr>
        <w:tabs>
          <w:tab w:val="left" w:pos="851"/>
        </w:tabs>
        <w:ind w:left="851"/>
        <w:rPr>
          <w:sz w:val="24"/>
          <w:szCs w:val="24"/>
        </w:rPr>
      </w:pPr>
      <w:r w:rsidRPr="00E16DC1">
        <w:rPr>
          <w:sz w:val="24"/>
          <w:szCs w:val="24"/>
        </w:rPr>
        <w:t>Selv om der mangler specifik information, formodes ephedrin at passere moderkagen og fordeles i mælk.</w:t>
      </w:r>
    </w:p>
    <w:p w14:paraId="327221AB" w14:textId="77777777" w:rsidR="00A31BF2" w:rsidRPr="00E16DC1" w:rsidRDefault="00A31BF2" w:rsidP="00A31BF2">
      <w:pPr>
        <w:tabs>
          <w:tab w:val="left" w:pos="851"/>
        </w:tabs>
        <w:ind w:left="851"/>
        <w:rPr>
          <w:sz w:val="24"/>
          <w:szCs w:val="24"/>
        </w:rPr>
      </w:pPr>
      <w:r w:rsidRPr="00E16DC1">
        <w:rPr>
          <w:sz w:val="24"/>
          <w:szCs w:val="24"/>
        </w:rPr>
        <w:t>Efter injektion fordeles det hurtigt i kroppen og akkumulerer i lever, nyrer, lunger, milt og hjerne. Denne akkumulering resulterer i høje distributionsmængder, der ligger på mellem 122 og 320 liter.</w:t>
      </w:r>
    </w:p>
    <w:p w14:paraId="5F826B7F" w14:textId="77777777" w:rsidR="00A31BF2" w:rsidRPr="00E16DC1" w:rsidRDefault="00A31BF2" w:rsidP="00A31BF2">
      <w:pPr>
        <w:tabs>
          <w:tab w:val="left" w:pos="851"/>
        </w:tabs>
        <w:ind w:left="851"/>
        <w:rPr>
          <w:sz w:val="24"/>
          <w:szCs w:val="24"/>
        </w:rPr>
      </w:pPr>
    </w:p>
    <w:p w14:paraId="2962C0D4" w14:textId="77777777" w:rsidR="00A31BF2" w:rsidRPr="00E16DC1" w:rsidRDefault="00A31BF2" w:rsidP="00A31BF2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E16DC1">
        <w:rPr>
          <w:sz w:val="24"/>
          <w:szCs w:val="24"/>
          <w:u w:val="single"/>
        </w:rPr>
        <w:t>Biotransformation</w:t>
      </w:r>
    </w:p>
    <w:p w14:paraId="4C8C48C0" w14:textId="77777777" w:rsidR="00A31BF2" w:rsidRPr="00E16DC1" w:rsidRDefault="00A31BF2" w:rsidP="00A31BF2">
      <w:pPr>
        <w:tabs>
          <w:tab w:val="left" w:pos="851"/>
        </w:tabs>
        <w:ind w:left="851"/>
        <w:rPr>
          <w:sz w:val="24"/>
          <w:szCs w:val="24"/>
        </w:rPr>
      </w:pPr>
      <w:r w:rsidRPr="00E16DC1">
        <w:rPr>
          <w:sz w:val="24"/>
          <w:szCs w:val="24"/>
        </w:rPr>
        <w:t xml:space="preserve">En lille fraktion ephedrin metaboliseres langsomt i leveren ved oxidativ deaminering, demetylering, aromatisk hydroxylering og konjugation. Metabolitterne identificeres som p-hydroxyephedrin, p-hydroxynorephedrin, norephedrin og konjugater af disse stoffer. </w:t>
      </w:r>
    </w:p>
    <w:p w14:paraId="3CCFCF62" w14:textId="77777777" w:rsidR="00A31BF2" w:rsidRPr="00E16DC1" w:rsidRDefault="00A31BF2" w:rsidP="00A31BF2">
      <w:pPr>
        <w:tabs>
          <w:tab w:val="left" w:pos="851"/>
        </w:tabs>
        <w:ind w:left="851"/>
        <w:rPr>
          <w:sz w:val="24"/>
          <w:szCs w:val="24"/>
        </w:rPr>
      </w:pPr>
    </w:p>
    <w:p w14:paraId="0B53B015" w14:textId="77777777" w:rsidR="00A31BF2" w:rsidRPr="00E16DC1" w:rsidRDefault="00A31BF2" w:rsidP="00A31BF2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E16DC1">
        <w:rPr>
          <w:sz w:val="24"/>
          <w:szCs w:val="24"/>
          <w:u w:val="single"/>
        </w:rPr>
        <w:t>Elimination</w:t>
      </w:r>
    </w:p>
    <w:p w14:paraId="2496C210" w14:textId="77777777" w:rsidR="00A31BF2" w:rsidRPr="00E16DC1" w:rsidRDefault="00A31BF2" w:rsidP="00A31BF2">
      <w:pPr>
        <w:tabs>
          <w:tab w:val="left" w:pos="851"/>
        </w:tabs>
        <w:ind w:left="851"/>
        <w:rPr>
          <w:sz w:val="24"/>
          <w:szCs w:val="24"/>
        </w:rPr>
      </w:pPr>
      <w:r w:rsidRPr="00E16DC1">
        <w:rPr>
          <w:sz w:val="24"/>
          <w:szCs w:val="24"/>
        </w:rPr>
        <w:t xml:space="preserve">Udskillelse afhænger af urin-pH: </w:t>
      </w:r>
    </w:p>
    <w:p w14:paraId="469FAEA3" w14:textId="77777777" w:rsidR="00A31BF2" w:rsidRPr="00E16DC1" w:rsidRDefault="00A31BF2" w:rsidP="00A31BF2">
      <w:pPr>
        <w:tabs>
          <w:tab w:val="left" w:pos="851"/>
        </w:tabs>
        <w:ind w:left="851"/>
        <w:rPr>
          <w:sz w:val="24"/>
          <w:szCs w:val="24"/>
        </w:rPr>
      </w:pPr>
      <w:r w:rsidRPr="00E16DC1">
        <w:rPr>
          <w:sz w:val="24"/>
          <w:szCs w:val="24"/>
        </w:rPr>
        <w:t xml:space="preserve">Fra 73 til 99 % (middel: 88 %) i sur urin, </w:t>
      </w:r>
    </w:p>
    <w:p w14:paraId="76FB8059" w14:textId="77777777" w:rsidR="00A31BF2" w:rsidRPr="00E16DC1" w:rsidRDefault="00A31BF2" w:rsidP="00A31BF2">
      <w:pPr>
        <w:tabs>
          <w:tab w:val="left" w:pos="851"/>
        </w:tabs>
        <w:ind w:left="851"/>
        <w:rPr>
          <w:sz w:val="24"/>
          <w:szCs w:val="24"/>
        </w:rPr>
      </w:pPr>
      <w:r w:rsidRPr="00E16DC1">
        <w:rPr>
          <w:sz w:val="24"/>
          <w:szCs w:val="24"/>
        </w:rPr>
        <w:t>Fra 22 til 35 % (middel: 27 %) i alkalisk urin.</w:t>
      </w:r>
    </w:p>
    <w:p w14:paraId="2977CE12" w14:textId="77777777" w:rsidR="00A31BF2" w:rsidRPr="00E16DC1" w:rsidRDefault="00A31BF2" w:rsidP="00A31BF2">
      <w:pPr>
        <w:tabs>
          <w:tab w:val="left" w:pos="851"/>
        </w:tabs>
        <w:ind w:left="851"/>
        <w:rPr>
          <w:sz w:val="24"/>
          <w:szCs w:val="24"/>
        </w:rPr>
      </w:pPr>
      <w:r w:rsidRPr="00E16DC1">
        <w:rPr>
          <w:sz w:val="24"/>
          <w:szCs w:val="24"/>
        </w:rPr>
        <w:t xml:space="preserve">Efter oral eller parenteral administration udskilles 77 % ephedrin i uændret form i urinen. </w:t>
      </w:r>
    </w:p>
    <w:p w14:paraId="74294634" w14:textId="77777777" w:rsidR="00A31BF2" w:rsidRPr="00E16DC1" w:rsidRDefault="00A31BF2" w:rsidP="00A31BF2">
      <w:pPr>
        <w:tabs>
          <w:tab w:val="left" w:pos="851"/>
        </w:tabs>
        <w:ind w:left="851"/>
        <w:rPr>
          <w:sz w:val="24"/>
          <w:szCs w:val="24"/>
        </w:rPr>
      </w:pPr>
      <w:r w:rsidRPr="00E16DC1">
        <w:rPr>
          <w:sz w:val="24"/>
          <w:szCs w:val="24"/>
        </w:rPr>
        <w:t>Halveringstiden afhænger af urin-pH. I sur urin ved pH = 5 er halveringstiden 3 timer; i alkalisk urin ved pH = 6,3 er halveringstiden ca. 6 timer.</w:t>
      </w:r>
    </w:p>
    <w:p w14:paraId="6E772589" w14:textId="77777777" w:rsidR="00A31BF2" w:rsidRPr="00C84483" w:rsidRDefault="00A31BF2" w:rsidP="00A31BF2">
      <w:pPr>
        <w:tabs>
          <w:tab w:val="left" w:pos="851"/>
        </w:tabs>
        <w:ind w:left="851"/>
        <w:rPr>
          <w:sz w:val="24"/>
          <w:szCs w:val="24"/>
        </w:rPr>
      </w:pPr>
    </w:p>
    <w:p w14:paraId="44F26182" w14:textId="77777777" w:rsidR="00321CA6" w:rsidRPr="00321CA6" w:rsidRDefault="00321CA6" w:rsidP="000E302C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321CA6">
        <w:rPr>
          <w:b/>
          <w:sz w:val="24"/>
          <w:szCs w:val="24"/>
        </w:rPr>
        <w:t>5.3</w:t>
      </w:r>
      <w:r w:rsidRPr="00321CA6">
        <w:rPr>
          <w:b/>
          <w:sz w:val="24"/>
          <w:szCs w:val="24"/>
        </w:rPr>
        <w:tab/>
        <w:t>Prækliniske sikkerhedsdata</w:t>
      </w:r>
    </w:p>
    <w:p w14:paraId="6A5FB9E3" w14:textId="77777777" w:rsidR="000B09CC" w:rsidRPr="00CF2FE1" w:rsidRDefault="000B09CC" w:rsidP="000B09CC">
      <w:pPr>
        <w:tabs>
          <w:tab w:val="left" w:pos="851"/>
        </w:tabs>
        <w:ind w:left="851"/>
        <w:rPr>
          <w:sz w:val="24"/>
          <w:szCs w:val="24"/>
        </w:rPr>
      </w:pPr>
      <w:r w:rsidRPr="00CF2FE1">
        <w:rPr>
          <w:sz w:val="24"/>
          <w:szCs w:val="24"/>
        </w:rPr>
        <w:t>Der er ikke gennemført studier i henhold til gældende standarder om fertilitet. Der er imidlertid konstateret antiøstrogene effekter af ephedrin hos unge rotter, der fik ephedrin i en dosis på 5 mg/kg oralt, hvilket</w:t>
      </w:r>
      <w:r>
        <w:rPr>
          <w:sz w:val="24"/>
          <w:szCs w:val="24"/>
        </w:rPr>
        <w:t xml:space="preserve"> </w:t>
      </w:r>
      <w:r w:rsidRPr="00CF2FE1">
        <w:rPr>
          <w:sz w:val="24"/>
          <w:szCs w:val="24"/>
        </w:rPr>
        <w:t>indikerer den potentielle virkning på fertiliteten hos kvinder.</w:t>
      </w:r>
    </w:p>
    <w:p w14:paraId="756B2D00" w14:textId="77777777" w:rsidR="000B09CC" w:rsidRPr="00CF2FE1" w:rsidRDefault="000B09CC" w:rsidP="000B09CC">
      <w:pPr>
        <w:tabs>
          <w:tab w:val="left" w:pos="851"/>
        </w:tabs>
        <w:ind w:left="851"/>
        <w:rPr>
          <w:sz w:val="24"/>
          <w:szCs w:val="24"/>
        </w:rPr>
      </w:pPr>
      <w:r w:rsidRPr="00CF2FE1">
        <w:rPr>
          <w:sz w:val="24"/>
          <w:szCs w:val="24"/>
        </w:rPr>
        <w:t>Teratogenicitetsstudier hos dyr har vist, at ephedrin kan forårsage kardiovaskulære defekter, nedsat frugtbarhed, fostertab og defekter i midtlinjevæggen.</w:t>
      </w:r>
    </w:p>
    <w:p w14:paraId="70ED8CAA" w14:textId="77777777" w:rsidR="00321CA6" w:rsidRPr="00321CA6" w:rsidRDefault="00321CA6" w:rsidP="00321CA6">
      <w:pPr>
        <w:tabs>
          <w:tab w:val="left" w:pos="851"/>
        </w:tabs>
        <w:ind w:left="851"/>
        <w:rPr>
          <w:sz w:val="24"/>
          <w:szCs w:val="24"/>
        </w:rPr>
      </w:pPr>
    </w:p>
    <w:p w14:paraId="643A440D" w14:textId="77777777" w:rsidR="00321CA6" w:rsidRPr="00321CA6" w:rsidRDefault="00321CA6" w:rsidP="00321CA6">
      <w:pPr>
        <w:tabs>
          <w:tab w:val="left" w:pos="851"/>
        </w:tabs>
        <w:ind w:left="851"/>
        <w:rPr>
          <w:sz w:val="24"/>
          <w:szCs w:val="24"/>
        </w:rPr>
      </w:pPr>
    </w:p>
    <w:p w14:paraId="2A518EF3" w14:textId="77777777" w:rsidR="00321CA6" w:rsidRPr="00321CA6" w:rsidRDefault="00321CA6" w:rsidP="000E302C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321CA6">
        <w:rPr>
          <w:b/>
          <w:sz w:val="24"/>
          <w:szCs w:val="24"/>
        </w:rPr>
        <w:t>6.</w:t>
      </w:r>
      <w:r w:rsidRPr="00321CA6">
        <w:rPr>
          <w:b/>
          <w:sz w:val="24"/>
          <w:szCs w:val="24"/>
        </w:rPr>
        <w:tab/>
        <w:t>FARMACEUTISKE OPLYSNINGER</w:t>
      </w:r>
    </w:p>
    <w:p w14:paraId="15E5CD28" w14:textId="77777777" w:rsidR="00321CA6" w:rsidRPr="00321CA6" w:rsidRDefault="00321CA6" w:rsidP="00321CA6">
      <w:pPr>
        <w:tabs>
          <w:tab w:val="left" w:pos="851"/>
        </w:tabs>
        <w:ind w:left="851"/>
        <w:rPr>
          <w:sz w:val="24"/>
          <w:szCs w:val="24"/>
        </w:rPr>
      </w:pPr>
    </w:p>
    <w:p w14:paraId="2BFC38F2" w14:textId="77777777" w:rsidR="00321CA6" w:rsidRPr="00321CA6" w:rsidRDefault="00321CA6" w:rsidP="000E302C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321CA6">
        <w:rPr>
          <w:b/>
          <w:sz w:val="24"/>
          <w:szCs w:val="24"/>
        </w:rPr>
        <w:t>6.1</w:t>
      </w:r>
      <w:r w:rsidRPr="00321CA6">
        <w:rPr>
          <w:b/>
          <w:sz w:val="24"/>
          <w:szCs w:val="24"/>
        </w:rPr>
        <w:tab/>
        <w:t>Hjælpestoffer</w:t>
      </w:r>
    </w:p>
    <w:p w14:paraId="06216559" w14:textId="77777777" w:rsidR="00321CA6" w:rsidRPr="00321CA6" w:rsidRDefault="00321CA6" w:rsidP="00321CA6">
      <w:pPr>
        <w:tabs>
          <w:tab w:val="left" w:pos="851"/>
        </w:tabs>
        <w:ind w:left="851"/>
        <w:rPr>
          <w:sz w:val="24"/>
          <w:szCs w:val="24"/>
        </w:rPr>
      </w:pPr>
      <w:r w:rsidRPr="00321CA6">
        <w:rPr>
          <w:sz w:val="24"/>
          <w:szCs w:val="24"/>
        </w:rPr>
        <w:t>Natriumhydroxid (til justering af pH)</w:t>
      </w:r>
    </w:p>
    <w:p w14:paraId="4A39BB1B" w14:textId="2D4DC72D" w:rsidR="00321CA6" w:rsidRPr="00321CA6" w:rsidRDefault="00E54209" w:rsidP="00321CA6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Saltsyre</w:t>
      </w:r>
      <w:r w:rsidR="00321CA6" w:rsidRPr="00321CA6">
        <w:rPr>
          <w:sz w:val="24"/>
          <w:szCs w:val="24"/>
        </w:rPr>
        <w:t xml:space="preserve"> (til justering af pH)</w:t>
      </w:r>
    </w:p>
    <w:p w14:paraId="23CBE85B" w14:textId="77777777" w:rsidR="00321CA6" w:rsidRPr="00321CA6" w:rsidRDefault="00321CA6" w:rsidP="00321CA6">
      <w:pPr>
        <w:tabs>
          <w:tab w:val="left" w:pos="851"/>
        </w:tabs>
        <w:ind w:left="851"/>
        <w:rPr>
          <w:sz w:val="24"/>
          <w:szCs w:val="24"/>
        </w:rPr>
      </w:pPr>
      <w:r w:rsidRPr="00321CA6">
        <w:rPr>
          <w:sz w:val="24"/>
          <w:szCs w:val="24"/>
        </w:rPr>
        <w:t>Vand til injektionsvæsker</w:t>
      </w:r>
    </w:p>
    <w:p w14:paraId="609DB3F6" w14:textId="77777777" w:rsidR="00321CA6" w:rsidRPr="00321CA6" w:rsidRDefault="00321CA6" w:rsidP="00321CA6">
      <w:pPr>
        <w:tabs>
          <w:tab w:val="left" w:pos="851"/>
        </w:tabs>
        <w:ind w:left="851"/>
        <w:rPr>
          <w:sz w:val="24"/>
          <w:szCs w:val="24"/>
        </w:rPr>
      </w:pPr>
    </w:p>
    <w:p w14:paraId="1D0DDA75" w14:textId="77777777" w:rsidR="00321CA6" w:rsidRPr="00321CA6" w:rsidRDefault="00321CA6" w:rsidP="000E302C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321CA6">
        <w:rPr>
          <w:b/>
          <w:sz w:val="24"/>
          <w:szCs w:val="24"/>
        </w:rPr>
        <w:t>6.2</w:t>
      </w:r>
      <w:r w:rsidRPr="00321CA6">
        <w:rPr>
          <w:b/>
          <w:sz w:val="24"/>
          <w:szCs w:val="24"/>
        </w:rPr>
        <w:tab/>
        <w:t>Uforligeligheder</w:t>
      </w:r>
    </w:p>
    <w:p w14:paraId="3782782C" w14:textId="77777777" w:rsidR="00321CA6" w:rsidRPr="00321CA6" w:rsidRDefault="00321CA6" w:rsidP="00321CA6">
      <w:pPr>
        <w:tabs>
          <w:tab w:val="left" w:pos="851"/>
        </w:tabs>
        <w:ind w:left="851"/>
        <w:rPr>
          <w:sz w:val="24"/>
          <w:szCs w:val="24"/>
        </w:rPr>
      </w:pPr>
      <w:r w:rsidRPr="00321CA6">
        <w:rPr>
          <w:sz w:val="24"/>
          <w:szCs w:val="24"/>
        </w:rPr>
        <w:t>Da der ikke foreligger studier af eventuelle uforligeligheder, må dette lægemiddel ikke blandes med andre lægemidler.</w:t>
      </w:r>
    </w:p>
    <w:p w14:paraId="2348F645" w14:textId="77777777" w:rsidR="00321CA6" w:rsidRPr="00321CA6" w:rsidRDefault="00321CA6" w:rsidP="00321CA6">
      <w:pPr>
        <w:tabs>
          <w:tab w:val="left" w:pos="851"/>
        </w:tabs>
        <w:ind w:left="851"/>
        <w:rPr>
          <w:sz w:val="24"/>
          <w:szCs w:val="24"/>
        </w:rPr>
      </w:pPr>
    </w:p>
    <w:p w14:paraId="411C7714" w14:textId="77777777" w:rsidR="00321CA6" w:rsidRPr="00321CA6" w:rsidRDefault="00321CA6" w:rsidP="000E302C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321CA6">
        <w:rPr>
          <w:b/>
          <w:sz w:val="24"/>
          <w:szCs w:val="24"/>
        </w:rPr>
        <w:t>6.3</w:t>
      </w:r>
      <w:r w:rsidRPr="00321CA6">
        <w:rPr>
          <w:b/>
          <w:sz w:val="24"/>
          <w:szCs w:val="24"/>
        </w:rPr>
        <w:tab/>
        <w:t>Opbevaringstid</w:t>
      </w:r>
    </w:p>
    <w:p w14:paraId="7C111513" w14:textId="101BC66A" w:rsidR="00321CA6" w:rsidRDefault="00321CA6" w:rsidP="00321CA6">
      <w:pPr>
        <w:tabs>
          <w:tab w:val="left" w:pos="851"/>
        </w:tabs>
        <w:ind w:left="851"/>
        <w:rPr>
          <w:sz w:val="24"/>
          <w:szCs w:val="24"/>
        </w:rPr>
      </w:pPr>
      <w:r w:rsidRPr="00321CA6">
        <w:rPr>
          <w:sz w:val="24"/>
          <w:szCs w:val="24"/>
        </w:rPr>
        <w:t>2 år.</w:t>
      </w:r>
    </w:p>
    <w:p w14:paraId="149783EA" w14:textId="77777777" w:rsidR="00810186" w:rsidRPr="00321CA6" w:rsidRDefault="00810186" w:rsidP="00321CA6">
      <w:pPr>
        <w:tabs>
          <w:tab w:val="left" w:pos="851"/>
        </w:tabs>
        <w:ind w:left="851"/>
        <w:rPr>
          <w:sz w:val="24"/>
          <w:szCs w:val="24"/>
        </w:rPr>
      </w:pPr>
    </w:p>
    <w:p w14:paraId="36627FCD" w14:textId="55B30BFD" w:rsidR="00321CA6" w:rsidRPr="00321CA6" w:rsidRDefault="00321CA6" w:rsidP="00321CA6">
      <w:pPr>
        <w:tabs>
          <w:tab w:val="left" w:pos="851"/>
        </w:tabs>
        <w:ind w:left="851"/>
        <w:rPr>
          <w:sz w:val="24"/>
          <w:szCs w:val="24"/>
        </w:rPr>
      </w:pPr>
      <w:r w:rsidRPr="00321CA6">
        <w:rPr>
          <w:sz w:val="24"/>
          <w:szCs w:val="24"/>
        </w:rPr>
        <w:t xml:space="preserve">Efter åbning: </w:t>
      </w:r>
      <w:r w:rsidR="00810186">
        <w:rPr>
          <w:sz w:val="24"/>
          <w:szCs w:val="24"/>
        </w:rPr>
        <w:t>P</w:t>
      </w:r>
      <w:r w:rsidRPr="00321CA6">
        <w:rPr>
          <w:sz w:val="24"/>
          <w:szCs w:val="24"/>
        </w:rPr>
        <w:t>roduktet skal bruges straks.</w:t>
      </w:r>
    </w:p>
    <w:p w14:paraId="7BCDA5B9" w14:textId="77777777" w:rsidR="00321CA6" w:rsidRPr="00321CA6" w:rsidRDefault="00321CA6" w:rsidP="00321CA6">
      <w:pPr>
        <w:tabs>
          <w:tab w:val="left" w:pos="851"/>
        </w:tabs>
        <w:ind w:left="851"/>
        <w:rPr>
          <w:sz w:val="24"/>
          <w:szCs w:val="24"/>
        </w:rPr>
      </w:pPr>
    </w:p>
    <w:p w14:paraId="1B5BAAA3" w14:textId="77777777" w:rsidR="00321CA6" w:rsidRPr="00321CA6" w:rsidRDefault="00321CA6" w:rsidP="000E302C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321CA6">
        <w:rPr>
          <w:b/>
          <w:sz w:val="24"/>
          <w:szCs w:val="24"/>
        </w:rPr>
        <w:t>6.4</w:t>
      </w:r>
      <w:r w:rsidRPr="00321CA6">
        <w:rPr>
          <w:b/>
          <w:sz w:val="24"/>
          <w:szCs w:val="24"/>
        </w:rPr>
        <w:tab/>
        <w:t>Særlige opbevaringsforhold</w:t>
      </w:r>
    </w:p>
    <w:p w14:paraId="26ADEF95" w14:textId="77777777" w:rsidR="00321CA6" w:rsidRPr="00321CA6" w:rsidRDefault="00321CA6" w:rsidP="00321CA6">
      <w:pPr>
        <w:tabs>
          <w:tab w:val="left" w:pos="851"/>
        </w:tabs>
        <w:ind w:left="851"/>
        <w:rPr>
          <w:sz w:val="24"/>
          <w:szCs w:val="24"/>
        </w:rPr>
      </w:pPr>
      <w:r w:rsidRPr="00321CA6">
        <w:rPr>
          <w:sz w:val="24"/>
          <w:szCs w:val="24"/>
        </w:rPr>
        <w:t>Må ikke nedfryses.</w:t>
      </w:r>
    </w:p>
    <w:p w14:paraId="79CCDBBA" w14:textId="77777777" w:rsidR="00321CA6" w:rsidRPr="00321CA6" w:rsidRDefault="00321CA6" w:rsidP="00321CA6">
      <w:pPr>
        <w:tabs>
          <w:tab w:val="left" w:pos="851"/>
        </w:tabs>
        <w:ind w:left="851"/>
        <w:rPr>
          <w:sz w:val="24"/>
          <w:szCs w:val="24"/>
        </w:rPr>
      </w:pPr>
      <w:r w:rsidRPr="00321CA6">
        <w:rPr>
          <w:sz w:val="24"/>
          <w:szCs w:val="24"/>
        </w:rPr>
        <w:t>Dette lægemiddel kræver ingen særlige forholdsregler vedrørende opbevaringen.</w:t>
      </w:r>
    </w:p>
    <w:p w14:paraId="43165C0A" w14:textId="77777777" w:rsidR="00321CA6" w:rsidRPr="00321CA6" w:rsidRDefault="00321CA6" w:rsidP="00321CA6">
      <w:pPr>
        <w:tabs>
          <w:tab w:val="left" w:pos="851"/>
        </w:tabs>
        <w:ind w:left="851"/>
        <w:rPr>
          <w:sz w:val="24"/>
          <w:szCs w:val="24"/>
        </w:rPr>
      </w:pPr>
    </w:p>
    <w:p w14:paraId="4BD5D402" w14:textId="77777777" w:rsidR="00321CA6" w:rsidRPr="00321CA6" w:rsidRDefault="00321CA6" w:rsidP="000E302C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321CA6">
        <w:rPr>
          <w:b/>
          <w:sz w:val="24"/>
          <w:szCs w:val="24"/>
        </w:rPr>
        <w:t>6.5</w:t>
      </w:r>
      <w:r w:rsidRPr="00321CA6">
        <w:rPr>
          <w:b/>
          <w:sz w:val="24"/>
          <w:szCs w:val="24"/>
        </w:rPr>
        <w:tab/>
        <w:t>Emballagetyper og pakningsstørrelser</w:t>
      </w:r>
    </w:p>
    <w:p w14:paraId="7718FE5B" w14:textId="483291EE" w:rsidR="00E25126" w:rsidRDefault="00E25126" w:rsidP="00E25126">
      <w:pPr>
        <w:tabs>
          <w:tab w:val="left" w:pos="851"/>
        </w:tabs>
        <w:ind w:left="851"/>
        <w:rPr>
          <w:sz w:val="24"/>
          <w:szCs w:val="24"/>
        </w:rPr>
      </w:pPr>
      <w:r w:rsidRPr="00B362E6">
        <w:rPr>
          <w:sz w:val="24"/>
          <w:szCs w:val="24"/>
        </w:rPr>
        <w:t>Klar, farveløs OPC-glasampul (type I)</w:t>
      </w:r>
      <w:r>
        <w:rPr>
          <w:sz w:val="24"/>
          <w:szCs w:val="24"/>
        </w:rPr>
        <w:t xml:space="preserve"> indeholdende 1 ml opløsning.</w:t>
      </w:r>
    </w:p>
    <w:p w14:paraId="14E2EB5D" w14:textId="77777777" w:rsidR="00E25126" w:rsidRDefault="00E25126" w:rsidP="00E25126">
      <w:pPr>
        <w:tabs>
          <w:tab w:val="left" w:pos="851"/>
        </w:tabs>
        <w:ind w:left="851"/>
        <w:rPr>
          <w:sz w:val="24"/>
          <w:szCs w:val="24"/>
        </w:rPr>
      </w:pPr>
    </w:p>
    <w:p w14:paraId="606BFD77" w14:textId="77777777" w:rsidR="00E25126" w:rsidRPr="00990BF0" w:rsidRDefault="00E25126" w:rsidP="00E25126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990BF0">
        <w:rPr>
          <w:sz w:val="24"/>
          <w:szCs w:val="24"/>
          <w:u w:val="single"/>
        </w:rPr>
        <w:t>Pakningsstørrelser</w:t>
      </w:r>
    </w:p>
    <w:p w14:paraId="29E79E4A" w14:textId="3A931B6C" w:rsidR="00E25126" w:rsidRPr="00B362E6" w:rsidRDefault="00E25126" w:rsidP="00E25126">
      <w:pPr>
        <w:tabs>
          <w:tab w:val="left" w:pos="851"/>
        </w:tabs>
        <w:ind w:left="851"/>
        <w:rPr>
          <w:sz w:val="24"/>
          <w:szCs w:val="24"/>
        </w:rPr>
      </w:pPr>
      <w:r w:rsidRPr="00B362E6">
        <w:rPr>
          <w:sz w:val="24"/>
          <w:szCs w:val="24"/>
        </w:rPr>
        <w:t>10 ampuller</w:t>
      </w:r>
      <w:r>
        <w:rPr>
          <w:sz w:val="24"/>
          <w:szCs w:val="24"/>
        </w:rPr>
        <w:t>, i æske</w:t>
      </w:r>
      <w:r w:rsidR="00CD6310">
        <w:rPr>
          <w:sz w:val="24"/>
          <w:szCs w:val="24"/>
        </w:rPr>
        <w:t>.</w:t>
      </w:r>
    </w:p>
    <w:p w14:paraId="4230664D" w14:textId="77777777" w:rsidR="00321CA6" w:rsidRPr="00321CA6" w:rsidRDefault="00321CA6" w:rsidP="00321CA6">
      <w:pPr>
        <w:tabs>
          <w:tab w:val="left" w:pos="851"/>
        </w:tabs>
        <w:ind w:left="851"/>
        <w:rPr>
          <w:sz w:val="24"/>
          <w:szCs w:val="24"/>
        </w:rPr>
      </w:pPr>
    </w:p>
    <w:p w14:paraId="55D16B38" w14:textId="77777777" w:rsidR="00321CA6" w:rsidRPr="00321CA6" w:rsidRDefault="00321CA6" w:rsidP="000E302C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321CA6">
        <w:rPr>
          <w:b/>
          <w:sz w:val="24"/>
          <w:szCs w:val="24"/>
        </w:rPr>
        <w:t>6.6</w:t>
      </w:r>
      <w:r w:rsidRPr="00321CA6">
        <w:rPr>
          <w:b/>
          <w:sz w:val="24"/>
          <w:szCs w:val="24"/>
        </w:rPr>
        <w:tab/>
        <w:t>Regler for destruktion og anden håndtering</w:t>
      </w:r>
    </w:p>
    <w:p w14:paraId="5CCD4611" w14:textId="77777777" w:rsidR="00CD6310" w:rsidRDefault="00CD6310" w:rsidP="00CD6310">
      <w:pPr>
        <w:tabs>
          <w:tab w:val="left" w:pos="851"/>
        </w:tabs>
        <w:ind w:left="851"/>
        <w:jc w:val="both"/>
        <w:rPr>
          <w:bCs/>
          <w:sz w:val="24"/>
          <w:szCs w:val="24"/>
          <w:u w:val="single"/>
        </w:rPr>
      </w:pPr>
    </w:p>
    <w:p w14:paraId="4A05D151" w14:textId="77777777" w:rsidR="00CD6310" w:rsidRPr="00E94A4E" w:rsidRDefault="00CD6310" w:rsidP="00CD6310">
      <w:pPr>
        <w:tabs>
          <w:tab w:val="left" w:pos="851"/>
        </w:tabs>
        <w:ind w:left="851"/>
        <w:jc w:val="both"/>
        <w:rPr>
          <w:sz w:val="24"/>
          <w:szCs w:val="24"/>
          <w:u w:val="single"/>
        </w:rPr>
      </w:pPr>
      <w:r w:rsidRPr="00E94A4E">
        <w:rPr>
          <w:bCs/>
          <w:sz w:val="24"/>
          <w:szCs w:val="24"/>
          <w:u w:val="single"/>
        </w:rPr>
        <w:t>Instruktioner vedrørende anvendelsen</w:t>
      </w:r>
    </w:p>
    <w:p w14:paraId="5C3BF3C8" w14:textId="77777777" w:rsidR="00CD6310" w:rsidRPr="00E94A4E" w:rsidRDefault="00CD6310" w:rsidP="00CD6310">
      <w:pPr>
        <w:tabs>
          <w:tab w:val="left" w:pos="851"/>
        </w:tabs>
        <w:ind w:left="851"/>
        <w:jc w:val="both"/>
        <w:rPr>
          <w:sz w:val="24"/>
          <w:szCs w:val="24"/>
        </w:rPr>
      </w:pPr>
      <w:r w:rsidRPr="00E94A4E">
        <w:rPr>
          <w:sz w:val="24"/>
          <w:szCs w:val="24"/>
        </w:rPr>
        <w:t>Ampullen er til engangsbrug.</w:t>
      </w:r>
    </w:p>
    <w:p w14:paraId="030413F4" w14:textId="77777777" w:rsidR="00CD6310" w:rsidRPr="00E94A4E" w:rsidRDefault="00CD6310" w:rsidP="00CD6310">
      <w:pPr>
        <w:tabs>
          <w:tab w:val="left" w:pos="851"/>
        </w:tabs>
        <w:ind w:left="851"/>
        <w:jc w:val="both"/>
        <w:rPr>
          <w:sz w:val="24"/>
          <w:szCs w:val="24"/>
        </w:rPr>
      </w:pPr>
      <w:r w:rsidRPr="00E94A4E">
        <w:rPr>
          <w:sz w:val="24"/>
          <w:szCs w:val="24"/>
        </w:rPr>
        <w:t xml:space="preserve">Bortskaf ampullen efter brug. MÅ IKKE GENBRUGES. </w:t>
      </w:r>
    </w:p>
    <w:p w14:paraId="4E7E3861" w14:textId="77777777" w:rsidR="00CD6310" w:rsidRPr="00E94A4E" w:rsidRDefault="00CD6310" w:rsidP="00CD6310">
      <w:pPr>
        <w:tabs>
          <w:tab w:val="left" w:pos="851"/>
        </w:tabs>
        <w:ind w:left="851"/>
        <w:jc w:val="both"/>
        <w:rPr>
          <w:sz w:val="24"/>
          <w:szCs w:val="24"/>
        </w:rPr>
      </w:pPr>
      <w:r w:rsidRPr="00E94A4E">
        <w:rPr>
          <w:sz w:val="24"/>
          <w:szCs w:val="24"/>
        </w:rPr>
        <w:t xml:space="preserve">Indholdet i en uåbnet, ikke-beskadiget ampul er sterilt og må ikke åbnes før brug. </w:t>
      </w:r>
    </w:p>
    <w:p w14:paraId="5B45B8AE" w14:textId="77777777" w:rsidR="00CD6310" w:rsidRPr="00E94A4E" w:rsidRDefault="00CD6310" w:rsidP="00CD6310">
      <w:pPr>
        <w:tabs>
          <w:tab w:val="left" w:pos="851"/>
        </w:tabs>
        <w:ind w:left="851"/>
        <w:jc w:val="both"/>
        <w:rPr>
          <w:sz w:val="24"/>
          <w:szCs w:val="24"/>
        </w:rPr>
      </w:pPr>
      <w:r w:rsidRPr="00E94A4E">
        <w:rPr>
          <w:sz w:val="24"/>
          <w:szCs w:val="24"/>
        </w:rPr>
        <w:t xml:space="preserve">Produktet skal undersøges visuelt for partikler og misfarvning før administration. Kun klar, farveløs opløsning uden partikler eller bundfald må bruges. </w:t>
      </w:r>
    </w:p>
    <w:p w14:paraId="1CCADB15" w14:textId="77777777" w:rsidR="00CD6310" w:rsidRPr="00E94A4E" w:rsidRDefault="00CD6310" w:rsidP="00CD6310">
      <w:pPr>
        <w:tabs>
          <w:tab w:val="left" w:pos="851"/>
        </w:tabs>
        <w:ind w:left="851"/>
        <w:jc w:val="both"/>
        <w:rPr>
          <w:sz w:val="24"/>
          <w:szCs w:val="24"/>
        </w:rPr>
      </w:pPr>
    </w:p>
    <w:p w14:paraId="2D436F60" w14:textId="77777777" w:rsidR="00CD6310" w:rsidRPr="00E94A4E" w:rsidRDefault="00CD6310" w:rsidP="00CD6310">
      <w:pPr>
        <w:tabs>
          <w:tab w:val="left" w:pos="851"/>
        </w:tabs>
        <w:ind w:left="851"/>
        <w:jc w:val="both"/>
        <w:rPr>
          <w:sz w:val="24"/>
          <w:szCs w:val="24"/>
        </w:rPr>
      </w:pPr>
      <w:r w:rsidRPr="00E94A4E">
        <w:rPr>
          <w:sz w:val="24"/>
          <w:szCs w:val="24"/>
        </w:rPr>
        <w:t>Ikke anvendt lægemiddel samt affald heraf skal bortskaffes i henhold til lokale retningslinjer.</w:t>
      </w:r>
    </w:p>
    <w:p w14:paraId="0F1478F0" w14:textId="77777777" w:rsidR="00CD6310" w:rsidRPr="00C84483" w:rsidRDefault="00CD6310" w:rsidP="00CD6310">
      <w:pPr>
        <w:tabs>
          <w:tab w:val="left" w:pos="851"/>
        </w:tabs>
        <w:ind w:left="851"/>
        <w:jc w:val="both"/>
        <w:rPr>
          <w:sz w:val="24"/>
          <w:szCs w:val="24"/>
        </w:rPr>
      </w:pPr>
    </w:p>
    <w:p w14:paraId="286FB07C" w14:textId="77777777" w:rsidR="00321CA6" w:rsidRPr="00321CA6" w:rsidRDefault="00321CA6" w:rsidP="000E302C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321CA6">
        <w:rPr>
          <w:b/>
          <w:sz w:val="24"/>
          <w:szCs w:val="24"/>
        </w:rPr>
        <w:t>7.</w:t>
      </w:r>
      <w:r w:rsidRPr="00321CA6">
        <w:rPr>
          <w:b/>
          <w:sz w:val="24"/>
          <w:szCs w:val="24"/>
        </w:rPr>
        <w:tab/>
        <w:t>INDEHAVER AF MARKEDSFØRINGSTILLADELSEN</w:t>
      </w:r>
    </w:p>
    <w:p w14:paraId="5FD23AC5" w14:textId="77777777" w:rsidR="00321CA6" w:rsidRPr="00321CA6" w:rsidRDefault="00321CA6" w:rsidP="00321CA6">
      <w:pPr>
        <w:tabs>
          <w:tab w:val="left" w:pos="851"/>
        </w:tabs>
        <w:ind w:left="851"/>
        <w:rPr>
          <w:sz w:val="24"/>
          <w:szCs w:val="24"/>
          <w:lang w:val="de-DE"/>
        </w:rPr>
      </w:pPr>
      <w:r w:rsidRPr="00321CA6">
        <w:rPr>
          <w:sz w:val="24"/>
          <w:szCs w:val="24"/>
          <w:lang w:val="de-DE"/>
        </w:rPr>
        <w:t xml:space="preserve">Sintetica GmbH </w:t>
      </w:r>
    </w:p>
    <w:p w14:paraId="1F257A79" w14:textId="77777777" w:rsidR="00321CA6" w:rsidRPr="00321CA6" w:rsidRDefault="00321CA6" w:rsidP="00321CA6">
      <w:pPr>
        <w:tabs>
          <w:tab w:val="left" w:pos="851"/>
        </w:tabs>
        <w:ind w:left="851"/>
        <w:rPr>
          <w:sz w:val="24"/>
          <w:szCs w:val="24"/>
          <w:lang w:val="de-DE"/>
        </w:rPr>
      </w:pPr>
      <w:r w:rsidRPr="00321CA6">
        <w:rPr>
          <w:sz w:val="24"/>
          <w:szCs w:val="24"/>
          <w:lang w:val="de-DE"/>
        </w:rPr>
        <w:t>Albersloher Weg 11</w:t>
      </w:r>
    </w:p>
    <w:p w14:paraId="7BD844CD" w14:textId="77777777" w:rsidR="00321CA6" w:rsidRPr="00321CA6" w:rsidRDefault="00321CA6" w:rsidP="00321CA6">
      <w:pPr>
        <w:tabs>
          <w:tab w:val="left" w:pos="851"/>
        </w:tabs>
        <w:ind w:left="851"/>
        <w:rPr>
          <w:sz w:val="24"/>
          <w:szCs w:val="24"/>
          <w:lang w:val="de-DE"/>
        </w:rPr>
      </w:pPr>
      <w:r w:rsidRPr="00321CA6">
        <w:rPr>
          <w:sz w:val="24"/>
          <w:szCs w:val="24"/>
          <w:lang w:val="de-DE"/>
        </w:rPr>
        <w:t>48155 Münster</w:t>
      </w:r>
    </w:p>
    <w:p w14:paraId="32D46C4D" w14:textId="77777777" w:rsidR="00321CA6" w:rsidRPr="00321CA6" w:rsidRDefault="00321CA6" w:rsidP="00321CA6">
      <w:pPr>
        <w:tabs>
          <w:tab w:val="left" w:pos="851"/>
        </w:tabs>
        <w:ind w:left="851"/>
        <w:rPr>
          <w:sz w:val="24"/>
          <w:szCs w:val="24"/>
          <w:lang w:val="de-DE"/>
        </w:rPr>
      </w:pPr>
      <w:r w:rsidRPr="00321CA6">
        <w:rPr>
          <w:sz w:val="24"/>
          <w:szCs w:val="24"/>
          <w:lang w:val="de-DE"/>
        </w:rPr>
        <w:t>Tyskland</w:t>
      </w:r>
    </w:p>
    <w:p w14:paraId="1A4B9B52" w14:textId="77777777" w:rsidR="00321CA6" w:rsidRPr="00321CA6" w:rsidRDefault="00321CA6" w:rsidP="00321CA6">
      <w:pPr>
        <w:tabs>
          <w:tab w:val="left" w:pos="851"/>
        </w:tabs>
        <w:ind w:left="851"/>
        <w:rPr>
          <w:sz w:val="24"/>
          <w:szCs w:val="24"/>
          <w:lang w:val="de-DE"/>
        </w:rPr>
      </w:pPr>
    </w:p>
    <w:p w14:paraId="619247FE" w14:textId="77777777" w:rsidR="00321CA6" w:rsidRPr="00321CA6" w:rsidRDefault="00321CA6" w:rsidP="000E302C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321CA6">
        <w:rPr>
          <w:b/>
          <w:sz w:val="24"/>
          <w:szCs w:val="24"/>
        </w:rPr>
        <w:t>8.</w:t>
      </w:r>
      <w:r w:rsidRPr="00321CA6">
        <w:rPr>
          <w:b/>
          <w:sz w:val="24"/>
          <w:szCs w:val="24"/>
        </w:rPr>
        <w:tab/>
        <w:t>MARKEDSFØRINGSTILLADELSESNUMMER (NUMRE)</w:t>
      </w:r>
    </w:p>
    <w:p w14:paraId="43E0C5BF" w14:textId="33A1AD30" w:rsidR="00321CA6" w:rsidRPr="00321CA6" w:rsidRDefault="0010514F" w:rsidP="00321CA6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6246</w:t>
      </w:r>
      <w:r w:rsidR="006C2CD5">
        <w:rPr>
          <w:sz w:val="24"/>
          <w:szCs w:val="24"/>
        </w:rPr>
        <w:t>9</w:t>
      </w:r>
    </w:p>
    <w:p w14:paraId="210F0E80" w14:textId="77777777" w:rsidR="00321CA6" w:rsidRPr="00321CA6" w:rsidRDefault="00321CA6" w:rsidP="00321CA6">
      <w:pPr>
        <w:tabs>
          <w:tab w:val="left" w:pos="851"/>
        </w:tabs>
        <w:ind w:left="851"/>
        <w:rPr>
          <w:sz w:val="24"/>
          <w:szCs w:val="24"/>
        </w:rPr>
      </w:pPr>
    </w:p>
    <w:p w14:paraId="59ABFD5F" w14:textId="77777777" w:rsidR="00321CA6" w:rsidRPr="00321CA6" w:rsidRDefault="00321CA6" w:rsidP="000E302C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321CA6">
        <w:rPr>
          <w:b/>
          <w:sz w:val="24"/>
          <w:szCs w:val="24"/>
        </w:rPr>
        <w:t>9.</w:t>
      </w:r>
      <w:r w:rsidRPr="00321CA6">
        <w:rPr>
          <w:b/>
          <w:sz w:val="24"/>
          <w:szCs w:val="24"/>
        </w:rPr>
        <w:tab/>
        <w:t>DATO FOR FØRSTE MARKEDSFØRINGSTILLADELSE</w:t>
      </w:r>
    </w:p>
    <w:p w14:paraId="3623FA2E" w14:textId="2B41EA32" w:rsidR="00321CA6" w:rsidRPr="00321CA6" w:rsidRDefault="00734781" w:rsidP="00321CA6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1. juli 2021</w:t>
      </w:r>
      <w:bookmarkStart w:id="2" w:name="_GoBack"/>
      <w:bookmarkEnd w:id="2"/>
    </w:p>
    <w:p w14:paraId="1D419A4B" w14:textId="77777777" w:rsidR="00321CA6" w:rsidRPr="00321CA6" w:rsidRDefault="00321CA6" w:rsidP="00321CA6">
      <w:pPr>
        <w:tabs>
          <w:tab w:val="left" w:pos="851"/>
        </w:tabs>
        <w:ind w:left="851"/>
        <w:rPr>
          <w:sz w:val="24"/>
          <w:szCs w:val="24"/>
        </w:rPr>
      </w:pPr>
    </w:p>
    <w:p w14:paraId="78C8F214" w14:textId="77777777" w:rsidR="00321CA6" w:rsidRPr="00321CA6" w:rsidRDefault="00321CA6" w:rsidP="000E302C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321CA6">
        <w:rPr>
          <w:b/>
          <w:sz w:val="24"/>
          <w:szCs w:val="24"/>
        </w:rPr>
        <w:t>10.</w:t>
      </w:r>
      <w:r w:rsidRPr="00321CA6">
        <w:rPr>
          <w:b/>
          <w:sz w:val="24"/>
          <w:szCs w:val="24"/>
        </w:rPr>
        <w:tab/>
        <w:t>DATO FOR ÆNDRING AF TEKSTEN</w:t>
      </w:r>
    </w:p>
    <w:p w14:paraId="5DA4EF22" w14:textId="32491411" w:rsidR="009260DE" w:rsidRPr="00C84483" w:rsidRDefault="006C2CD5" w:rsidP="006C2CD5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-</w:t>
      </w:r>
    </w:p>
    <w:sectPr w:rsidR="009260DE" w:rsidRPr="00C84483" w:rsidSect="000259B9">
      <w:footerReference w:type="default" r:id="rId8"/>
      <w:pgSz w:w="11906" w:h="16838" w:code="9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93D6EA" w14:textId="77777777" w:rsidR="00E44E8F" w:rsidRDefault="00E44E8F">
      <w:r>
        <w:separator/>
      </w:r>
    </w:p>
  </w:endnote>
  <w:endnote w:type="continuationSeparator" w:id="0">
    <w:p w14:paraId="40F3741E" w14:textId="77777777" w:rsidR="00E44E8F" w:rsidRDefault="00E44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E5A99B" w14:textId="77777777" w:rsidR="000259B9" w:rsidRDefault="000259B9">
    <w:pPr>
      <w:pStyle w:val="Sidefod"/>
      <w:pBdr>
        <w:bottom w:val="single" w:sz="6" w:space="1" w:color="auto"/>
      </w:pBdr>
    </w:pPr>
  </w:p>
  <w:p w14:paraId="44A88895" w14:textId="77777777" w:rsidR="000259B9" w:rsidRDefault="000259B9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</w:p>
  <w:p w14:paraId="108C9DD7" w14:textId="2480EB1C" w:rsidR="000259B9" w:rsidRPr="00B373D7" w:rsidRDefault="00782AF4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  <w:r w:rsidRPr="00B373D7">
      <w:rPr>
        <w:i/>
        <w:sz w:val="18"/>
        <w:szCs w:val="18"/>
      </w:rPr>
      <w:fldChar w:fldCharType="begin"/>
    </w:r>
    <w:r w:rsidR="000259B9" w:rsidRPr="00B373D7">
      <w:rPr>
        <w:i/>
        <w:sz w:val="18"/>
        <w:szCs w:val="18"/>
      </w:rPr>
      <w:instrText xml:space="preserve"> FILENAME </w:instrText>
    </w:r>
    <w:r w:rsidRPr="00B373D7">
      <w:rPr>
        <w:i/>
        <w:sz w:val="18"/>
        <w:szCs w:val="18"/>
      </w:rPr>
      <w:fldChar w:fldCharType="separate"/>
    </w:r>
    <w:r w:rsidR="000E302C">
      <w:rPr>
        <w:i/>
        <w:noProof/>
        <w:sz w:val="18"/>
        <w:szCs w:val="18"/>
      </w:rPr>
      <w:t>Ephedrine "Sintetica"</w:t>
    </w:r>
    <w:r w:rsidR="00E14E10">
      <w:rPr>
        <w:i/>
        <w:noProof/>
        <w:sz w:val="18"/>
        <w:szCs w:val="18"/>
      </w:rPr>
      <w:t>, injektionsvæske, opløsning 10 mg-ml</w:t>
    </w:r>
    <w:r w:rsidRPr="00B373D7">
      <w:rPr>
        <w:i/>
        <w:sz w:val="18"/>
        <w:szCs w:val="18"/>
      </w:rPr>
      <w:fldChar w:fldCharType="end"/>
    </w:r>
    <w:r w:rsidR="000259B9" w:rsidRPr="00B373D7">
      <w:rPr>
        <w:i/>
        <w:sz w:val="18"/>
        <w:szCs w:val="18"/>
      </w:rPr>
      <w:tab/>
      <w:t xml:space="preserve">Side </w:t>
    </w:r>
    <w:r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PAGE </w:instrText>
    </w:r>
    <w:r w:rsidRPr="00B373D7">
      <w:rPr>
        <w:rStyle w:val="Sidetal"/>
        <w:i/>
        <w:sz w:val="18"/>
        <w:szCs w:val="18"/>
      </w:rPr>
      <w:fldChar w:fldCharType="separate"/>
    </w:r>
    <w:r w:rsidR="00C60CCD"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  <w:r w:rsidR="000259B9" w:rsidRPr="00B373D7">
      <w:rPr>
        <w:rStyle w:val="Sidetal"/>
        <w:i/>
        <w:sz w:val="18"/>
        <w:szCs w:val="18"/>
      </w:rPr>
      <w:t xml:space="preserve"> af </w:t>
    </w:r>
    <w:r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NUMPAGES </w:instrText>
    </w:r>
    <w:r w:rsidRPr="00B373D7">
      <w:rPr>
        <w:rStyle w:val="Sidetal"/>
        <w:i/>
        <w:sz w:val="18"/>
        <w:szCs w:val="18"/>
      </w:rPr>
      <w:fldChar w:fldCharType="separate"/>
    </w:r>
    <w:r w:rsidR="00C60CCD"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F560BA" w14:textId="77777777" w:rsidR="00E44E8F" w:rsidRDefault="00E44E8F">
      <w:r>
        <w:separator/>
      </w:r>
    </w:p>
  </w:footnote>
  <w:footnote w:type="continuationSeparator" w:id="0">
    <w:p w14:paraId="4F22801A" w14:textId="77777777" w:rsidR="00E44E8F" w:rsidRDefault="00E44E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1732C"/>
    <w:multiLevelType w:val="multilevel"/>
    <w:tmpl w:val="7BE2F61C"/>
    <w:lvl w:ilvl="0">
      <w:start w:val="6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3397578A"/>
    <w:multiLevelType w:val="multilevel"/>
    <w:tmpl w:val="392232EE"/>
    <w:lvl w:ilvl="0">
      <w:start w:val="5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3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364660C3"/>
    <w:multiLevelType w:val="multilevel"/>
    <w:tmpl w:val="DAF0ED20"/>
    <w:lvl w:ilvl="0">
      <w:start w:val="5"/>
      <w:numFmt w:val="decimal"/>
      <w:lvlText w:val="%1.0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2159"/>
        </w:tabs>
        <w:ind w:left="2159" w:hanging="855"/>
      </w:pPr>
    </w:lvl>
    <w:lvl w:ilvl="2">
      <w:start w:val="1"/>
      <w:numFmt w:val="decimal"/>
      <w:lvlText w:val="%1.%2.%3"/>
      <w:lvlJc w:val="left"/>
      <w:pPr>
        <w:tabs>
          <w:tab w:val="num" w:pos="3463"/>
        </w:tabs>
        <w:ind w:left="3463" w:hanging="855"/>
      </w:pPr>
    </w:lvl>
    <w:lvl w:ilvl="3">
      <w:start w:val="1"/>
      <w:numFmt w:val="decimal"/>
      <w:lvlText w:val="%1.%2.%3.%4"/>
      <w:lvlJc w:val="left"/>
      <w:pPr>
        <w:tabs>
          <w:tab w:val="num" w:pos="4767"/>
        </w:tabs>
        <w:ind w:left="4767" w:hanging="855"/>
      </w:pPr>
    </w:lvl>
    <w:lvl w:ilvl="4">
      <w:start w:val="1"/>
      <w:numFmt w:val="decimal"/>
      <w:lvlText w:val="%1.%2.%3.%4.%5"/>
      <w:lvlJc w:val="left"/>
      <w:pPr>
        <w:tabs>
          <w:tab w:val="num" w:pos="6296"/>
        </w:tabs>
        <w:ind w:left="6296" w:hanging="1080"/>
      </w:pPr>
    </w:lvl>
    <w:lvl w:ilvl="5">
      <w:start w:val="1"/>
      <w:numFmt w:val="decimal"/>
      <w:lvlText w:val="%1.%2.%3.%4.%5.%6"/>
      <w:lvlJc w:val="left"/>
      <w:pPr>
        <w:tabs>
          <w:tab w:val="num" w:pos="7600"/>
        </w:tabs>
        <w:ind w:left="76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9264"/>
        </w:tabs>
        <w:ind w:left="926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0568"/>
        </w:tabs>
        <w:ind w:left="1056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2232"/>
        </w:tabs>
        <w:ind w:left="12232" w:hanging="1800"/>
      </w:pPr>
    </w:lvl>
  </w:abstractNum>
  <w:abstractNum w:abstractNumId="3" w15:restartNumberingAfterBreak="0">
    <w:nsid w:val="405C5D3C"/>
    <w:multiLevelType w:val="multilevel"/>
    <w:tmpl w:val="9CBC71DC"/>
    <w:lvl w:ilvl="0"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55542CAA"/>
    <w:multiLevelType w:val="multilevel"/>
    <w:tmpl w:val="6E481CAC"/>
    <w:lvl w:ilvl="0">
      <w:start w:val="5"/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E8F"/>
    <w:rsid w:val="000259B9"/>
    <w:rsid w:val="00041491"/>
    <w:rsid w:val="00050D16"/>
    <w:rsid w:val="00074F2A"/>
    <w:rsid w:val="000A1CA8"/>
    <w:rsid w:val="000A466B"/>
    <w:rsid w:val="000B058C"/>
    <w:rsid w:val="000B09CC"/>
    <w:rsid w:val="000B16CA"/>
    <w:rsid w:val="000B5CDC"/>
    <w:rsid w:val="000E302C"/>
    <w:rsid w:val="000E4EE6"/>
    <w:rsid w:val="0010514F"/>
    <w:rsid w:val="00136B6D"/>
    <w:rsid w:val="001454E2"/>
    <w:rsid w:val="001A2BF4"/>
    <w:rsid w:val="001C0C5A"/>
    <w:rsid w:val="001C2BB9"/>
    <w:rsid w:val="001C6865"/>
    <w:rsid w:val="00206CE8"/>
    <w:rsid w:val="0021526C"/>
    <w:rsid w:val="00271B6F"/>
    <w:rsid w:val="00283A2B"/>
    <w:rsid w:val="002B30AD"/>
    <w:rsid w:val="002C2C01"/>
    <w:rsid w:val="00321CA6"/>
    <w:rsid w:val="0039716C"/>
    <w:rsid w:val="003A29AE"/>
    <w:rsid w:val="003A32D7"/>
    <w:rsid w:val="003B4074"/>
    <w:rsid w:val="003C769A"/>
    <w:rsid w:val="003F1838"/>
    <w:rsid w:val="00434B8E"/>
    <w:rsid w:val="0045746C"/>
    <w:rsid w:val="0049104B"/>
    <w:rsid w:val="004E3B12"/>
    <w:rsid w:val="00512C57"/>
    <w:rsid w:val="00532310"/>
    <w:rsid w:val="0056318B"/>
    <w:rsid w:val="00565F0F"/>
    <w:rsid w:val="00573998"/>
    <w:rsid w:val="00591E54"/>
    <w:rsid w:val="00594A86"/>
    <w:rsid w:val="00596D86"/>
    <w:rsid w:val="00637F5A"/>
    <w:rsid w:val="006560B1"/>
    <w:rsid w:val="006756DD"/>
    <w:rsid w:val="006B26CE"/>
    <w:rsid w:val="006C2CD5"/>
    <w:rsid w:val="006F2F1C"/>
    <w:rsid w:val="007037D9"/>
    <w:rsid w:val="007234B1"/>
    <w:rsid w:val="00734781"/>
    <w:rsid w:val="00737275"/>
    <w:rsid w:val="00740EEC"/>
    <w:rsid w:val="0078011A"/>
    <w:rsid w:val="00782AF4"/>
    <w:rsid w:val="00790EE7"/>
    <w:rsid w:val="007B6649"/>
    <w:rsid w:val="00810186"/>
    <w:rsid w:val="00820688"/>
    <w:rsid w:val="0082576E"/>
    <w:rsid w:val="008B7C14"/>
    <w:rsid w:val="008C6293"/>
    <w:rsid w:val="00907F75"/>
    <w:rsid w:val="00925BB2"/>
    <w:rsid w:val="009260DE"/>
    <w:rsid w:val="0093258A"/>
    <w:rsid w:val="009808EA"/>
    <w:rsid w:val="00990BF0"/>
    <w:rsid w:val="009C7BA3"/>
    <w:rsid w:val="009D14DC"/>
    <w:rsid w:val="009D1F5A"/>
    <w:rsid w:val="00A31BF2"/>
    <w:rsid w:val="00AD42AE"/>
    <w:rsid w:val="00B003BF"/>
    <w:rsid w:val="00B04143"/>
    <w:rsid w:val="00B218B8"/>
    <w:rsid w:val="00B362E6"/>
    <w:rsid w:val="00B373D7"/>
    <w:rsid w:val="00BC4C8C"/>
    <w:rsid w:val="00BD663B"/>
    <w:rsid w:val="00C36276"/>
    <w:rsid w:val="00C42586"/>
    <w:rsid w:val="00C60CCD"/>
    <w:rsid w:val="00C84483"/>
    <w:rsid w:val="00C95551"/>
    <w:rsid w:val="00CB20D7"/>
    <w:rsid w:val="00CD6310"/>
    <w:rsid w:val="00CF2FE1"/>
    <w:rsid w:val="00D020B0"/>
    <w:rsid w:val="00D11748"/>
    <w:rsid w:val="00D34B26"/>
    <w:rsid w:val="00D366CF"/>
    <w:rsid w:val="00D66124"/>
    <w:rsid w:val="00E108AA"/>
    <w:rsid w:val="00E14E10"/>
    <w:rsid w:val="00E16DC1"/>
    <w:rsid w:val="00E25126"/>
    <w:rsid w:val="00E3749A"/>
    <w:rsid w:val="00E44E8F"/>
    <w:rsid w:val="00E54209"/>
    <w:rsid w:val="00E7437F"/>
    <w:rsid w:val="00E83F1D"/>
    <w:rsid w:val="00E865B8"/>
    <w:rsid w:val="00E94A4E"/>
    <w:rsid w:val="00E96C9A"/>
    <w:rsid w:val="00EC0B9B"/>
    <w:rsid w:val="00ED5E9F"/>
    <w:rsid w:val="00EE44FF"/>
    <w:rsid w:val="00F66D4F"/>
    <w:rsid w:val="00F965DC"/>
    <w:rsid w:val="00FA2610"/>
    <w:rsid w:val="00FB6D01"/>
    <w:rsid w:val="00FC4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6F9BA7"/>
  <w15:chartTrackingRefBased/>
  <w15:docId w15:val="{6E54B6C5-1BAE-406E-8B7B-A0A768E6D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6D01"/>
    <w:rPr>
      <w:sz w:val="23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FB6D0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qFormat/>
    <w:rsid w:val="00FB6D01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Kommentartekst">
    <w:name w:val="annotation text"/>
    <w:basedOn w:val="Normal"/>
    <w:link w:val="KommentartekstTegn"/>
    <w:uiPriority w:val="99"/>
    <w:semiHidden/>
    <w:rsid w:val="00790EE7"/>
    <w:rPr>
      <w:sz w:val="20"/>
      <w:lang w:eastAsia="da-DK"/>
    </w:rPr>
  </w:style>
  <w:style w:type="paragraph" w:styleId="Sidehoved">
    <w:name w:val="header"/>
    <w:basedOn w:val="Normal"/>
    <w:link w:val="SidehovedTegn"/>
    <w:rsid w:val="00790EE7"/>
    <w:pPr>
      <w:tabs>
        <w:tab w:val="center" w:pos="4819"/>
        <w:tab w:val="right" w:pos="9638"/>
      </w:tabs>
    </w:pPr>
    <w:rPr>
      <w:sz w:val="24"/>
      <w:lang w:eastAsia="da-DK"/>
    </w:rPr>
  </w:style>
  <w:style w:type="paragraph" w:styleId="Titel">
    <w:name w:val="Title"/>
    <w:basedOn w:val="Normal"/>
    <w:link w:val="TitelTegn"/>
    <w:qFormat/>
    <w:rsid w:val="00790EE7"/>
    <w:pPr>
      <w:jc w:val="center"/>
    </w:pPr>
    <w:rPr>
      <w:b/>
      <w:sz w:val="24"/>
      <w:lang w:eastAsia="da-DK"/>
    </w:rPr>
  </w:style>
  <w:style w:type="character" w:styleId="Kommentarhenvisning">
    <w:name w:val="annotation reference"/>
    <w:uiPriority w:val="99"/>
    <w:semiHidden/>
    <w:rsid w:val="00790EE7"/>
    <w:rPr>
      <w:sz w:val="16"/>
      <w:szCs w:val="16"/>
    </w:rPr>
  </w:style>
  <w:style w:type="paragraph" w:styleId="Markeringsbobletekst">
    <w:name w:val="Balloon Text"/>
    <w:basedOn w:val="Normal"/>
    <w:semiHidden/>
    <w:rsid w:val="00790EE7"/>
    <w:rPr>
      <w:rFonts w:ascii="Tahoma" w:hAnsi="Tahoma" w:cs="Tahoma"/>
      <w:sz w:val="16"/>
      <w:szCs w:val="16"/>
    </w:rPr>
  </w:style>
  <w:style w:type="paragraph" w:styleId="Sidefod">
    <w:name w:val="footer"/>
    <w:basedOn w:val="Normal"/>
    <w:rsid w:val="00C42586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C42586"/>
  </w:style>
  <w:style w:type="character" w:customStyle="1" w:styleId="KommentartekstTegn">
    <w:name w:val="Kommentartekst Tegn"/>
    <w:basedOn w:val="Standardskrifttypeiafsnit"/>
    <w:link w:val="Kommentartekst"/>
    <w:semiHidden/>
    <w:rsid w:val="00B003BF"/>
  </w:style>
  <w:style w:type="character" w:customStyle="1" w:styleId="SidehovedTegn">
    <w:name w:val="Sidehoved Tegn"/>
    <w:link w:val="Sidehoved"/>
    <w:rsid w:val="00B003BF"/>
    <w:rPr>
      <w:sz w:val="24"/>
    </w:rPr>
  </w:style>
  <w:style w:type="character" w:customStyle="1" w:styleId="TitelTegn">
    <w:name w:val="Titel Tegn"/>
    <w:link w:val="Titel"/>
    <w:rsid w:val="00B003BF"/>
    <w:rPr>
      <w:b/>
      <w:sz w:val="24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260DE"/>
    <w:rPr>
      <w:b/>
      <w:bCs/>
      <w:lang w:eastAsia="en-US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260DE"/>
    <w:rPr>
      <w:b/>
      <w:bCs/>
      <w:lang w:eastAsia="en-US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FA2610"/>
    <w:rPr>
      <w:rFonts w:ascii="Arial" w:hAnsi="Arial"/>
      <w:b/>
      <w:kern w:val="28"/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2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5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1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4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QW_Docs\GOD\docs\National\GOD%20008-00-SKB%20SPC%20Hum%20skabelon.dotx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GOD 008-00-SKB SPC Hum skabelon</Template>
  <TotalTime>16</TotalTime>
  <Pages>8</Pages>
  <Words>1654</Words>
  <Characters>11582</Characters>
  <Application>Microsoft Office Word</Application>
  <DocSecurity>0</DocSecurity>
  <Lines>96</Lines>
  <Paragraphs>26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Hanne Thy Iversen</dc:creator>
  <cp:keywords/>
  <dc:description>2019033586 mt</dc:description>
  <cp:lastModifiedBy>Hanne Thy Iversen</cp:lastModifiedBy>
  <cp:revision>16</cp:revision>
  <cp:lastPrinted>2012-08-22T08:53:00Z</cp:lastPrinted>
  <dcterms:created xsi:type="dcterms:W3CDTF">2021-06-30T15:07:00Z</dcterms:created>
  <dcterms:modified xsi:type="dcterms:W3CDTF">2021-07-01T10:49:00Z</dcterms:modified>
</cp:coreProperties>
</file>