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1C" w:rsidRPr="008F49E1" w:rsidRDefault="00D06E1C" w:rsidP="00D06E1C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27A7A82" wp14:editId="4FBAA01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D06E1C" w:rsidRPr="00C84483" w:rsidRDefault="00D06E1C" w:rsidP="00D06E1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D06E1C" w:rsidRPr="00C84483" w:rsidRDefault="00D06E1C" w:rsidP="00D06E1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44669B">
        <w:rPr>
          <w:szCs w:val="24"/>
        </w:rPr>
        <w:t>2. februar 2023</w:t>
      </w:r>
    </w:p>
    <w:p w:rsidR="00D06E1C" w:rsidRPr="00C84483" w:rsidRDefault="00D06E1C" w:rsidP="00D06E1C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D06E1C" w:rsidRPr="00C84483" w:rsidRDefault="00D06E1C" w:rsidP="00D06E1C">
      <w:pPr>
        <w:pStyle w:val="Titel"/>
        <w:jc w:val="left"/>
        <w:rPr>
          <w:b w:val="0"/>
          <w:szCs w:val="24"/>
        </w:rPr>
      </w:pPr>
    </w:p>
    <w:p w:rsidR="00D06E1C" w:rsidRPr="00C84483" w:rsidRDefault="00D06E1C" w:rsidP="00D06E1C">
      <w:pPr>
        <w:pStyle w:val="Titel"/>
        <w:jc w:val="left"/>
        <w:rPr>
          <w:b w:val="0"/>
          <w:szCs w:val="24"/>
        </w:rPr>
      </w:pPr>
    </w:p>
    <w:p w:rsidR="00D06E1C" w:rsidRPr="00C84483" w:rsidRDefault="00D06E1C" w:rsidP="00D06E1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D06E1C" w:rsidRPr="00C84483" w:rsidRDefault="00D06E1C" w:rsidP="00D06E1C">
      <w:pPr>
        <w:jc w:val="center"/>
        <w:rPr>
          <w:b/>
          <w:sz w:val="24"/>
          <w:szCs w:val="24"/>
        </w:rPr>
      </w:pPr>
    </w:p>
    <w:p w:rsidR="00D06E1C" w:rsidRDefault="00D06E1C" w:rsidP="00D06E1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D06E1C" w:rsidRPr="00C84483" w:rsidRDefault="00D06E1C" w:rsidP="00D06E1C">
      <w:pPr>
        <w:jc w:val="center"/>
        <w:rPr>
          <w:b/>
          <w:sz w:val="24"/>
          <w:szCs w:val="24"/>
        </w:rPr>
      </w:pPr>
    </w:p>
    <w:p w:rsidR="00D06E1C" w:rsidRPr="00C84483" w:rsidRDefault="00D06E1C" w:rsidP="00D06E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Vildagliptin "AET", tabletter</w:t>
      </w:r>
    </w:p>
    <w:p w:rsidR="00D06E1C" w:rsidRPr="00C84483" w:rsidRDefault="00D06E1C" w:rsidP="00D06E1C">
      <w:pPr>
        <w:ind w:right="-1"/>
        <w:jc w:val="both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jc w:val="both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0.</w:t>
      </w:r>
      <w:r w:rsidRPr="00F01264">
        <w:rPr>
          <w:b/>
          <w:sz w:val="24"/>
          <w:szCs w:val="24"/>
        </w:rPr>
        <w:tab/>
        <w:t>D.SP.NR.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30330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1.</w:t>
      </w:r>
      <w:r w:rsidRPr="00F01264">
        <w:rPr>
          <w:b/>
          <w:sz w:val="24"/>
          <w:szCs w:val="24"/>
        </w:rPr>
        <w:tab/>
        <w:t>LÆGEMIDLETS NAVN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Vildagliptin "AET"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2.</w:t>
      </w:r>
      <w:r w:rsidRPr="00F01264">
        <w:rPr>
          <w:b/>
          <w:sz w:val="24"/>
          <w:szCs w:val="24"/>
        </w:rPr>
        <w:tab/>
        <w:t>KVALITATIV OG KVANTITATIV SAMMENSÆTNING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2"/>
          <w:sz w:val="24"/>
          <w:szCs w:val="24"/>
          <w:lang w:val="da-DK"/>
        </w:rPr>
        <w:t>Hver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tablet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indeholder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vildagliptin.</w:t>
      </w:r>
    </w:p>
    <w:p w:rsidR="00D06E1C" w:rsidRPr="00F01264" w:rsidRDefault="00D06E1C" w:rsidP="00D06E1C">
      <w:pPr>
        <w:spacing w:before="1"/>
        <w:ind w:left="851" w:right="-1" w:hanging="851"/>
        <w:rPr>
          <w:sz w:val="24"/>
          <w:szCs w:val="24"/>
        </w:rPr>
      </w:pPr>
    </w:p>
    <w:p w:rsidR="003A75EA" w:rsidRPr="003A75EA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u w:val="single"/>
          <w:lang w:val="da-DK"/>
        </w:rPr>
      </w:pPr>
      <w:r w:rsidRPr="003A75EA">
        <w:rPr>
          <w:rFonts w:cs="Times New Roman"/>
          <w:sz w:val="24"/>
          <w:szCs w:val="24"/>
          <w:u w:val="single"/>
          <w:lang w:val="da-DK"/>
        </w:rPr>
        <w:t xml:space="preserve">Hjælpestof, </w:t>
      </w:r>
      <w:r w:rsidRPr="003A75EA">
        <w:rPr>
          <w:rFonts w:cs="Times New Roman"/>
          <w:spacing w:val="-1"/>
          <w:sz w:val="24"/>
          <w:szCs w:val="24"/>
          <w:u w:val="single"/>
          <w:lang w:val="da-DK"/>
        </w:rPr>
        <w:t>som</w:t>
      </w:r>
      <w:r w:rsidRPr="003A75EA">
        <w:rPr>
          <w:rFonts w:cs="Times New Roman"/>
          <w:spacing w:val="-4"/>
          <w:sz w:val="24"/>
          <w:szCs w:val="24"/>
          <w:u w:val="single"/>
          <w:lang w:val="da-DK"/>
        </w:rPr>
        <w:t xml:space="preserve"> </w:t>
      </w:r>
      <w:r w:rsidRPr="003A75EA">
        <w:rPr>
          <w:rFonts w:cs="Times New Roman"/>
          <w:sz w:val="24"/>
          <w:szCs w:val="24"/>
          <w:u w:val="single"/>
          <w:lang w:val="da-DK"/>
        </w:rPr>
        <w:t xml:space="preserve">behandleren </w:t>
      </w:r>
      <w:r w:rsidRPr="003A75EA">
        <w:rPr>
          <w:rFonts w:cs="Times New Roman"/>
          <w:spacing w:val="-1"/>
          <w:sz w:val="24"/>
          <w:szCs w:val="24"/>
          <w:u w:val="single"/>
          <w:lang w:val="da-DK"/>
        </w:rPr>
        <w:t>skal</w:t>
      </w:r>
      <w:r w:rsidRPr="003A75EA">
        <w:rPr>
          <w:rFonts w:cs="Times New Roman"/>
          <w:spacing w:val="1"/>
          <w:sz w:val="24"/>
          <w:szCs w:val="24"/>
          <w:u w:val="single"/>
          <w:lang w:val="da-DK"/>
        </w:rPr>
        <w:t xml:space="preserve"> </w:t>
      </w:r>
      <w:r w:rsidRPr="003A75EA">
        <w:rPr>
          <w:rFonts w:cs="Times New Roman"/>
          <w:spacing w:val="-1"/>
          <w:sz w:val="24"/>
          <w:szCs w:val="24"/>
          <w:u w:val="single"/>
          <w:lang w:val="da-DK"/>
        </w:rPr>
        <w:t>være</w:t>
      </w:r>
      <w:r w:rsidRPr="003A75EA">
        <w:rPr>
          <w:rFonts w:cs="Times New Roman"/>
          <w:sz w:val="24"/>
          <w:szCs w:val="24"/>
          <w:u w:val="single"/>
          <w:lang w:val="da-DK"/>
        </w:rPr>
        <w:t xml:space="preserve"> </w:t>
      </w:r>
      <w:r w:rsidRPr="003A75EA">
        <w:rPr>
          <w:rFonts w:cs="Times New Roman"/>
          <w:spacing w:val="-2"/>
          <w:sz w:val="24"/>
          <w:szCs w:val="24"/>
          <w:u w:val="single"/>
          <w:lang w:val="da-DK"/>
        </w:rPr>
        <w:t>opmærksom</w:t>
      </w:r>
      <w:r w:rsidRPr="003A75EA">
        <w:rPr>
          <w:rFonts w:cs="Times New Roman"/>
          <w:spacing w:val="-4"/>
          <w:sz w:val="24"/>
          <w:szCs w:val="24"/>
          <w:u w:val="single"/>
          <w:lang w:val="da-DK"/>
        </w:rPr>
        <w:t xml:space="preserve"> </w:t>
      </w:r>
      <w:r w:rsidRPr="003A75EA">
        <w:rPr>
          <w:rFonts w:cs="Times New Roman"/>
          <w:sz w:val="24"/>
          <w:szCs w:val="24"/>
          <w:u w:val="single"/>
          <w:lang w:val="da-DK"/>
        </w:rPr>
        <w:t>på</w:t>
      </w: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2"/>
          <w:sz w:val="24"/>
          <w:szCs w:val="24"/>
          <w:lang w:val="da-DK"/>
        </w:rPr>
        <w:t>Hver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tablet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indeholder 10,00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lactose</w:t>
      </w:r>
      <w:r w:rsidRPr="00F01264">
        <w:rPr>
          <w:rFonts w:cs="Times New Roman"/>
          <w:spacing w:val="4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(vandfri).</w:t>
      </w:r>
    </w:p>
    <w:p w:rsidR="00D06E1C" w:rsidRPr="00F01264" w:rsidRDefault="00D06E1C" w:rsidP="00D06E1C">
      <w:pPr>
        <w:spacing w:before="6"/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Alle</w:t>
      </w:r>
      <w:r w:rsidRPr="00F01264">
        <w:rPr>
          <w:rFonts w:cs="Times New Roman"/>
          <w:sz w:val="24"/>
          <w:szCs w:val="24"/>
          <w:lang w:val="da-DK"/>
        </w:rPr>
        <w:t xml:space="preserve"> hjælpestoffer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anført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under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pkt.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6.1.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3.</w:t>
      </w:r>
      <w:r w:rsidRPr="00F01264">
        <w:rPr>
          <w:b/>
          <w:sz w:val="24"/>
          <w:szCs w:val="24"/>
        </w:rPr>
        <w:tab/>
        <w:t>LÆGEMIDDELFORM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Tablet</w:t>
      </w:r>
      <w:r>
        <w:rPr>
          <w:rFonts w:cs="Times New Roman"/>
          <w:sz w:val="24"/>
          <w:szCs w:val="24"/>
          <w:lang w:val="da-DK"/>
        </w:rPr>
        <w:t>ter</w:t>
      </w:r>
    </w:p>
    <w:p w:rsidR="00D06E1C" w:rsidRPr="00F01264" w:rsidRDefault="00D06E1C" w:rsidP="00D06E1C">
      <w:pPr>
        <w:spacing w:before="1"/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2"/>
          <w:sz w:val="24"/>
          <w:szCs w:val="24"/>
          <w:lang w:val="da-DK"/>
        </w:rPr>
        <w:t>Hvid</w:t>
      </w:r>
      <w:r w:rsidRPr="00F01264">
        <w:rPr>
          <w:rFonts w:cs="Times New Roman"/>
          <w:sz w:val="24"/>
          <w:szCs w:val="24"/>
          <w:lang w:val="da-DK"/>
        </w:rPr>
        <w:t xml:space="preserve">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svagt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lysegul,</w:t>
      </w:r>
      <w:r w:rsidRPr="00F01264">
        <w:rPr>
          <w:rFonts w:cs="Times New Roman"/>
          <w:sz w:val="24"/>
          <w:szCs w:val="24"/>
          <w:lang w:val="da-DK"/>
        </w:rPr>
        <w:t xml:space="preserve"> rund (6,5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diameter),</w:t>
      </w:r>
      <w:r w:rsidRPr="00F01264">
        <w:rPr>
          <w:rFonts w:cs="Times New Roman"/>
          <w:sz w:val="24"/>
          <w:szCs w:val="24"/>
          <w:lang w:val="da-DK"/>
        </w:rPr>
        <w:t xml:space="preserve"> flad, almindelig tablet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skrå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kant.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</w:t>
      </w:r>
      <w:r w:rsidRPr="00F01264">
        <w:rPr>
          <w:b/>
          <w:sz w:val="24"/>
          <w:szCs w:val="24"/>
        </w:rPr>
        <w:tab/>
        <w:t>KLINISKE OPLYSNINGER</w:t>
      </w: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  <w:u w:val="single"/>
        </w:rPr>
      </w:pPr>
      <w:r w:rsidRPr="00F01264">
        <w:rPr>
          <w:b/>
          <w:sz w:val="24"/>
          <w:szCs w:val="24"/>
        </w:rPr>
        <w:t>4.1</w:t>
      </w:r>
      <w:r w:rsidRPr="00F01264">
        <w:rPr>
          <w:b/>
          <w:sz w:val="24"/>
          <w:szCs w:val="24"/>
        </w:rPr>
        <w:tab/>
        <w:t>Terapeutiske indikationer</w:t>
      </w:r>
    </w:p>
    <w:p w:rsidR="003A75EA" w:rsidRPr="003A75EA" w:rsidRDefault="003A75EA" w:rsidP="003A75EA">
      <w:pPr>
        <w:ind w:left="851" w:right="-1"/>
        <w:rPr>
          <w:sz w:val="24"/>
          <w:szCs w:val="24"/>
        </w:rPr>
      </w:pPr>
      <w:r w:rsidRPr="003A75EA">
        <w:rPr>
          <w:sz w:val="24"/>
          <w:szCs w:val="24"/>
        </w:rPr>
        <w:t>Vildagliptin er indiceret som supplement til diæt og motion for at forbedre glykæmisk kontrol hos voksne med type 2-diabetes mellitus:</w:t>
      </w:r>
    </w:p>
    <w:p w:rsidR="003A75EA" w:rsidRPr="003A75EA" w:rsidRDefault="003A75EA" w:rsidP="003A75EA">
      <w:pPr>
        <w:numPr>
          <w:ilvl w:val="0"/>
          <w:numId w:val="20"/>
        </w:numPr>
        <w:ind w:left="1134" w:right="-1" w:hanging="283"/>
        <w:rPr>
          <w:sz w:val="24"/>
          <w:szCs w:val="24"/>
          <w:lang w:val="de-DE"/>
        </w:rPr>
      </w:pPr>
      <w:r w:rsidRPr="003A75EA">
        <w:rPr>
          <w:sz w:val="24"/>
          <w:szCs w:val="24"/>
          <w:lang w:val="de-DE"/>
        </w:rPr>
        <w:t>som monoterapi hos patienter hvor metformin er uhensigtsmæssigt grundet kontraindikationer eller intolerans.</w:t>
      </w:r>
    </w:p>
    <w:p w:rsidR="003A75EA" w:rsidRPr="003A75EA" w:rsidRDefault="003A75EA" w:rsidP="003A75EA">
      <w:pPr>
        <w:numPr>
          <w:ilvl w:val="0"/>
          <w:numId w:val="20"/>
        </w:numPr>
        <w:ind w:left="1134" w:right="-1" w:hanging="283"/>
        <w:rPr>
          <w:sz w:val="24"/>
          <w:szCs w:val="24"/>
          <w:lang w:val="de-DE"/>
        </w:rPr>
      </w:pPr>
      <w:r w:rsidRPr="003A75EA">
        <w:rPr>
          <w:sz w:val="24"/>
          <w:szCs w:val="24"/>
          <w:lang w:val="de-DE"/>
        </w:rPr>
        <w:t>i kombination med andre lægemidler til behandling af diabetes, herunder insulin, når disse ikke giver tilstrækkelig glykæmisk kontrol (se også pkt. 4.4, 4.5 og 5.1 for tilgængelige oplysninger om forskellige kombinationer).</w:t>
      </w:r>
    </w:p>
    <w:p w:rsidR="00CC0A28" w:rsidRDefault="00CC0A2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 w:type="page"/>
      </w:r>
    </w:p>
    <w:p w:rsidR="00D06E1C" w:rsidRPr="003A75EA" w:rsidRDefault="00D06E1C" w:rsidP="00D06E1C">
      <w:pPr>
        <w:ind w:left="851" w:right="-1"/>
        <w:rPr>
          <w:sz w:val="24"/>
          <w:szCs w:val="24"/>
          <w:lang w:val="de-DE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4.2</w:t>
      </w:r>
      <w:r w:rsidRPr="00F01264">
        <w:rPr>
          <w:b/>
          <w:sz w:val="24"/>
          <w:szCs w:val="24"/>
        </w:rPr>
        <w:tab/>
        <w:t xml:space="preserve">Dosering og </w:t>
      </w:r>
      <w:r w:rsidR="00E656F2">
        <w:rPr>
          <w:b/>
          <w:sz w:val="24"/>
          <w:szCs w:val="24"/>
        </w:rPr>
        <w:t>administration</w:t>
      </w:r>
    </w:p>
    <w:p w:rsidR="00D06E1C" w:rsidRPr="00F01264" w:rsidRDefault="00D06E1C" w:rsidP="00D06E1C">
      <w:pPr>
        <w:spacing w:before="8"/>
        <w:ind w:left="851" w:right="-1" w:hanging="851"/>
        <w:rPr>
          <w:b/>
          <w:bCs/>
          <w:sz w:val="24"/>
          <w:szCs w:val="24"/>
        </w:rPr>
      </w:pPr>
    </w:p>
    <w:p w:rsidR="00D06E1C" w:rsidRPr="00CC0A28" w:rsidRDefault="00D06E1C" w:rsidP="00D06E1C">
      <w:pPr>
        <w:pStyle w:val="Brdtekst"/>
        <w:ind w:left="851" w:right="-1"/>
        <w:rPr>
          <w:rFonts w:cs="Times New Roman"/>
          <w:b/>
          <w:sz w:val="24"/>
          <w:szCs w:val="24"/>
          <w:lang w:val="da-DK"/>
        </w:rPr>
      </w:pPr>
      <w:r w:rsidRPr="00CC0A28">
        <w:rPr>
          <w:rFonts w:cs="Times New Roman"/>
          <w:b/>
          <w:spacing w:val="-1"/>
          <w:sz w:val="24"/>
          <w:szCs w:val="24"/>
          <w:u w:color="000000"/>
          <w:lang w:val="da-DK"/>
        </w:rPr>
        <w:t>Dosering</w:t>
      </w:r>
    </w:p>
    <w:p w:rsidR="00D06E1C" w:rsidRPr="00F01264" w:rsidRDefault="00D06E1C" w:rsidP="00D06E1C">
      <w:pPr>
        <w:spacing w:before="9"/>
        <w:ind w:left="851" w:right="-1"/>
        <w:rPr>
          <w:sz w:val="24"/>
          <w:szCs w:val="24"/>
        </w:rPr>
      </w:pPr>
    </w:p>
    <w:p w:rsidR="00D06E1C" w:rsidRPr="00CC0A28" w:rsidRDefault="00D06E1C" w:rsidP="00D06E1C">
      <w:pPr>
        <w:spacing w:before="72"/>
        <w:ind w:left="851" w:right="-1"/>
        <w:rPr>
          <w:sz w:val="24"/>
          <w:szCs w:val="24"/>
        </w:rPr>
      </w:pPr>
      <w:r w:rsidRPr="00CC0A28">
        <w:rPr>
          <w:sz w:val="24"/>
          <w:szCs w:val="24"/>
          <w:u w:val="single" w:color="000000"/>
        </w:rPr>
        <w:t>Voksne</w:t>
      </w:r>
    </w:p>
    <w:p w:rsidR="00D06E1C" w:rsidRPr="00F01264" w:rsidRDefault="00D06E1C" w:rsidP="00D06E1C">
      <w:pPr>
        <w:pStyle w:val="Brdtekst"/>
        <w:spacing w:before="6"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Når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Vildagliptin </w:t>
      </w:r>
      <w:r>
        <w:rPr>
          <w:rFonts w:cs="Times New Roman"/>
          <w:spacing w:val="-1"/>
          <w:sz w:val="24"/>
          <w:szCs w:val="24"/>
          <w:lang w:val="da-DK"/>
        </w:rPr>
        <w:t>"AET"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anvendes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monoterapi,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metformin,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glitazon,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sulfonylurinstof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insulin </w:t>
      </w:r>
      <w:r w:rsidRPr="00F01264">
        <w:rPr>
          <w:rFonts w:cs="Times New Roman"/>
          <w:spacing w:val="-1"/>
          <w:sz w:val="24"/>
          <w:szCs w:val="24"/>
          <w:lang w:val="da-DK"/>
        </w:rPr>
        <w:t>(med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uden</w:t>
      </w:r>
      <w:r w:rsidRPr="00F0126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metformin),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anbefalede </w:t>
      </w:r>
      <w:r w:rsidRPr="00F01264">
        <w:rPr>
          <w:rFonts w:cs="Times New Roman"/>
          <w:spacing w:val="-1"/>
          <w:sz w:val="24"/>
          <w:szCs w:val="24"/>
          <w:lang w:val="da-DK"/>
        </w:rPr>
        <w:t>daglige</w:t>
      </w:r>
      <w:r w:rsidRPr="00F01264">
        <w:rPr>
          <w:rFonts w:cs="Times New Roman"/>
          <w:sz w:val="24"/>
          <w:szCs w:val="24"/>
          <w:lang w:val="da-DK"/>
        </w:rPr>
        <w:t xml:space="preserve"> dosis af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3"/>
          <w:sz w:val="24"/>
          <w:szCs w:val="24"/>
          <w:lang w:val="da-DK"/>
        </w:rPr>
        <w:t>mg,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="000C2B84">
        <w:rPr>
          <w:rFonts w:cs="Times New Roman"/>
          <w:spacing w:val="1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dosis på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morgenen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dosis på 50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aftenen.</w:t>
      </w:r>
    </w:p>
    <w:p w:rsidR="00D06E1C" w:rsidRPr="00F01264" w:rsidRDefault="00D06E1C" w:rsidP="00D06E1C">
      <w:pPr>
        <w:spacing w:before="6"/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Når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Vildagliptin </w:t>
      </w:r>
      <w:r>
        <w:rPr>
          <w:rFonts w:cs="Times New Roman"/>
          <w:spacing w:val="-1"/>
          <w:sz w:val="24"/>
          <w:szCs w:val="24"/>
          <w:lang w:val="da-DK"/>
        </w:rPr>
        <w:t>"AET"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kombineres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sulfonylurinstof,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den anbefalede dosis af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morgenen.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denne patientpopulation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100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virksomt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end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daglig.</w:t>
      </w:r>
    </w:p>
    <w:p w:rsidR="00D06E1C" w:rsidRPr="00F01264" w:rsidRDefault="00D06E1C" w:rsidP="00D06E1C">
      <w:pPr>
        <w:spacing w:before="7"/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 xml:space="preserve">Ved </w:t>
      </w:r>
      <w:r w:rsidRPr="00F01264">
        <w:rPr>
          <w:rFonts w:cs="Times New Roman"/>
          <w:spacing w:val="-1"/>
          <w:sz w:val="24"/>
          <w:szCs w:val="24"/>
          <w:lang w:val="da-DK"/>
        </w:rPr>
        <w:t>anvendelse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sulfonylurinstof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kan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lavere</w:t>
      </w:r>
      <w:r w:rsidRPr="00F01264">
        <w:rPr>
          <w:rFonts w:cs="Times New Roman"/>
          <w:sz w:val="24"/>
          <w:szCs w:val="24"/>
          <w:lang w:val="da-DK"/>
        </w:rPr>
        <w:t xml:space="preserve"> dosis </w:t>
      </w:r>
      <w:r w:rsidRPr="00F01264">
        <w:rPr>
          <w:rFonts w:cs="Times New Roman"/>
          <w:spacing w:val="-1"/>
          <w:sz w:val="24"/>
          <w:szCs w:val="24"/>
          <w:lang w:val="da-DK"/>
        </w:rPr>
        <w:t>sulfonylurinstof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overvejes</w:t>
      </w:r>
      <w:r w:rsidRPr="00F01264">
        <w:rPr>
          <w:rFonts w:cs="Times New Roman"/>
          <w:spacing w:val="10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nedsætte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risikoen</w:t>
      </w:r>
      <w:r w:rsidRPr="00F01264">
        <w:rPr>
          <w:rFonts w:cs="Times New Roman"/>
          <w:sz w:val="24"/>
          <w:szCs w:val="24"/>
          <w:lang w:val="da-DK"/>
        </w:rPr>
        <w:t xml:space="preserve"> for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hypoglykæmi.</w:t>
      </w:r>
    </w:p>
    <w:p w:rsidR="00D06E1C" w:rsidRPr="00F01264" w:rsidRDefault="00D06E1C" w:rsidP="00D06E1C">
      <w:pPr>
        <w:spacing w:before="6"/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Doser</w:t>
      </w:r>
      <w:r w:rsidRPr="00F01264">
        <w:rPr>
          <w:rFonts w:cs="Times New Roman"/>
          <w:sz w:val="24"/>
          <w:szCs w:val="24"/>
          <w:lang w:val="da-DK"/>
        </w:rPr>
        <w:t xml:space="preserve"> på </w:t>
      </w:r>
      <w:r w:rsidRPr="00F01264">
        <w:rPr>
          <w:rFonts w:cs="Times New Roman"/>
          <w:spacing w:val="-1"/>
          <w:sz w:val="24"/>
          <w:szCs w:val="24"/>
          <w:lang w:val="da-DK"/>
        </w:rPr>
        <w:t>over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frarådes.</w:t>
      </w:r>
    </w:p>
    <w:p w:rsidR="00D06E1C" w:rsidRPr="00F01264" w:rsidRDefault="00D06E1C" w:rsidP="00D06E1C">
      <w:pPr>
        <w:spacing w:before="1"/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2"/>
          <w:sz w:val="24"/>
          <w:szCs w:val="24"/>
          <w:lang w:val="da-DK"/>
        </w:rPr>
        <w:t>Hvis</w:t>
      </w:r>
      <w:r w:rsidRPr="00F01264">
        <w:rPr>
          <w:rFonts w:cs="Times New Roman"/>
          <w:sz w:val="24"/>
          <w:szCs w:val="24"/>
          <w:lang w:val="da-DK"/>
        </w:rPr>
        <w:t xml:space="preserve"> en dosis af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Vildagliptin </w:t>
      </w:r>
      <w:r>
        <w:rPr>
          <w:rFonts w:cs="Times New Roman"/>
          <w:spacing w:val="-1"/>
          <w:sz w:val="24"/>
          <w:szCs w:val="24"/>
          <w:lang w:val="da-DK"/>
        </w:rPr>
        <w:t>"AET"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glemmes,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skal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tages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så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snart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patienten </w:t>
      </w:r>
      <w:r w:rsidRPr="00F01264">
        <w:rPr>
          <w:rFonts w:cs="Times New Roman"/>
          <w:spacing w:val="-2"/>
          <w:sz w:val="24"/>
          <w:szCs w:val="24"/>
          <w:lang w:val="da-DK"/>
        </w:rPr>
        <w:t>kommer</w:t>
      </w:r>
      <w:r w:rsidRPr="00F0126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tanke</w:t>
      </w:r>
      <w:r w:rsidRPr="00F01264">
        <w:rPr>
          <w:rFonts w:cs="Times New Roman"/>
          <w:sz w:val="24"/>
          <w:szCs w:val="24"/>
          <w:lang w:val="da-DK"/>
        </w:rPr>
        <w:t xml:space="preserve"> 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det. En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dobbeltdosis bør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tages</w:t>
      </w:r>
      <w:r w:rsidRPr="00F01264">
        <w:rPr>
          <w:rFonts w:cs="Times New Roman"/>
          <w:sz w:val="24"/>
          <w:szCs w:val="24"/>
          <w:lang w:val="da-DK"/>
        </w:rPr>
        <w:t xml:space="preserve"> på </w:t>
      </w:r>
      <w:r w:rsidRPr="00F01264">
        <w:rPr>
          <w:rFonts w:cs="Times New Roman"/>
          <w:spacing w:val="-2"/>
          <w:sz w:val="24"/>
          <w:szCs w:val="24"/>
          <w:lang w:val="da-DK"/>
        </w:rPr>
        <w:t>samme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dag.</w:t>
      </w:r>
    </w:p>
    <w:p w:rsidR="00D06E1C" w:rsidRPr="00F01264" w:rsidRDefault="00D06E1C" w:rsidP="00D06E1C">
      <w:pPr>
        <w:spacing w:before="6"/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Sikkerheden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virkningen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trippelbehandling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glitazon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klarlagt.</w:t>
      </w:r>
    </w:p>
    <w:p w:rsidR="00D06E1C" w:rsidRPr="00F01264" w:rsidRDefault="00D06E1C" w:rsidP="00D06E1C">
      <w:pPr>
        <w:spacing w:before="7"/>
        <w:ind w:left="851" w:right="-1"/>
        <w:rPr>
          <w:sz w:val="24"/>
          <w:szCs w:val="24"/>
        </w:rPr>
      </w:pPr>
    </w:p>
    <w:p w:rsidR="00D06E1C" w:rsidRPr="00CC0A28" w:rsidRDefault="00D06E1C" w:rsidP="00D06E1C">
      <w:pPr>
        <w:ind w:left="851"/>
        <w:rPr>
          <w:spacing w:val="23"/>
          <w:sz w:val="24"/>
          <w:szCs w:val="24"/>
        </w:rPr>
      </w:pPr>
      <w:r w:rsidRPr="00CC0A28">
        <w:rPr>
          <w:sz w:val="24"/>
          <w:szCs w:val="24"/>
          <w:u w:val="single" w:color="000000"/>
        </w:rPr>
        <w:t>Supplerende information vedr</w:t>
      </w:r>
      <w:r w:rsidR="00CC0A28">
        <w:rPr>
          <w:sz w:val="24"/>
          <w:szCs w:val="24"/>
          <w:u w:val="single" w:color="000000"/>
        </w:rPr>
        <w:t>ørende</w:t>
      </w:r>
      <w:r w:rsidRPr="00CC0A28">
        <w:rPr>
          <w:spacing w:val="-1"/>
          <w:sz w:val="24"/>
          <w:szCs w:val="24"/>
          <w:u w:val="single" w:color="000000"/>
        </w:rPr>
        <w:t xml:space="preserve"> </w:t>
      </w:r>
      <w:r w:rsidRPr="00CC0A28">
        <w:rPr>
          <w:sz w:val="24"/>
          <w:szCs w:val="24"/>
          <w:u w:val="single" w:color="000000"/>
        </w:rPr>
        <w:t>specielle populationer</w:t>
      </w:r>
      <w:r w:rsidRPr="00CC0A28">
        <w:rPr>
          <w:spacing w:val="23"/>
          <w:sz w:val="24"/>
          <w:szCs w:val="24"/>
        </w:rPr>
        <w:t xml:space="preserve"> </w:t>
      </w:r>
    </w:p>
    <w:p w:rsidR="00CC0A28" w:rsidRDefault="00CC0A28" w:rsidP="00D06E1C">
      <w:pPr>
        <w:ind w:left="851"/>
        <w:rPr>
          <w:i/>
          <w:sz w:val="24"/>
          <w:szCs w:val="24"/>
        </w:rPr>
      </w:pPr>
    </w:p>
    <w:p w:rsidR="00D06E1C" w:rsidRPr="00F01264" w:rsidRDefault="00D06E1C" w:rsidP="00D06E1C">
      <w:pPr>
        <w:ind w:left="851"/>
        <w:rPr>
          <w:sz w:val="24"/>
          <w:szCs w:val="24"/>
        </w:rPr>
      </w:pPr>
      <w:r w:rsidRPr="00F01264">
        <w:rPr>
          <w:i/>
          <w:sz w:val="24"/>
          <w:szCs w:val="24"/>
        </w:rPr>
        <w:t xml:space="preserve">Ældre patienter </w:t>
      </w:r>
      <w:r w:rsidRPr="00F01264">
        <w:rPr>
          <w:i/>
          <w:spacing w:val="-1"/>
          <w:sz w:val="24"/>
          <w:szCs w:val="24"/>
        </w:rPr>
        <w:t>(≥</w:t>
      </w:r>
      <w:r w:rsidRPr="00F01264">
        <w:rPr>
          <w:i/>
          <w:spacing w:val="1"/>
          <w:sz w:val="24"/>
          <w:szCs w:val="24"/>
        </w:rPr>
        <w:t xml:space="preserve"> </w:t>
      </w:r>
      <w:r w:rsidRPr="00F01264">
        <w:rPr>
          <w:i/>
          <w:sz w:val="24"/>
          <w:szCs w:val="24"/>
        </w:rPr>
        <w:t>65 år)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kræves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ingen</w:t>
      </w:r>
      <w:r w:rsidRPr="00F01264">
        <w:rPr>
          <w:rFonts w:cs="Times New Roman"/>
          <w:sz w:val="24"/>
          <w:szCs w:val="24"/>
          <w:lang w:val="da-DK"/>
        </w:rPr>
        <w:t xml:space="preserve"> dosisjustering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ældre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også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pkt.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5.1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5.2).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ind w:left="851"/>
        <w:rPr>
          <w:sz w:val="24"/>
          <w:szCs w:val="24"/>
        </w:rPr>
      </w:pPr>
      <w:r w:rsidRPr="00F01264">
        <w:rPr>
          <w:i/>
          <w:spacing w:val="-1"/>
          <w:sz w:val="24"/>
          <w:szCs w:val="24"/>
        </w:rPr>
        <w:t>Nedsat</w:t>
      </w:r>
      <w:r w:rsidRPr="00F01264">
        <w:rPr>
          <w:i/>
          <w:spacing w:val="1"/>
          <w:sz w:val="24"/>
          <w:szCs w:val="24"/>
        </w:rPr>
        <w:t xml:space="preserve"> </w:t>
      </w:r>
      <w:r w:rsidRPr="00F01264">
        <w:rPr>
          <w:i/>
          <w:sz w:val="24"/>
          <w:szCs w:val="24"/>
        </w:rPr>
        <w:t>nyrefunktion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kræves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ingen</w:t>
      </w:r>
      <w:r w:rsidRPr="00F01264">
        <w:rPr>
          <w:rFonts w:cs="Times New Roman"/>
          <w:sz w:val="24"/>
          <w:szCs w:val="24"/>
          <w:lang w:val="da-DK"/>
        </w:rPr>
        <w:t xml:space="preserve"> dosisjustering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nyrefunktion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(kreatininclearance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≥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 </w:t>
      </w:r>
      <w:r w:rsidRPr="00F01264">
        <w:rPr>
          <w:rFonts w:cs="Times New Roman"/>
          <w:spacing w:val="-1"/>
          <w:sz w:val="24"/>
          <w:szCs w:val="24"/>
          <w:lang w:val="da-DK"/>
        </w:rPr>
        <w:t>ml/min).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Hos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moderat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nyrefunktion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nyresygdom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sidste</w:t>
      </w:r>
      <w:r w:rsidRPr="00F0126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stadie (</w:t>
      </w:r>
      <w:r w:rsidRPr="00F01264">
        <w:rPr>
          <w:rFonts w:cs="Times New Roman"/>
          <w:i/>
          <w:sz w:val="24"/>
          <w:szCs w:val="24"/>
          <w:lang w:val="da-DK"/>
        </w:rPr>
        <w:t>end-stage renal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>disease</w:t>
      </w:r>
      <w:r w:rsidRPr="00F01264">
        <w:rPr>
          <w:rFonts w:cs="Times New Roman"/>
          <w:sz w:val="24"/>
          <w:szCs w:val="24"/>
          <w:lang w:val="da-DK"/>
        </w:rPr>
        <w:t>: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ESRD)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anbefalede dosis 50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også</w:t>
      </w:r>
      <w:r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pkt.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4.4,</w:t>
      </w:r>
      <w:r w:rsidRPr="00F01264">
        <w:rPr>
          <w:rFonts w:cs="Times New Roman"/>
          <w:sz w:val="24"/>
          <w:szCs w:val="24"/>
          <w:lang w:val="da-DK"/>
        </w:rPr>
        <w:t xml:space="preserve"> 5.1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5.2).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ind w:left="851"/>
        <w:rPr>
          <w:sz w:val="24"/>
          <w:szCs w:val="24"/>
        </w:rPr>
      </w:pPr>
      <w:r w:rsidRPr="00F01264">
        <w:rPr>
          <w:i/>
          <w:spacing w:val="-1"/>
          <w:sz w:val="24"/>
          <w:szCs w:val="24"/>
        </w:rPr>
        <w:t>Nedsat</w:t>
      </w:r>
      <w:r w:rsidRPr="00F01264">
        <w:rPr>
          <w:i/>
          <w:spacing w:val="1"/>
          <w:sz w:val="24"/>
          <w:szCs w:val="24"/>
        </w:rPr>
        <w:t xml:space="preserve"> </w:t>
      </w:r>
      <w:r w:rsidRPr="00F01264">
        <w:rPr>
          <w:i/>
          <w:sz w:val="24"/>
          <w:szCs w:val="24"/>
        </w:rPr>
        <w:t>leverfunktion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 xml:space="preserve">Vildagliptin </w:t>
      </w:r>
      <w:r>
        <w:rPr>
          <w:rFonts w:cs="Times New Roman"/>
          <w:spacing w:val="-1"/>
          <w:sz w:val="24"/>
          <w:szCs w:val="24"/>
          <w:lang w:val="da-DK"/>
        </w:rPr>
        <w:t>"AET"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må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anvendes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leverfunktion,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inklusive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der før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behandlingstidspunktet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har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alanin-aminotransferase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(ALAT)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aspartat-aminotransferase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(ASAT)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 xml:space="preserve">&gt; 3x den </w:t>
      </w:r>
      <w:r w:rsidRPr="00F01264">
        <w:rPr>
          <w:rFonts w:cs="Times New Roman"/>
          <w:spacing w:val="-1"/>
          <w:sz w:val="24"/>
          <w:szCs w:val="24"/>
          <w:lang w:val="da-DK"/>
        </w:rPr>
        <w:t>øvre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normale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grænseværdi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(ULN)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også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pkt.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4.4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5.2).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i/>
          <w:spacing w:val="-1"/>
          <w:sz w:val="24"/>
          <w:szCs w:val="24"/>
        </w:rPr>
        <w:t>Pædiatrisk</w:t>
      </w:r>
      <w:r w:rsidRPr="00F01264">
        <w:rPr>
          <w:i/>
          <w:sz w:val="24"/>
          <w:szCs w:val="24"/>
        </w:rPr>
        <w:t xml:space="preserve"> population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 xml:space="preserve">Vildagliptin </w:t>
      </w:r>
      <w:r>
        <w:rPr>
          <w:rFonts w:cs="Times New Roman"/>
          <w:spacing w:val="-1"/>
          <w:sz w:val="24"/>
          <w:szCs w:val="24"/>
          <w:lang w:val="da-DK"/>
        </w:rPr>
        <w:t>"AET"</w:t>
      </w:r>
      <w:r w:rsidRPr="00F01264">
        <w:rPr>
          <w:rFonts w:cs="Times New Roman"/>
          <w:sz w:val="24"/>
          <w:szCs w:val="24"/>
          <w:lang w:val="da-DK"/>
        </w:rPr>
        <w:t xml:space="preserve"> bør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anvendes</w:t>
      </w:r>
      <w:r w:rsidRPr="00F01264">
        <w:rPr>
          <w:rFonts w:cs="Times New Roman"/>
          <w:sz w:val="24"/>
          <w:szCs w:val="24"/>
          <w:lang w:val="da-DK"/>
        </w:rPr>
        <w:t xml:space="preserve">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børn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unge</w:t>
      </w:r>
      <w:r w:rsidRPr="00F01264">
        <w:rPr>
          <w:rFonts w:cs="Times New Roman"/>
          <w:sz w:val="24"/>
          <w:szCs w:val="24"/>
          <w:lang w:val="da-DK"/>
        </w:rPr>
        <w:t xml:space="preserve"> (&lt; 18 år).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>
        <w:rPr>
          <w:rFonts w:cs="Times New Roman"/>
          <w:spacing w:val="-1"/>
          <w:sz w:val="24"/>
          <w:szCs w:val="24"/>
          <w:lang w:val="da-DK"/>
        </w:rPr>
        <w:t>s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>
        <w:rPr>
          <w:rFonts w:cs="Times New Roman"/>
          <w:spacing w:val="1"/>
          <w:sz w:val="24"/>
          <w:szCs w:val="24"/>
          <w:lang w:val="da-DK"/>
        </w:rPr>
        <w:t>s</w:t>
      </w:r>
      <w:r w:rsidRPr="00F01264">
        <w:rPr>
          <w:rFonts w:cs="Times New Roman"/>
          <w:spacing w:val="-1"/>
          <w:sz w:val="24"/>
          <w:szCs w:val="24"/>
          <w:lang w:val="da-DK"/>
        </w:rPr>
        <w:t>ikkerhed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virkning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børn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unge</w:t>
      </w:r>
      <w:r w:rsidRPr="00F0126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(&lt; 18 år)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klarlagt.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foreligger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ingen</w:t>
      </w:r>
      <w:r w:rsidRPr="00F01264">
        <w:rPr>
          <w:rFonts w:cs="Times New Roman"/>
          <w:sz w:val="24"/>
          <w:szCs w:val="24"/>
          <w:lang w:val="da-DK"/>
        </w:rPr>
        <w:t xml:space="preserve"> data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også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pkt.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5.1).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E656F2" w:rsidRDefault="00D06E1C" w:rsidP="00D06E1C">
      <w:pPr>
        <w:pStyle w:val="Brdtekst"/>
        <w:ind w:left="851" w:right="-1"/>
        <w:rPr>
          <w:rFonts w:cs="Times New Roman"/>
          <w:b/>
          <w:sz w:val="24"/>
          <w:szCs w:val="24"/>
          <w:lang w:val="da-DK"/>
        </w:rPr>
      </w:pPr>
      <w:r w:rsidRPr="00E656F2">
        <w:rPr>
          <w:rFonts w:cs="Times New Roman"/>
          <w:b/>
          <w:spacing w:val="-1"/>
          <w:sz w:val="24"/>
          <w:szCs w:val="24"/>
          <w:u w:color="000000"/>
          <w:lang w:val="da-DK"/>
        </w:rPr>
        <w:t>Administration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Oral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anvendelse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lastRenderedPageBreak/>
        <w:t xml:space="preserve">Vildagliptin </w:t>
      </w:r>
      <w:r>
        <w:rPr>
          <w:rFonts w:cs="Times New Roman"/>
          <w:spacing w:val="-1"/>
          <w:sz w:val="24"/>
          <w:szCs w:val="24"/>
          <w:lang w:val="da-DK"/>
        </w:rPr>
        <w:t>"AET"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tages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uden </w:t>
      </w:r>
      <w:r w:rsidRPr="00F01264">
        <w:rPr>
          <w:rFonts w:cs="Times New Roman"/>
          <w:spacing w:val="-2"/>
          <w:sz w:val="24"/>
          <w:szCs w:val="24"/>
          <w:lang w:val="da-DK"/>
        </w:rPr>
        <w:t>mad</w:t>
      </w:r>
      <w:r w:rsidRPr="00F01264">
        <w:rPr>
          <w:rFonts w:cs="Times New Roman"/>
          <w:sz w:val="24"/>
          <w:szCs w:val="24"/>
          <w:lang w:val="da-DK"/>
        </w:rPr>
        <w:t xml:space="preserve"> (se </w:t>
      </w:r>
      <w:r w:rsidRPr="00F01264">
        <w:rPr>
          <w:rFonts w:cs="Times New Roman"/>
          <w:spacing w:val="-1"/>
          <w:sz w:val="24"/>
          <w:szCs w:val="24"/>
          <w:lang w:val="da-DK"/>
        </w:rPr>
        <w:t>også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pkt.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5.2).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4.3</w:t>
      </w:r>
      <w:r w:rsidRPr="00F01264">
        <w:rPr>
          <w:b/>
          <w:sz w:val="24"/>
          <w:szCs w:val="24"/>
        </w:rPr>
        <w:tab/>
        <w:t>Kontraindikationer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Overfølsomhed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 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aktive</w:t>
      </w:r>
      <w:r w:rsidRPr="00F01264">
        <w:rPr>
          <w:rFonts w:cs="Times New Roman"/>
          <w:sz w:val="24"/>
          <w:szCs w:val="24"/>
          <w:lang w:val="da-DK"/>
        </w:rPr>
        <w:t xml:space="preserve"> stof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flere af hjælpestofferne</w:t>
      </w:r>
      <w:r w:rsidRPr="00F0126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anført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pkt.</w:t>
      </w:r>
      <w:r w:rsidRPr="00F01264">
        <w:rPr>
          <w:rFonts w:cs="Times New Roman"/>
          <w:sz w:val="24"/>
          <w:szCs w:val="24"/>
          <w:lang w:val="da-DK"/>
        </w:rPr>
        <w:t xml:space="preserve"> 6.1.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4.4</w:t>
      </w:r>
      <w:r w:rsidRPr="00F01264">
        <w:rPr>
          <w:b/>
          <w:sz w:val="24"/>
          <w:szCs w:val="24"/>
        </w:rPr>
        <w:tab/>
        <w:t>Særlige advarsler og forsigtighedsregler vedrørende brugen</w:t>
      </w:r>
    </w:p>
    <w:p w:rsidR="00D06E1C" w:rsidRPr="00F01264" w:rsidRDefault="00D06E1C" w:rsidP="00D06E1C">
      <w:pPr>
        <w:spacing w:before="8"/>
        <w:ind w:left="851" w:right="-1" w:hanging="851"/>
        <w:rPr>
          <w:b/>
          <w:bCs/>
          <w:sz w:val="24"/>
          <w:szCs w:val="24"/>
        </w:rPr>
      </w:pPr>
    </w:p>
    <w:p w:rsidR="00D06E1C" w:rsidRPr="000A2C76" w:rsidRDefault="00D06E1C" w:rsidP="00D06E1C">
      <w:pPr>
        <w:ind w:left="851" w:right="-1"/>
        <w:rPr>
          <w:sz w:val="24"/>
          <w:szCs w:val="24"/>
          <w:u w:val="single"/>
        </w:rPr>
      </w:pPr>
      <w:r w:rsidRPr="000A2C76">
        <w:rPr>
          <w:sz w:val="24"/>
          <w:szCs w:val="24"/>
          <w:u w:val="single"/>
        </w:rPr>
        <w:t>Generelt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 xml:space="preserve">Vildagliptin </w:t>
      </w:r>
      <w:r>
        <w:rPr>
          <w:sz w:val="24"/>
          <w:szCs w:val="24"/>
        </w:rPr>
        <w:t>"AET"</w:t>
      </w:r>
      <w:r w:rsidRPr="00F01264">
        <w:rPr>
          <w:sz w:val="24"/>
          <w:szCs w:val="24"/>
        </w:rPr>
        <w:t xml:space="preserve"> kan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z w:val="24"/>
          <w:szCs w:val="24"/>
        </w:rPr>
        <w:t xml:space="preserve"> erstatte insulin hos insulinkrævende patienter.</w:t>
      </w:r>
      <w:r w:rsidRPr="00F01264">
        <w:rPr>
          <w:spacing w:val="5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Vildagliptin </w:t>
      </w:r>
      <w:r>
        <w:rPr>
          <w:sz w:val="24"/>
          <w:szCs w:val="24"/>
        </w:rPr>
        <w:t>"AET"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bør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z w:val="24"/>
          <w:szCs w:val="24"/>
        </w:rPr>
        <w:t xml:space="preserve"> anvendes til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patienter</w:t>
      </w:r>
      <w:r w:rsidRPr="00F01264">
        <w:rPr>
          <w:spacing w:val="69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type 1-diabetes eller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til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diabetisk</w:t>
      </w:r>
      <w:r w:rsidRPr="00F01264">
        <w:rPr>
          <w:spacing w:val="-2"/>
          <w:sz w:val="24"/>
          <w:szCs w:val="24"/>
        </w:rPr>
        <w:t xml:space="preserve"> </w:t>
      </w:r>
      <w:r w:rsidRPr="00F01264">
        <w:rPr>
          <w:sz w:val="24"/>
          <w:szCs w:val="24"/>
        </w:rPr>
        <w:t>ketoacidose.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0A2C76" w:rsidRDefault="00D06E1C" w:rsidP="00D06E1C">
      <w:pPr>
        <w:ind w:left="851" w:right="-1"/>
        <w:rPr>
          <w:sz w:val="24"/>
          <w:szCs w:val="24"/>
          <w:u w:val="single"/>
        </w:rPr>
      </w:pPr>
      <w:r w:rsidRPr="000A2C76">
        <w:rPr>
          <w:sz w:val="24"/>
          <w:szCs w:val="24"/>
          <w:u w:val="single"/>
        </w:rPr>
        <w:t>Nedsat</w:t>
      </w:r>
      <w:r w:rsidRPr="000A2C76">
        <w:rPr>
          <w:spacing w:val="1"/>
          <w:sz w:val="24"/>
          <w:szCs w:val="24"/>
          <w:u w:val="single"/>
        </w:rPr>
        <w:t xml:space="preserve"> </w:t>
      </w:r>
      <w:r w:rsidRPr="000A2C76">
        <w:rPr>
          <w:sz w:val="24"/>
          <w:szCs w:val="24"/>
          <w:u w:val="single"/>
        </w:rPr>
        <w:t>nyrefunktion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begrænsede erfaringer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ESRD 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hæmodialyse. Derfor skal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Vildagliptin </w:t>
      </w:r>
      <w:r>
        <w:rPr>
          <w:sz w:val="24"/>
          <w:szCs w:val="24"/>
        </w:rPr>
        <w:t>"AET"</w:t>
      </w:r>
      <w:r w:rsidRPr="00F01264">
        <w:rPr>
          <w:sz w:val="24"/>
          <w:szCs w:val="24"/>
        </w:rPr>
        <w:t xml:space="preserve"> anvendes</w:t>
      </w:r>
      <w:r w:rsidRPr="00F01264">
        <w:rPr>
          <w:spacing w:val="8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forsigtighed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til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disse 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(se også pkt.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4.2, 5.1 og</w:t>
      </w:r>
      <w:r w:rsidRPr="00F01264">
        <w:rPr>
          <w:spacing w:val="-2"/>
          <w:sz w:val="24"/>
          <w:szCs w:val="24"/>
        </w:rPr>
        <w:t xml:space="preserve"> </w:t>
      </w:r>
      <w:r w:rsidRPr="00F01264">
        <w:rPr>
          <w:sz w:val="24"/>
          <w:szCs w:val="24"/>
        </w:rPr>
        <w:t>5.2).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0A2C76" w:rsidRDefault="00D06E1C" w:rsidP="00D06E1C">
      <w:pPr>
        <w:ind w:left="851" w:right="-1"/>
        <w:rPr>
          <w:sz w:val="24"/>
          <w:szCs w:val="24"/>
          <w:u w:val="single"/>
        </w:rPr>
      </w:pPr>
      <w:r w:rsidRPr="000A2C76">
        <w:rPr>
          <w:sz w:val="24"/>
          <w:szCs w:val="24"/>
          <w:u w:val="single"/>
        </w:rPr>
        <w:t>Nedsat</w:t>
      </w:r>
      <w:r w:rsidRPr="000A2C76">
        <w:rPr>
          <w:spacing w:val="1"/>
          <w:sz w:val="24"/>
          <w:szCs w:val="24"/>
          <w:u w:val="single"/>
        </w:rPr>
        <w:t xml:space="preserve"> </w:t>
      </w:r>
      <w:r w:rsidRPr="000A2C76">
        <w:rPr>
          <w:sz w:val="24"/>
          <w:szCs w:val="24"/>
          <w:u w:val="single"/>
        </w:rPr>
        <w:t>leverfunktion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 xml:space="preserve">Vildagliptin </w:t>
      </w:r>
      <w:r>
        <w:rPr>
          <w:sz w:val="24"/>
          <w:szCs w:val="24"/>
        </w:rPr>
        <w:t>"AET"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må</w:t>
      </w:r>
      <w:r w:rsidRPr="00F01264">
        <w:rPr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z w:val="24"/>
          <w:szCs w:val="24"/>
        </w:rPr>
        <w:t xml:space="preserve"> anvendes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til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nedsat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leverfunktion, inklusive patienter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før</w:t>
      </w:r>
      <w:r w:rsidRPr="00F01264">
        <w:rPr>
          <w:spacing w:val="69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behandlingstidspunktet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har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ALAT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eller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ASAT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&gt; 3x ULN (se også pkt.4.2 og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5.2).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0A2C76" w:rsidRDefault="00D06E1C" w:rsidP="00D06E1C">
      <w:pPr>
        <w:ind w:left="851" w:right="-1"/>
        <w:rPr>
          <w:sz w:val="24"/>
          <w:szCs w:val="24"/>
          <w:u w:val="single"/>
        </w:rPr>
      </w:pPr>
      <w:r w:rsidRPr="000A2C76">
        <w:rPr>
          <w:sz w:val="24"/>
          <w:szCs w:val="24"/>
          <w:u w:val="single"/>
        </w:rPr>
        <w:t>Monitorering</w:t>
      </w:r>
      <w:r w:rsidRPr="000A2C76">
        <w:rPr>
          <w:spacing w:val="-3"/>
          <w:sz w:val="24"/>
          <w:szCs w:val="24"/>
          <w:u w:val="single"/>
        </w:rPr>
        <w:t xml:space="preserve"> </w:t>
      </w:r>
      <w:r w:rsidRPr="000A2C76">
        <w:rPr>
          <w:sz w:val="24"/>
          <w:szCs w:val="24"/>
          <w:u w:val="single"/>
        </w:rPr>
        <w:t>af</w:t>
      </w:r>
      <w:r w:rsidRPr="000A2C76">
        <w:rPr>
          <w:spacing w:val="1"/>
          <w:sz w:val="24"/>
          <w:szCs w:val="24"/>
          <w:u w:val="single"/>
        </w:rPr>
        <w:t xml:space="preserve"> </w:t>
      </w:r>
      <w:r w:rsidRPr="000A2C76">
        <w:rPr>
          <w:sz w:val="24"/>
          <w:szCs w:val="24"/>
          <w:u w:val="single"/>
        </w:rPr>
        <w:t>leverenzymer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rapporteret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sjældne tilfælde af leverdysfunktion (inklusive hepatitis). I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>disse tilfælde var</w:t>
      </w:r>
      <w:r w:rsidRPr="00F01264">
        <w:rPr>
          <w:spacing w:val="59"/>
          <w:sz w:val="24"/>
          <w:szCs w:val="24"/>
        </w:rPr>
        <w:t xml:space="preserve"> </w:t>
      </w:r>
      <w:r w:rsidRPr="00F01264">
        <w:rPr>
          <w:sz w:val="24"/>
          <w:szCs w:val="24"/>
        </w:rPr>
        <w:t>patienterne generelt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asymptomatiske uden kliniske følgetilstande og</w:t>
      </w:r>
      <w:r w:rsidRPr="00F01264">
        <w:rPr>
          <w:spacing w:val="3"/>
          <w:sz w:val="24"/>
          <w:szCs w:val="24"/>
        </w:rPr>
        <w:t xml:space="preserve"> </w:t>
      </w:r>
      <w:r w:rsidRPr="00F01264">
        <w:rPr>
          <w:sz w:val="24"/>
          <w:szCs w:val="24"/>
        </w:rPr>
        <w:t>leverfunktionstest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blev</w:t>
      </w:r>
      <w:r w:rsidRPr="00F01264">
        <w:rPr>
          <w:spacing w:val="-2"/>
          <w:sz w:val="24"/>
          <w:szCs w:val="24"/>
        </w:rPr>
        <w:t xml:space="preserve"> </w:t>
      </w:r>
      <w:r w:rsidRPr="00F01264">
        <w:rPr>
          <w:sz w:val="24"/>
          <w:szCs w:val="24"/>
        </w:rPr>
        <w:t>normale</w:t>
      </w:r>
      <w:r w:rsidRPr="00F01264">
        <w:rPr>
          <w:spacing w:val="95"/>
          <w:sz w:val="24"/>
          <w:szCs w:val="24"/>
        </w:rPr>
        <w:t xml:space="preserve"> </w:t>
      </w:r>
      <w:r w:rsidRPr="00F01264">
        <w:rPr>
          <w:sz w:val="24"/>
          <w:szCs w:val="24"/>
        </w:rPr>
        <w:t>efter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behandlingsophør. Leverfunktionstest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skal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udføres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før initiering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Vildagliptin </w:t>
      </w:r>
      <w:r>
        <w:rPr>
          <w:sz w:val="24"/>
          <w:szCs w:val="24"/>
        </w:rPr>
        <w:t>"AET"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for at</w:t>
      </w:r>
      <w:r w:rsidRPr="00F01264">
        <w:rPr>
          <w:spacing w:val="71"/>
          <w:sz w:val="24"/>
          <w:szCs w:val="24"/>
        </w:rPr>
        <w:t xml:space="preserve"> </w:t>
      </w:r>
      <w:r w:rsidRPr="00F01264">
        <w:rPr>
          <w:sz w:val="24"/>
          <w:szCs w:val="24"/>
        </w:rPr>
        <w:t>kende patientens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i/>
          <w:sz w:val="24"/>
          <w:szCs w:val="24"/>
        </w:rPr>
        <w:t>baseline</w:t>
      </w:r>
      <w:r w:rsidRPr="00F01264">
        <w:rPr>
          <w:sz w:val="24"/>
          <w:szCs w:val="24"/>
        </w:rPr>
        <w:t>-værdi. Leverfunktionen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skal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monitoreres under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Vildagliptin </w:t>
      </w:r>
      <w:r>
        <w:rPr>
          <w:sz w:val="24"/>
          <w:szCs w:val="24"/>
        </w:rPr>
        <w:t xml:space="preserve">"AET"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3 måneders interval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det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første år og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derefter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regelmæssigt.</w:t>
      </w:r>
      <w:r w:rsidRPr="00F01264">
        <w:rPr>
          <w:spacing w:val="5"/>
          <w:sz w:val="24"/>
          <w:szCs w:val="24"/>
        </w:rPr>
        <w:t xml:space="preserve"> </w:t>
      </w:r>
      <w:r w:rsidRPr="00F01264">
        <w:rPr>
          <w:sz w:val="24"/>
          <w:szCs w:val="24"/>
        </w:rPr>
        <w:t>Patienter, som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>udvikler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forhøjede</w:t>
      </w:r>
      <w:r w:rsidRPr="00F01264">
        <w:rPr>
          <w:spacing w:val="53"/>
          <w:sz w:val="24"/>
          <w:szCs w:val="24"/>
        </w:rPr>
        <w:t xml:space="preserve"> </w:t>
      </w:r>
      <w:r w:rsidRPr="00F01264">
        <w:rPr>
          <w:sz w:val="24"/>
          <w:szCs w:val="24"/>
        </w:rPr>
        <w:t>transaminaseniveauer, skal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monitoreres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en sekundær evaluering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leverfunktionen for at</w:t>
      </w:r>
      <w:r w:rsidRPr="00F01264">
        <w:rPr>
          <w:spacing w:val="93"/>
          <w:sz w:val="24"/>
          <w:szCs w:val="24"/>
        </w:rPr>
        <w:t xml:space="preserve"> </w:t>
      </w:r>
      <w:r w:rsidRPr="00F01264">
        <w:rPr>
          <w:sz w:val="24"/>
          <w:szCs w:val="24"/>
        </w:rPr>
        <w:t>bekræfte resultatet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og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skal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derefter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følges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hyppige leverfunktionstest, indtil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abnormaliteten/-erne</w:t>
      </w:r>
      <w:r w:rsidRPr="00F01264">
        <w:rPr>
          <w:spacing w:val="79"/>
          <w:sz w:val="24"/>
          <w:szCs w:val="24"/>
        </w:rPr>
        <w:t xml:space="preserve"> </w:t>
      </w:r>
      <w:r w:rsidRPr="00F01264">
        <w:rPr>
          <w:sz w:val="24"/>
          <w:szCs w:val="24"/>
        </w:rPr>
        <w:t>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tilbage på normalen.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Hvis</w:t>
      </w:r>
      <w:r w:rsidRPr="00F01264">
        <w:rPr>
          <w:sz w:val="24"/>
          <w:szCs w:val="24"/>
        </w:rPr>
        <w:t xml:space="preserve"> en øgning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ASAT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eller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ALAT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på 3x ULN eller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derover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varer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ved,</w:t>
      </w:r>
      <w:r w:rsidRPr="00F01264">
        <w:rPr>
          <w:spacing w:val="59"/>
          <w:sz w:val="24"/>
          <w:szCs w:val="24"/>
        </w:rPr>
        <w:t xml:space="preserve"> </w:t>
      </w:r>
      <w:r w:rsidRPr="00F01264">
        <w:rPr>
          <w:sz w:val="24"/>
          <w:szCs w:val="24"/>
        </w:rPr>
        <w:t>anbefales seponering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Vildagliptin </w:t>
      </w:r>
      <w:r>
        <w:rPr>
          <w:sz w:val="24"/>
          <w:szCs w:val="24"/>
        </w:rPr>
        <w:t>"AET"</w:t>
      </w:r>
      <w:r w:rsidRPr="00F01264">
        <w:rPr>
          <w:sz w:val="24"/>
          <w:szCs w:val="24"/>
        </w:rPr>
        <w:t>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Patienter, 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udvikler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gulsot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eller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andre symptomer, som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>tyder</w:t>
      </w:r>
      <w:r w:rsidRPr="00F01264">
        <w:rPr>
          <w:spacing w:val="5"/>
          <w:sz w:val="24"/>
          <w:szCs w:val="24"/>
        </w:rPr>
        <w:t xml:space="preserve"> </w:t>
      </w:r>
      <w:r w:rsidRPr="00F01264">
        <w:rPr>
          <w:sz w:val="24"/>
          <w:szCs w:val="24"/>
        </w:rPr>
        <w:t>på leverdysfunktion, bør ophøre</w:t>
      </w:r>
      <w:r w:rsidRPr="00F01264">
        <w:rPr>
          <w:spacing w:val="41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Vildagliptin </w:t>
      </w:r>
      <w:r>
        <w:rPr>
          <w:sz w:val="24"/>
          <w:szCs w:val="24"/>
        </w:rPr>
        <w:t>"AET"</w:t>
      </w:r>
      <w:r w:rsidRPr="00F01264">
        <w:rPr>
          <w:sz w:val="24"/>
          <w:szCs w:val="24"/>
        </w:rPr>
        <w:t>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Efter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behandlingsophør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Vildagliptin </w:t>
      </w:r>
      <w:r>
        <w:rPr>
          <w:sz w:val="24"/>
          <w:szCs w:val="24"/>
        </w:rPr>
        <w:t>"AET"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og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normalisering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leverfunktion, bør behandling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Vildagliptin </w:t>
      </w:r>
      <w:r>
        <w:rPr>
          <w:sz w:val="24"/>
          <w:szCs w:val="24"/>
        </w:rPr>
        <w:t>"AET"</w:t>
      </w:r>
      <w:r w:rsidRPr="00F01264">
        <w:rPr>
          <w:spacing w:val="73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z w:val="24"/>
          <w:szCs w:val="24"/>
        </w:rPr>
        <w:t xml:space="preserve"> genoptages.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0A2C76" w:rsidRDefault="00D06E1C" w:rsidP="00D06E1C">
      <w:pPr>
        <w:ind w:left="851" w:right="-1"/>
        <w:rPr>
          <w:sz w:val="24"/>
          <w:szCs w:val="24"/>
          <w:u w:val="single"/>
        </w:rPr>
      </w:pPr>
      <w:r w:rsidRPr="000A2C76">
        <w:rPr>
          <w:sz w:val="24"/>
          <w:szCs w:val="24"/>
          <w:u w:val="single"/>
        </w:rPr>
        <w:t>Hjerteinsufficiens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Et klinisk</w:t>
      </w:r>
      <w:r w:rsidRPr="00F01264">
        <w:rPr>
          <w:spacing w:val="-2"/>
          <w:sz w:val="24"/>
          <w:szCs w:val="24"/>
        </w:rPr>
        <w:t xml:space="preserve"> </w:t>
      </w:r>
      <w:r w:rsidRPr="00F01264">
        <w:rPr>
          <w:sz w:val="24"/>
          <w:szCs w:val="24"/>
        </w:rPr>
        <w:t>studie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vildagliptin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hos 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New</w:t>
      </w:r>
      <w:r w:rsidRPr="00F01264">
        <w:rPr>
          <w:spacing w:val="-2"/>
          <w:sz w:val="24"/>
          <w:szCs w:val="24"/>
        </w:rPr>
        <w:t xml:space="preserve"> </w:t>
      </w:r>
      <w:r w:rsidRPr="00F01264">
        <w:rPr>
          <w:sz w:val="24"/>
          <w:szCs w:val="24"/>
        </w:rPr>
        <w:t>York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Heart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Association </w:t>
      </w:r>
      <w:r w:rsidRPr="00F01264">
        <w:rPr>
          <w:spacing w:val="-2"/>
          <w:sz w:val="24"/>
          <w:szCs w:val="24"/>
        </w:rPr>
        <w:t>(NYHA)</w:t>
      </w:r>
      <w:r w:rsidRPr="00F01264">
        <w:rPr>
          <w:spacing w:val="75"/>
          <w:sz w:val="24"/>
          <w:szCs w:val="24"/>
        </w:rPr>
        <w:t xml:space="preserve"> </w:t>
      </w:r>
      <w:r w:rsidRPr="00F01264">
        <w:rPr>
          <w:sz w:val="24"/>
          <w:szCs w:val="24"/>
        </w:rPr>
        <w:t>funktionsklasse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I-III-hjerteinsufficiens</w:t>
      </w:r>
      <w:r w:rsidRPr="00F01264">
        <w:rPr>
          <w:spacing w:val="3"/>
          <w:sz w:val="24"/>
          <w:szCs w:val="24"/>
        </w:rPr>
        <w:t xml:space="preserve"> </w:t>
      </w:r>
      <w:r w:rsidRPr="00F01264">
        <w:rPr>
          <w:sz w:val="24"/>
          <w:szCs w:val="24"/>
        </w:rPr>
        <w:t>viste, at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vildagliptin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z w:val="24"/>
          <w:szCs w:val="24"/>
        </w:rPr>
        <w:t xml:space="preserve"> var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forbundet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en</w:t>
      </w:r>
      <w:r w:rsidRPr="00F01264">
        <w:rPr>
          <w:spacing w:val="67"/>
          <w:sz w:val="24"/>
          <w:szCs w:val="24"/>
        </w:rPr>
        <w:t xml:space="preserve"> </w:t>
      </w:r>
      <w:r w:rsidRPr="00F01264">
        <w:rPr>
          <w:sz w:val="24"/>
          <w:szCs w:val="24"/>
        </w:rPr>
        <w:t>ændring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venstre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ventrikels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funktion eller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forværring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allerede eksisterende kongestiv</w:t>
      </w:r>
      <w:r w:rsidRPr="00F01264">
        <w:rPr>
          <w:spacing w:val="95"/>
          <w:sz w:val="24"/>
          <w:szCs w:val="24"/>
        </w:rPr>
        <w:t xml:space="preserve"> </w:t>
      </w:r>
      <w:r w:rsidRPr="00F01264">
        <w:rPr>
          <w:sz w:val="24"/>
          <w:szCs w:val="24"/>
        </w:rPr>
        <w:t>hjerteinsufficiens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(CHF), sammenlignet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placebo.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Den kliniske erfaring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hos 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NYHA</w:t>
      </w:r>
      <w:r w:rsidRPr="00F01264">
        <w:rPr>
          <w:spacing w:val="5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funktionsklasse </w:t>
      </w:r>
      <w:r w:rsidRPr="00F01264">
        <w:rPr>
          <w:spacing w:val="-3"/>
          <w:sz w:val="24"/>
          <w:szCs w:val="24"/>
        </w:rPr>
        <w:t>III,</w:t>
      </w:r>
      <w:r w:rsidRPr="00F01264">
        <w:rPr>
          <w:sz w:val="24"/>
          <w:szCs w:val="24"/>
        </w:rPr>
        <w:t xml:space="preserve"> 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behandles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vildagliptin, 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stadig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begrænset, og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resultaterne er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pacing w:val="53"/>
          <w:sz w:val="24"/>
          <w:szCs w:val="24"/>
        </w:rPr>
        <w:t xml:space="preserve"> </w:t>
      </w:r>
      <w:r w:rsidRPr="00F01264">
        <w:rPr>
          <w:sz w:val="24"/>
          <w:szCs w:val="24"/>
        </w:rPr>
        <w:t>entydige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(se pkt. 5.1).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lastRenderedPageBreak/>
        <w:t>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ingen erfaringer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anvendelse 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vildagliptin 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kliniske forsøg</w:t>
      </w:r>
      <w:r w:rsidRPr="00F01264">
        <w:rPr>
          <w:spacing w:val="-2"/>
          <w:sz w:val="24"/>
          <w:szCs w:val="24"/>
        </w:rPr>
        <w:t xml:space="preserve"> med</w:t>
      </w:r>
      <w:r w:rsidRPr="00F01264">
        <w:rPr>
          <w:sz w:val="24"/>
          <w:szCs w:val="24"/>
        </w:rPr>
        <w:t xml:space="preserve"> 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NYHA-funktionsklasse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IV, og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vildagliptin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bør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derfor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anvendes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til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disse patienter.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0A2C76" w:rsidRDefault="00D06E1C" w:rsidP="00D06E1C">
      <w:pPr>
        <w:ind w:left="851" w:right="-1"/>
        <w:rPr>
          <w:sz w:val="24"/>
          <w:szCs w:val="24"/>
          <w:u w:val="single"/>
        </w:rPr>
      </w:pPr>
      <w:r w:rsidRPr="000A2C76">
        <w:rPr>
          <w:spacing w:val="-2"/>
          <w:sz w:val="24"/>
          <w:szCs w:val="24"/>
          <w:u w:val="single"/>
        </w:rPr>
        <w:t>Hudsygdomme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Hudlæsioner, herunder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blære-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>og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sårdannelse, 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rapporteret</w:t>
      </w:r>
      <w:r w:rsidRPr="00F01264">
        <w:rPr>
          <w:spacing w:val="3"/>
          <w:sz w:val="24"/>
          <w:szCs w:val="24"/>
        </w:rPr>
        <w:t xml:space="preserve"> </w:t>
      </w:r>
      <w:r w:rsidRPr="00F01264">
        <w:rPr>
          <w:sz w:val="24"/>
          <w:szCs w:val="24"/>
        </w:rPr>
        <w:t>på ekstremiteterne 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aber 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non-kliniske</w:t>
      </w:r>
      <w:r w:rsidRPr="00F01264">
        <w:rPr>
          <w:spacing w:val="77"/>
          <w:sz w:val="24"/>
          <w:szCs w:val="24"/>
        </w:rPr>
        <w:t xml:space="preserve"> </w:t>
      </w:r>
      <w:r w:rsidRPr="00F01264">
        <w:rPr>
          <w:sz w:val="24"/>
          <w:szCs w:val="24"/>
        </w:rPr>
        <w:t>toksikologi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undersøgelser (se pkt.</w:t>
      </w:r>
      <w:r w:rsidRPr="00F01264">
        <w:rPr>
          <w:spacing w:val="2"/>
          <w:sz w:val="24"/>
          <w:szCs w:val="24"/>
        </w:rPr>
        <w:t xml:space="preserve"> </w:t>
      </w:r>
      <w:r w:rsidRPr="00F01264">
        <w:rPr>
          <w:sz w:val="24"/>
          <w:szCs w:val="24"/>
        </w:rPr>
        <w:t>5.3). Selv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om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>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z w:val="24"/>
          <w:szCs w:val="24"/>
        </w:rPr>
        <w:t xml:space="preserve"> er set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øget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forekomst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hudlæsioner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F01264">
        <w:rPr>
          <w:sz w:val="24"/>
          <w:szCs w:val="24"/>
        </w:rPr>
        <w:t>kliniske undersøgelser, var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begrænset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erfaring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hos 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diabetiske hudkomplikationer.</w:t>
      </w:r>
      <w:r>
        <w:rPr>
          <w:sz w:val="24"/>
          <w:szCs w:val="24"/>
        </w:rPr>
        <w:t xml:space="preserve"> </w:t>
      </w:r>
      <w:r w:rsidRPr="00F01264">
        <w:rPr>
          <w:sz w:val="24"/>
          <w:szCs w:val="24"/>
        </w:rPr>
        <w:t>Derudover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efter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markedsføringen rapporteret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om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>bulløse og eksfoliative hudlæsioner. Det</w:t>
      </w:r>
      <w:r>
        <w:rPr>
          <w:sz w:val="24"/>
          <w:szCs w:val="24"/>
        </w:rPr>
        <w:t xml:space="preserve"> </w:t>
      </w:r>
      <w:r w:rsidRPr="00F01264">
        <w:rPr>
          <w:sz w:val="24"/>
          <w:szCs w:val="24"/>
        </w:rPr>
        <w:t>anbefales derfor, 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overensstemmelse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rutinekontrollen 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diabetespatienten, at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monitorere for</w:t>
      </w:r>
      <w:r w:rsidRPr="00F01264">
        <w:rPr>
          <w:spacing w:val="53"/>
          <w:sz w:val="24"/>
          <w:szCs w:val="24"/>
        </w:rPr>
        <w:t xml:space="preserve"> </w:t>
      </w:r>
      <w:r w:rsidRPr="00F01264">
        <w:rPr>
          <w:sz w:val="24"/>
          <w:szCs w:val="24"/>
        </w:rPr>
        <w:t>hudlæsioner, såsom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>blære-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>og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sårdannelse.</w:t>
      </w:r>
    </w:p>
    <w:p w:rsidR="00D06E1C" w:rsidRDefault="00D06E1C" w:rsidP="00D06E1C">
      <w:pPr>
        <w:ind w:left="851" w:right="-1"/>
        <w:rPr>
          <w:spacing w:val="-2"/>
          <w:sz w:val="24"/>
          <w:szCs w:val="24"/>
          <w:u w:color="000000"/>
        </w:rPr>
      </w:pPr>
    </w:p>
    <w:p w:rsidR="00D06E1C" w:rsidRPr="000A2C76" w:rsidRDefault="00D06E1C" w:rsidP="00D06E1C">
      <w:pPr>
        <w:ind w:left="851" w:right="-1"/>
        <w:rPr>
          <w:sz w:val="24"/>
          <w:szCs w:val="24"/>
          <w:u w:val="single"/>
        </w:rPr>
      </w:pPr>
      <w:r w:rsidRPr="000A2C76">
        <w:rPr>
          <w:spacing w:val="-2"/>
          <w:sz w:val="24"/>
          <w:szCs w:val="24"/>
          <w:u w:val="single"/>
        </w:rPr>
        <w:t>Akut</w:t>
      </w:r>
      <w:r w:rsidRPr="000A2C76">
        <w:rPr>
          <w:sz w:val="24"/>
          <w:szCs w:val="24"/>
          <w:u w:val="single"/>
        </w:rPr>
        <w:t xml:space="preserve"> pankreatitis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Anvendelse 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vildagliptin 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blevet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forbundet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en risiko for udvikling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z w:val="24"/>
          <w:szCs w:val="24"/>
        </w:rPr>
        <w:t>af</w:t>
      </w:r>
      <w:r w:rsidRPr="00F01264">
        <w:rPr>
          <w:spacing w:val="5"/>
          <w:sz w:val="24"/>
          <w:szCs w:val="24"/>
        </w:rPr>
        <w:t xml:space="preserve"> </w:t>
      </w:r>
      <w:r w:rsidRPr="00F01264">
        <w:rPr>
          <w:sz w:val="24"/>
          <w:szCs w:val="24"/>
        </w:rPr>
        <w:t>akut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pankreatitis.</w:t>
      </w:r>
      <w:r>
        <w:rPr>
          <w:spacing w:val="68"/>
          <w:sz w:val="24"/>
          <w:szCs w:val="24"/>
        </w:rPr>
        <w:t xml:space="preserve"> </w:t>
      </w:r>
      <w:r w:rsidRPr="00F01264">
        <w:rPr>
          <w:sz w:val="24"/>
          <w:szCs w:val="24"/>
        </w:rPr>
        <w:t>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bør informeres om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de karakteristiske </w:t>
      </w:r>
      <w:r w:rsidRPr="00F01264">
        <w:rPr>
          <w:spacing w:val="-2"/>
          <w:sz w:val="24"/>
          <w:szCs w:val="24"/>
        </w:rPr>
        <w:t>symptomer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ved akut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pankreatitis.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pacing w:val="-2"/>
          <w:sz w:val="24"/>
          <w:szCs w:val="24"/>
        </w:rPr>
        <w:t>Hvis</w:t>
      </w:r>
      <w:r w:rsidRPr="00F01264">
        <w:rPr>
          <w:sz w:val="24"/>
          <w:szCs w:val="24"/>
        </w:rPr>
        <w:t xml:space="preserve"> der 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mistanke om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z w:val="24"/>
          <w:szCs w:val="24"/>
        </w:rPr>
        <w:t>pankreatitis, bør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vildagliptin</w:t>
      </w:r>
      <w:r w:rsidRPr="00F01264">
        <w:rPr>
          <w:spacing w:val="3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seponeres. </w:t>
      </w:r>
      <w:r w:rsidRPr="00F01264">
        <w:rPr>
          <w:spacing w:val="-2"/>
          <w:sz w:val="24"/>
          <w:szCs w:val="24"/>
        </w:rPr>
        <w:t>Hvis</w:t>
      </w:r>
      <w:r w:rsidRPr="00F01264">
        <w:rPr>
          <w:sz w:val="24"/>
          <w:szCs w:val="24"/>
        </w:rPr>
        <w:t xml:space="preserve"> akut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pankreatitis bekræftes, </w:t>
      </w:r>
      <w:r w:rsidRPr="00F01264">
        <w:rPr>
          <w:spacing w:val="-2"/>
          <w:sz w:val="24"/>
          <w:szCs w:val="24"/>
        </w:rPr>
        <w:t>må</w:t>
      </w:r>
      <w:r w:rsidRPr="00F01264">
        <w:rPr>
          <w:spacing w:val="89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vildagliptin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z w:val="24"/>
          <w:szCs w:val="24"/>
        </w:rPr>
        <w:t xml:space="preserve"> genoptages. Forsigtighed skal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udvises hos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akut</w:t>
      </w:r>
      <w:r w:rsidRPr="00F01264">
        <w:rPr>
          <w:spacing w:val="65"/>
          <w:sz w:val="24"/>
          <w:szCs w:val="24"/>
        </w:rPr>
        <w:t xml:space="preserve"> </w:t>
      </w:r>
      <w:r w:rsidRPr="00F01264">
        <w:rPr>
          <w:sz w:val="24"/>
          <w:szCs w:val="24"/>
        </w:rPr>
        <w:t>pankreatitis 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anamnesen.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0A2C76" w:rsidRDefault="00D06E1C" w:rsidP="00D06E1C">
      <w:pPr>
        <w:ind w:left="851" w:right="-1"/>
        <w:rPr>
          <w:sz w:val="24"/>
          <w:szCs w:val="24"/>
          <w:u w:val="single"/>
        </w:rPr>
      </w:pPr>
      <w:r w:rsidRPr="000A2C76">
        <w:rPr>
          <w:spacing w:val="-2"/>
          <w:sz w:val="24"/>
          <w:szCs w:val="24"/>
          <w:u w:val="single"/>
        </w:rPr>
        <w:t>Hypoglykæmi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Det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velkendt, at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sulfonylurinstoffer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forårsager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hypoglykæmi.</w:t>
      </w:r>
      <w:r w:rsidRPr="00F01264">
        <w:rPr>
          <w:sz w:val="24"/>
          <w:szCs w:val="24"/>
        </w:rPr>
        <w:t xml:space="preserve"> Patienter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behandling</w:t>
      </w:r>
      <w:r w:rsidRPr="00F01264">
        <w:rPr>
          <w:spacing w:val="-3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pacing w:val="77"/>
          <w:sz w:val="24"/>
          <w:szCs w:val="24"/>
        </w:rPr>
        <w:t xml:space="preserve"> </w:t>
      </w:r>
      <w:r w:rsidRPr="00F01264">
        <w:rPr>
          <w:sz w:val="24"/>
          <w:szCs w:val="24"/>
        </w:rPr>
        <w:t>vildagliptin 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kombination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sulfonylurinstof kan være 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risiko for at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udvikle </w:t>
      </w:r>
      <w:r w:rsidRPr="00F01264">
        <w:rPr>
          <w:spacing w:val="-2"/>
          <w:sz w:val="24"/>
          <w:szCs w:val="24"/>
        </w:rPr>
        <w:t>hypoglykæmi.</w:t>
      </w:r>
      <w:r w:rsidRPr="00F01264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at </w:t>
      </w:r>
      <w:r w:rsidRPr="00F01264">
        <w:rPr>
          <w:sz w:val="24"/>
          <w:szCs w:val="24"/>
        </w:rPr>
        <w:t xml:space="preserve">nedsætte risikoen for </w:t>
      </w:r>
      <w:r w:rsidRPr="00F01264">
        <w:rPr>
          <w:spacing w:val="-2"/>
          <w:sz w:val="24"/>
          <w:szCs w:val="24"/>
        </w:rPr>
        <w:t>hypoglykæmi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bør en lavere dosis sulfonylurinstof overvejes.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0A2C76" w:rsidRDefault="00D06E1C" w:rsidP="00D06E1C">
      <w:pPr>
        <w:ind w:left="851" w:right="-1"/>
        <w:rPr>
          <w:sz w:val="24"/>
          <w:szCs w:val="24"/>
          <w:u w:val="single"/>
        </w:rPr>
      </w:pPr>
      <w:r w:rsidRPr="000A2C76">
        <w:rPr>
          <w:sz w:val="24"/>
          <w:szCs w:val="24"/>
          <w:u w:val="single"/>
        </w:rPr>
        <w:t>Hjælpestoffer</w:t>
      </w:r>
    </w:p>
    <w:p w:rsidR="00EF599C" w:rsidRPr="00EF599C" w:rsidRDefault="00EF599C" w:rsidP="00EF599C">
      <w:pPr>
        <w:ind w:left="851" w:right="-1"/>
        <w:rPr>
          <w:sz w:val="24"/>
          <w:szCs w:val="24"/>
        </w:rPr>
      </w:pPr>
      <w:r w:rsidRPr="00EF599C">
        <w:rPr>
          <w:sz w:val="24"/>
          <w:szCs w:val="24"/>
        </w:rPr>
        <w:t>Dette lægemiddel indeholder lactose. Bør ikke anvendes til patienter med hereditær galactoseintolerans, total lactasemangel eller glucose/galactosemalabsorption.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4.5</w:t>
      </w:r>
      <w:r w:rsidRPr="00F01264">
        <w:rPr>
          <w:b/>
          <w:sz w:val="24"/>
          <w:szCs w:val="24"/>
        </w:rPr>
        <w:tab/>
        <w:t>Interaktion med andre lægemidler og andre former for interaktion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Vildagliptin har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et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z w:val="24"/>
          <w:szCs w:val="24"/>
        </w:rPr>
        <w:t>lavt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potentiale for interaktion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z w:val="24"/>
          <w:szCs w:val="24"/>
        </w:rPr>
        <w:t>samtidigt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administrerede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lægemidler.</w:t>
      </w:r>
      <w:r w:rsidRPr="00990E07">
        <w:rPr>
          <w:spacing w:val="91"/>
          <w:sz w:val="24"/>
          <w:szCs w:val="24"/>
        </w:rPr>
        <w:t xml:space="preserve"> </w:t>
      </w:r>
      <w:r w:rsidRPr="00990E07">
        <w:rPr>
          <w:sz w:val="24"/>
          <w:szCs w:val="24"/>
        </w:rPr>
        <w:t>Vildagliptin 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cytokrom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P (CYP) 450-enzymsubstrat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hæmmer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eller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inducerer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pacing w:val="57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CYP </w:t>
      </w:r>
      <w:r w:rsidRPr="00990E07">
        <w:rPr>
          <w:spacing w:val="-2"/>
          <w:sz w:val="24"/>
          <w:szCs w:val="24"/>
        </w:rPr>
        <w:t>450-enzymer,</w:t>
      </w:r>
      <w:r w:rsidRPr="00990E07">
        <w:rPr>
          <w:sz w:val="24"/>
          <w:szCs w:val="24"/>
        </w:rPr>
        <w:t xml:space="preserve"> 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vil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derfor være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z w:val="24"/>
          <w:szCs w:val="24"/>
        </w:rPr>
        <w:t>lav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risiko for interaktion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aktive stoffer, som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er</w:t>
      </w:r>
      <w:r w:rsidRPr="00990E07">
        <w:rPr>
          <w:spacing w:val="6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substrater, </w:t>
      </w:r>
      <w:r w:rsidRPr="00990E07">
        <w:rPr>
          <w:spacing w:val="-2"/>
          <w:sz w:val="24"/>
          <w:szCs w:val="24"/>
        </w:rPr>
        <w:t>hæmmere</w:t>
      </w:r>
      <w:r w:rsidRPr="00990E07">
        <w:rPr>
          <w:sz w:val="24"/>
          <w:szCs w:val="24"/>
        </w:rPr>
        <w:t xml:space="preserve"> eller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inducere af disse enzymer.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  <w:u w:val="single" w:color="000000"/>
        </w:rPr>
        <w:t xml:space="preserve">Kombination </w:t>
      </w:r>
      <w:r w:rsidRPr="00990E07">
        <w:rPr>
          <w:spacing w:val="-2"/>
          <w:sz w:val="24"/>
          <w:szCs w:val="24"/>
          <w:u w:val="single" w:color="000000"/>
        </w:rPr>
        <w:t>med</w:t>
      </w:r>
      <w:r w:rsidRPr="00990E07">
        <w:rPr>
          <w:sz w:val="24"/>
          <w:szCs w:val="24"/>
          <w:u w:val="single" w:color="000000"/>
        </w:rPr>
        <w:t xml:space="preserve"> pioglitazon, metformin og</w:t>
      </w:r>
      <w:r w:rsidRPr="00990E07">
        <w:rPr>
          <w:spacing w:val="-3"/>
          <w:sz w:val="24"/>
          <w:szCs w:val="24"/>
          <w:u w:val="single" w:color="000000"/>
        </w:rPr>
        <w:t xml:space="preserve"> </w:t>
      </w:r>
      <w:r w:rsidRPr="00990E07">
        <w:rPr>
          <w:sz w:val="24"/>
          <w:szCs w:val="24"/>
          <w:u w:val="single" w:color="000000"/>
        </w:rPr>
        <w:t>glyburid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Resultaterne af studier</w:t>
      </w:r>
      <w:r w:rsidRPr="00990E07">
        <w:rPr>
          <w:spacing w:val="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disse orale antidiabetika har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vist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nogen klinisk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relevante</w:t>
      </w:r>
      <w:r w:rsidRPr="00990E07">
        <w:rPr>
          <w:spacing w:val="67"/>
          <w:sz w:val="24"/>
          <w:szCs w:val="24"/>
        </w:rPr>
        <w:t xml:space="preserve"> </w:t>
      </w:r>
      <w:r w:rsidRPr="00990E07">
        <w:rPr>
          <w:sz w:val="24"/>
          <w:szCs w:val="24"/>
        </w:rPr>
        <w:t>farmakokinetiske interaktioner.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5A13F7" w:rsidRDefault="00D06E1C" w:rsidP="00D06E1C">
      <w:pPr>
        <w:ind w:left="851"/>
        <w:rPr>
          <w:sz w:val="24"/>
          <w:szCs w:val="24"/>
          <w:lang w:val="en-US"/>
        </w:rPr>
      </w:pPr>
      <w:r w:rsidRPr="005A13F7">
        <w:rPr>
          <w:sz w:val="24"/>
          <w:szCs w:val="24"/>
          <w:u w:val="single" w:color="000000"/>
          <w:lang w:val="en-US"/>
        </w:rPr>
        <w:t>Digoxin (Pgp-substrat), warfarin (CYP2C9-substrat)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Kliniske studier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raske forsøgspersoner har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vist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nogen klinisk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relevante farmakokinetiske</w:t>
      </w:r>
      <w:r w:rsidRPr="00990E07">
        <w:rPr>
          <w:spacing w:val="71"/>
          <w:sz w:val="24"/>
          <w:szCs w:val="24"/>
        </w:rPr>
        <w:t xml:space="preserve"> </w:t>
      </w:r>
      <w:r w:rsidRPr="00990E07">
        <w:rPr>
          <w:sz w:val="24"/>
          <w:szCs w:val="24"/>
        </w:rPr>
        <w:t>interaktioner. Dette er dog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fastslået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målpopulationen.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  <w:u w:val="single" w:color="000000"/>
        </w:rPr>
        <w:t xml:space="preserve">Kombination </w:t>
      </w:r>
      <w:r w:rsidRPr="00990E07">
        <w:rPr>
          <w:spacing w:val="-2"/>
          <w:sz w:val="24"/>
          <w:szCs w:val="24"/>
          <w:u w:val="single" w:color="000000"/>
        </w:rPr>
        <w:t>med</w:t>
      </w:r>
      <w:r w:rsidRPr="00990E07">
        <w:rPr>
          <w:sz w:val="24"/>
          <w:szCs w:val="24"/>
          <w:u w:val="single" w:color="000000"/>
        </w:rPr>
        <w:t xml:space="preserve"> amlodipin, ramipril, valsartan eller</w:t>
      </w:r>
      <w:r w:rsidRPr="00990E07">
        <w:rPr>
          <w:spacing w:val="1"/>
          <w:sz w:val="24"/>
          <w:szCs w:val="24"/>
          <w:u w:val="single" w:color="000000"/>
        </w:rPr>
        <w:t xml:space="preserve"> </w:t>
      </w:r>
      <w:r w:rsidRPr="00990E07">
        <w:rPr>
          <w:sz w:val="24"/>
          <w:szCs w:val="24"/>
          <w:u w:val="single" w:color="000000"/>
        </w:rPr>
        <w:t>simvastatin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udført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lægemiddel-lægemiddel-interaktionsstudier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på raske forsøgspersoner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amlodipin,</w:t>
      </w:r>
      <w:r w:rsidRPr="00990E07">
        <w:rPr>
          <w:spacing w:val="77"/>
          <w:sz w:val="24"/>
          <w:szCs w:val="24"/>
        </w:rPr>
        <w:t xml:space="preserve"> </w:t>
      </w:r>
      <w:r w:rsidRPr="00990E07">
        <w:rPr>
          <w:sz w:val="24"/>
          <w:szCs w:val="24"/>
        </w:rPr>
        <w:t>ramipril, valsartan og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simvastatin. 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blev</w:t>
      </w:r>
      <w:r w:rsidRPr="00990E07">
        <w:rPr>
          <w:spacing w:val="-2"/>
          <w:sz w:val="24"/>
          <w:szCs w:val="24"/>
        </w:rPr>
        <w:t xml:space="preserve"> ikke</w:t>
      </w:r>
      <w:r w:rsidRPr="00990E07">
        <w:rPr>
          <w:sz w:val="24"/>
          <w:szCs w:val="24"/>
        </w:rPr>
        <w:t xml:space="preserve"> observeret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nogen</w:t>
      </w:r>
      <w:r w:rsidRPr="00990E07">
        <w:rPr>
          <w:spacing w:val="5"/>
          <w:sz w:val="24"/>
          <w:szCs w:val="24"/>
        </w:rPr>
        <w:t xml:space="preserve"> </w:t>
      </w:r>
      <w:r w:rsidRPr="00990E07">
        <w:rPr>
          <w:sz w:val="24"/>
          <w:szCs w:val="24"/>
        </w:rPr>
        <w:t>klinisk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relevante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farmakokinetiske</w:t>
      </w:r>
      <w:r w:rsidRPr="00990E07">
        <w:rPr>
          <w:spacing w:val="81"/>
          <w:sz w:val="24"/>
          <w:szCs w:val="24"/>
        </w:rPr>
        <w:t xml:space="preserve"> </w:t>
      </w:r>
      <w:r w:rsidRPr="00990E07">
        <w:rPr>
          <w:sz w:val="24"/>
          <w:szCs w:val="24"/>
        </w:rPr>
        <w:t>interaktioner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efter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samtidig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administration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vildagliptin.</w:t>
      </w:r>
    </w:p>
    <w:p w:rsidR="00EF599C" w:rsidRDefault="00EF59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  <w:u w:val="single" w:color="000000"/>
        </w:rPr>
        <w:t xml:space="preserve">Kombination </w:t>
      </w:r>
      <w:r w:rsidRPr="00990E07">
        <w:rPr>
          <w:spacing w:val="-2"/>
          <w:sz w:val="24"/>
          <w:szCs w:val="24"/>
          <w:u w:val="single" w:color="000000"/>
        </w:rPr>
        <w:t>med</w:t>
      </w:r>
      <w:r w:rsidRPr="00990E07">
        <w:rPr>
          <w:spacing w:val="1"/>
          <w:sz w:val="24"/>
          <w:szCs w:val="24"/>
          <w:u w:val="single" w:color="000000"/>
        </w:rPr>
        <w:t xml:space="preserve"> </w:t>
      </w:r>
      <w:r w:rsidRPr="00990E07">
        <w:rPr>
          <w:spacing w:val="-2"/>
          <w:sz w:val="24"/>
          <w:szCs w:val="24"/>
          <w:u w:val="single" w:color="000000"/>
        </w:rPr>
        <w:t>ACE-hæmmere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kan være en øget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risiko for angioødem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hos patienter, som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samtidig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tager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ACE-hæmmere (se</w:t>
      </w:r>
      <w:r w:rsidRPr="00990E07">
        <w:rPr>
          <w:spacing w:val="44"/>
          <w:sz w:val="24"/>
          <w:szCs w:val="24"/>
        </w:rPr>
        <w:t xml:space="preserve"> </w:t>
      </w:r>
      <w:r w:rsidRPr="00990E07">
        <w:rPr>
          <w:sz w:val="24"/>
          <w:szCs w:val="24"/>
        </w:rPr>
        <w:t>pkt. 4.8).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Som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ved andre orale antidiabetika kan den </w:t>
      </w:r>
      <w:r w:rsidRPr="00990E07">
        <w:rPr>
          <w:spacing w:val="-2"/>
          <w:sz w:val="24"/>
          <w:szCs w:val="24"/>
        </w:rPr>
        <w:t>hypoglykæmiske</w:t>
      </w:r>
      <w:r w:rsidRPr="00990E07">
        <w:rPr>
          <w:sz w:val="24"/>
          <w:szCs w:val="24"/>
        </w:rPr>
        <w:t xml:space="preserve"> virkning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vildagliptin mindskes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visse</w:t>
      </w:r>
      <w:r w:rsidRPr="00990E07">
        <w:rPr>
          <w:spacing w:val="69"/>
          <w:sz w:val="24"/>
          <w:szCs w:val="24"/>
        </w:rPr>
        <w:t xml:space="preserve"> </w:t>
      </w:r>
      <w:r w:rsidRPr="00990E07">
        <w:rPr>
          <w:sz w:val="24"/>
          <w:szCs w:val="24"/>
        </w:rPr>
        <w:t>aktive stoffer, herunder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thiazider, kortikosteroider, thyroideaprodukter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sympatomimetika.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4.6</w:t>
      </w:r>
      <w:r w:rsidRPr="00F01264">
        <w:rPr>
          <w:b/>
          <w:sz w:val="24"/>
          <w:szCs w:val="24"/>
        </w:rPr>
        <w:tab/>
      </w:r>
      <w:r w:rsidR="00446847">
        <w:rPr>
          <w:b/>
          <w:sz w:val="24"/>
          <w:szCs w:val="24"/>
        </w:rPr>
        <w:t>Fertilitet, g</w:t>
      </w:r>
      <w:r w:rsidRPr="00F01264">
        <w:rPr>
          <w:b/>
          <w:sz w:val="24"/>
          <w:szCs w:val="24"/>
        </w:rPr>
        <w:t>raviditet og amning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  <w:u w:val="single" w:color="000000"/>
        </w:rPr>
        <w:t>Graviditet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</w:rPr>
        <w:t>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utilstrækkelige</w:t>
      </w:r>
      <w:r w:rsidRPr="00990E07">
        <w:rPr>
          <w:sz w:val="24"/>
          <w:szCs w:val="24"/>
        </w:rPr>
        <w:t xml:space="preserve"> data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fra </w:t>
      </w:r>
      <w:r w:rsidRPr="00990E07">
        <w:rPr>
          <w:spacing w:val="-1"/>
          <w:sz w:val="24"/>
          <w:szCs w:val="24"/>
        </w:rPr>
        <w:t>anvendelse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z w:val="24"/>
          <w:szCs w:val="24"/>
        </w:rPr>
        <w:t>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til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gravide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kvinder.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Dyreforsøg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har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påvist</w:t>
      </w:r>
      <w:r w:rsidRPr="00990E07">
        <w:rPr>
          <w:spacing w:val="68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reproduktionstoksicitet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ved</w:t>
      </w:r>
      <w:r w:rsidRPr="00990E07">
        <w:rPr>
          <w:sz w:val="24"/>
          <w:szCs w:val="24"/>
        </w:rPr>
        <w:t xml:space="preserve"> høje doser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(se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pkt.</w:t>
      </w:r>
      <w:r w:rsidRPr="00990E07">
        <w:rPr>
          <w:spacing w:val="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5.3). </w:t>
      </w:r>
      <w:r w:rsidRPr="00990E07">
        <w:rPr>
          <w:spacing w:val="-1"/>
          <w:sz w:val="24"/>
          <w:szCs w:val="24"/>
        </w:rPr>
        <w:t>Den</w:t>
      </w:r>
      <w:r w:rsidRPr="00990E07">
        <w:rPr>
          <w:sz w:val="24"/>
          <w:szCs w:val="24"/>
        </w:rPr>
        <w:t xml:space="preserve"> potentielle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risiko</w:t>
      </w:r>
      <w:r w:rsidRPr="00990E07">
        <w:rPr>
          <w:sz w:val="24"/>
          <w:szCs w:val="24"/>
        </w:rPr>
        <w:t xml:space="preserve"> for </w:t>
      </w:r>
      <w:r w:rsidRPr="00990E07">
        <w:rPr>
          <w:spacing w:val="-1"/>
          <w:sz w:val="24"/>
          <w:szCs w:val="24"/>
        </w:rPr>
        <w:t>mennesker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ukendt.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På</w:t>
      </w:r>
      <w:r w:rsidRPr="00990E07">
        <w:rPr>
          <w:spacing w:val="80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grund</w:t>
      </w:r>
      <w:r w:rsidRPr="00990E07">
        <w:rPr>
          <w:sz w:val="24"/>
          <w:szCs w:val="24"/>
        </w:rPr>
        <w:t xml:space="preserve">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manglende</w:t>
      </w:r>
      <w:r w:rsidRPr="00990E07">
        <w:rPr>
          <w:sz w:val="24"/>
          <w:szCs w:val="24"/>
        </w:rPr>
        <w:t xml:space="preserve"> data for </w:t>
      </w:r>
      <w:r w:rsidRPr="00990E07">
        <w:rPr>
          <w:spacing w:val="-1"/>
          <w:sz w:val="24"/>
          <w:szCs w:val="24"/>
        </w:rPr>
        <w:t>mennesker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bør </w:t>
      </w:r>
      <w:r w:rsidRPr="00990E07">
        <w:rPr>
          <w:spacing w:val="-1"/>
          <w:sz w:val="24"/>
          <w:szCs w:val="24"/>
        </w:rPr>
        <w:t xml:space="preserve">Vildagliptin </w:t>
      </w:r>
      <w:r>
        <w:rPr>
          <w:spacing w:val="-1"/>
          <w:sz w:val="24"/>
          <w:szCs w:val="24"/>
        </w:rPr>
        <w:t>"AET"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anvendes</w:t>
      </w:r>
      <w:r w:rsidRPr="00990E07">
        <w:rPr>
          <w:sz w:val="24"/>
          <w:szCs w:val="24"/>
        </w:rPr>
        <w:t xml:space="preserve"> under </w:t>
      </w:r>
      <w:r w:rsidRPr="00990E07">
        <w:rPr>
          <w:spacing w:val="-1"/>
          <w:sz w:val="24"/>
          <w:szCs w:val="24"/>
        </w:rPr>
        <w:t>graviditet.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  <w:u w:val="single" w:color="000000"/>
        </w:rPr>
        <w:t>Amning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</w:rPr>
        <w:t>Det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ukendt,</w:t>
      </w:r>
      <w:r w:rsidRPr="00990E07">
        <w:rPr>
          <w:sz w:val="24"/>
          <w:szCs w:val="24"/>
        </w:rPr>
        <w:t xml:space="preserve"> 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udskilles</w:t>
      </w:r>
      <w:r w:rsidRPr="00990E07">
        <w:rPr>
          <w:sz w:val="24"/>
          <w:szCs w:val="24"/>
        </w:rPr>
        <w:t xml:space="preserve">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human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mælk.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Dyreforsøg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har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vist,</w:t>
      </w:r>
      <w:r w:rsidRPr="00990E07">
        <w:rPr>
          <w:sz w:val="24"/>
          <w:szCs w:val="24"/>
        </w:rPr>
        <w:t xml:space="preserve"> at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udskilles</w:t>
      </w:r>
      <w:r w:rsidRPr="00990E07">
        <w:rPr>
          <w:sz w:val="24"/>
          <w:szCs w:val="24"/>
        </w:rPr>
        <w:t xml:space="preserve"> i</w:t>
      </w:r>
      <w:r w:rsidRPr="00990E07">
        <w:rPr>
          <w:spacing w:val="8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mælk.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 xml:space="preserve">Vildagliptin </w:t>
      </w:r>
      <w:r>
        <w:rPr>
          <w:spacing w:val="-1"/>
          <w:sz w:val="24"/>
          <w:szCs w:val="24"/>
        </w:rPr>
        <w:t>"AET"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bør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anvendes</w:t>
      </w:r>
      <w:r w:rsidRPr="00990E07">
        <w:rPr>
          <w:sz w:val="24"/>
          <w:szCs w:val="24"/>
        </w:rPr>
        <w:t xml:space="preserve"> under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amning.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  <w:u w:val="single" w:color="000000"/>
        </w:rPr>
        <w:t>Fertilitet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</w:rPr>
        <w:t>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udført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studier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vedrørende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 virkning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på </w:t>
      </w:r>
      <w:r w:rsidRPr="00990E07">
        <w:rPr>
          <w:spacing w:val="-1"/>
          <w:sz w:val="24"/>
          <w:szCs w:val="24"/>
        </w:rPr>
        <w:t>human</w:t>
      </w:r>
      <w:r w:rsidRPr="00990E07">
        <w:rPr>
          <w:sz w:val="24"/>
          <w:szCs w:val="24"/>
        </w:rPr>
        <w:t xml:space="preserve"> fertilitet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(se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pkt.</w:t>
      </w:r>
      <w:r w:rsidRPr="00990E07">
        <w:rPr>
          <w:spacing w:val="6"/>
          <w:sz w:val="24"/>
          <w:szCs w:val="24"/>
        </w:rPr>
        <w:t xml:space="preserve"> </w:t>
      </w:r>
      <w:r w:rsidRPr="00990E07">
        <w:rPr>
          <w:sz w:val="24"/>
          <w:szCs w:val="24"/>
        </w:rPr>
        <w:t>5.3).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4.7</w:t>
      </w:r>
      <w:r w:rsidRPr="00F01264">
        <w:rPr>
          <w:b/>
          <w:sz w:val="24"/>
          <w:szCs w:val="24"/>
        </w:rPr>
        <w:tab/>
        <w:t xml:space="preserve">Virkning på evnen til at føre motorkøretøj </w:t>
      </w:r>
      <w:r w:rsidR="00446847">
        <w:rPr>
          <w:b/>
          <w:sz w:val="24"/>
          <w:szCs w:val="24"/>
        </w:rPr>
        <w:t>og</w:t>
      </w:r>
      <w:r w:rsidRPr="00F01264">
        <w:rPr>
          <w:b/>
          <w:sz w:val="24"/>
          <w:szCs w:val="24"/>
        </w:rPr>
        <w:t xml:space="preserve"> betjene maskiner</w:t>
      </w:r>
    </w:p>
    <w:p w:rsidR="00D06E1C" w:rsidRPr="000A2C76" w:rsidRDefault="00D06E1C" w:rsidP="00D06E1C">
      <w:pPr>
        <w:spacing w:before="8"/>
        <w:ind w:left="851" w:right="-1" w:hanging="851"/>
        <w:rPr>
          <w:bCs/>
          <w:sz w:val="24"/>
          <w:szCs w:val="24"/>
        </w:rPr>
      </w:pPr>
      <w:r w:rsidRPr="000A2C76">
        <w:rPr>
          <w:bCs/>
          <w:sz w:val="24"/>
          <w:szCs w:val="24"/>
        </w:rPr>
        <w:tab/>
        <w:t>Ikke mærkning.</w:t>
      </w: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foretaget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undersøgelser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virkningen</w:t>
      </w:r>
      <w:r w:rsidRPr="00F01264">
        <w:rPr>
          <w:rFonts w:cs="Times New Roman"/>
          <w:sz w:val="24"/>
          <w:szCs w:val="24"/>
          <w:lang w:val="da-DK"/>
        </w:rPr>
        <w:t xml:space="preserve"> på </w:t>
      </w:r>
      <w:r w:rsidRPr="00F01264">
        <w:rPr>
          <w:rFonts w:cs="Times New Roman"/>
          <w:spacing w:val="-1"/>
          <w:sz w:val="24"/>
          <w:szCs w:val="24"/>
          <w:lang w:val="da-DK"/>
        </w:rPr>
        <w:t>evnen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2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føre </w:t>
      </w:r>
      <w:r w:rsidRPr="00F01264">
        <w:rPr>
          <w:rFonts w:cs="Times New Roman"/>
          <w:spacing w:val="-1"/>
          <w:sz w:val="24"/>
          <w:szCs w:val="24"/>
          <w:lang w:val="da-DK"/>
        </w:rPr>
        <w:t>motorkøretøj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betjene</w:t>
      </w:r>
      <w:r w:rsidRPr="00F0126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maskiner.</w:t>
      </w:r>
      <w:r w:rsidRPr="00F01264">
        <w:rPr>
          <w:rFonts w:cs="Times New Roman"/>
          <w:sz w:val="24"/>
          <w:szCs w:val="24"/>
          <w:lang w:val="da-DK"/>
        </w:rPr>
        <w:t xml:space="preserve"> Patienter,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oplever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svimmelhed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bivirkning,</w:t>
      </w:r>
      <w:r w:rsidRPr="00F01264">
        <w:rPr>
          <w:rFonts w:cs="Times New Roman"/>
          <w:sz w:val="24"/>
          <w:szCs w:val="24"/>
          <w:lang w:val="da-DK"/>
        </w:rPr>
        <w:t xml:space="preserve"> bør derfor </w:t>
      </w:r>
      <w:r w:rsidRPr="00F01264">
        <w:rPr>
          <w:rFonts w:cs="Times New Roman"/>
          <w:spacing w:val="-1"/>
          <w:sz w:val="24"/>
          <w:szCs w:val="24"/>
          <w:lang w:val="da-DK"/>
        </w:rPr>
        <w:t>undgå</w:t>
      </w:r>
      <w:r w:rsidRPr="00F01264">
        <w:rPr>
          <w:rFonts w:cs="Times New Roman"/>
          <w:sz w:val="24"/>
          <w:szCs w:val="24"/>
          <w:lang w:val="da-DK"/>
        </w:rPr>
        <w:t xml:space="preserve">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køre</w:t>
      </w:r>
      <w:r w:rsidRPr="00F01264">
        <w:rPr>
          <w:rFonts w:cs="Times New Roman"/>
          <w:sz w:val="24"/>
          <w:szCs w:val="24"/>
          <w:lang w:val="da-DK"/>
        </w:rPr>
        <w:t xml:space="preserve"> bil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betjene </w:t>
      </w:r>
      <w:r w:rsidRPr="00F01264">
        <w:rPr>
          <w:rFonts w:cs="Times New Roman"/>
          <w:spacing w:val="-1"/>
          <w:sz w:val="24"/>
          <w:szCs w:val="24"/>
          <w:lang w:val="da-DK"/>
        </w:rPr>
        <w:t>maskiner.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4.8</w:t>
      </w:r>
      <w:r w:rsidRPr="00F01264">
        <w:rPr>
          <w:b/>
          <w:sz w:val="24"/>
          <w:szCs w:val="24"/>
        </w:rPr>
        <w:tab/>
        <w:t>Bivirkninger</w:t>
      </w:r>
    </w:p>
    <w:p w:rsidR="00D06E1C" w:rsidRPr="00F01264" w:rsidRDefault="00D06E1C" w:rsidP="00D06E1C">
      <w:pPr>
        <w:spacing w:before="8"/>
        <w:ind w:left="851" w:right="-1" w:hanging="851"/>
        <w:rPr>
          <w:b/>
          <w:bCs/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Oversigt</w:t>
      </w:r>
      <w:r w:rsidRPr="00F01264">
        <w:rPr>
          <w:rFonts w:cs="Times New Roman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over</w:t>
      </w:r>
      <w:r w:rsidRPr="00F01264">
        <w:rPr>
          <w:rFonts w:cs="Times New Roman"/>
          <w:spacing w:val="1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bivirkningsprofilen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indhentet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sikkerhedsdata</w:t>
      </w:r>
      <w:r w:rsidRPr="00F01264">
        <w:rPr>
          <w:rFonts w:cs="Times New Roman"/>
          <w:sz w:val="24"/>
          <w:szCs w:val="24"/>
          <w:lang w:val="da-DK"/>
        </w:rPr>
        <w:t xml:space="preserve"> fra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alt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3.784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patienter,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dosis på 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100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mindst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12 </w:t>
      </w:r>
      <w:r w:rsidRPr="00F01264">
        <w:rPr>
          <w:rFonts w:cs="Times New Roman"/>
          <w:spacing w:val="-1"/>
          <w:sz w:val="24"/>
          <w:szCs w:val="24"/>
          <w:lang w:val="da-DK"/>
        </w:rPr>
        <w:t>ugers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varighed.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Af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disse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2.264 patienter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monoterapi,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1.520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andet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lægemiddel.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2.682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1.102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 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mg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daglig.</w:t>
      </w:r>
    </w:p>
    <w:p w:rsidR="00D06E1C" w:rsidRPr="00F01264" w:rsidRDefault="00D06E1C" w:rsidP="00D06E1C">
      <w:pPr>
        <w:ind w:left="851" w:hanging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</w:t>
      </w:r>
      <w:r w:rsidRPr="00F01264">
        <w:rPr>
          <w:rFonts w:cs="Times New Roman"/>
          <w:sz w:val="24"/>
          <w:szCs w:val="24"/>
          <w:lang w:val="da-DK"/>
        </w:rPr>
        <w:t xml:space="preserve"> fleste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disse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milde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forbigående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krævede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afbrydelse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behandlingen.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F01264">
        <w:rPr>
          <w:rFonts w:cs="Times New Roman"/>
          <w:sz w:val="24"/>
          <w:szCs w:val="24"/>
          <w:lang w:val="da-DK"/>
        </w:rPr>
        <w:t xml:space="preserve"> fundet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nogen</w:t>
      </w:r>
      <w:r w:rsidRPr="00F01264">
        <w:rPr>
          <w:rFonts w:cs="Times New Roman"/>
          <w:sz w:val="24"/>
          <w:szCs w:val="24"/>
          <w:lang w:val="da-DK"/>
        </w:rPr>
        <w:t xml:space="preserve"> forbindelse </w:t>
      </w:r>
      <w:r w:rsidRPr="00F01264">
        <w:rPr>
          <w:rFonts w:cs="Times New Roman"/>
          <w:spacing w:val="-1"/>
          <w:sz w:val="24"/>
          <w:szCs w:val="24"/>
          <w:lang w:val="da-DK"/>
        </w:rPr>
        <w:t>mellem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alder, etnicitet,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eksponeringsvarighed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dosis.</w:t>
      </w:r>
    </w:p>
    <w:p w:rsidR="00D06E1C" w:rsidRPr="00F01264" w:rsidRDefault="00D06E1C" w:rsidP="00D06E1C">
      <w:pPr>
        <w:ind w:left="851" w:hanging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rapporteret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sjældne tilfælde af </w:t>
      </w:r>
      <w:r w:rsidRPr="00F01264">
        <w:rPr>
          <w:rFonts w:cs="Times New Roman"/>
          <w:spacing w:val="-1"/>
          <w:sz w:val="24"/>
          <w:szCs w:val="24"/>
          <w:lang w:val="da-DK"/>
        </w:rPr>
        <w:t>leverdysfunktion</w:t>
      </w:r>
      <w:r w:rsidRPr="00F01264">
        <w:rPr>
          <w:rFonts w:cs="Times New Roman"/>
          <w:sz w:val="24"/>
          <w:szCs w:val="24"/>
          <w:lang w:val="da-DK"/>
        </w:rPr>
        <w:t xml:space="preserve"> (inklusive hepatitis). 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disse</w:t>
      </w:r>
      <w:r w:rsidRPr="00F01264">
        <w:rPr>
          <w:rFonts w:cs="Times New Roman"/>
          <w:sz w:val="24"/>
          <w:szCs w:val="24"/>
          <w:lang w:val="da-DK"/>
        </w:rPr>
        <w:t xml:space="preserve"> tilfælde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patienterne </w:t>
      </w:r>
      <w:r w:rsidRPr="00F01264">
        <w:rPr>
          <w:rFonts w:cs="Times New Roman"/>
          <w:spacing w:val="-1"/>
          <w:sz w:val="24"/>
          <w:szCs w:val="24"/>
          <w:lang w:val="da-DK"/>
        </w:rPr>
        <w:t>generelt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asymptomatiske</w:t>
      </w:r>
      <w:r w:rsidRPr="00F01264">
        <w:rPr>
          <w:rFonts w:cs="Times New Roman"/>
          <w:sz w:val="24"/>
          <w:szCs w:val="24"/>
          <w:lang w:val="da-DK"/>
        </w:rPr>
        <w:t xml:space="preserve"> uden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følgetilstande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leverfunktionstest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normale</w:t>
      </w:r>
      <w:r w:rsidRPr="00F01264">
        <w:rPr>
          <w:rFonts w:cs="Times New Roman"/>
          <w:spacing w:val="9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ophør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behandlingen.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data fra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monoterapi-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tillægsbehandlingsstudier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op</w:t>
      </w:r>
      <w:r w:rsidRPr="00F01264">
        <w:rPr>
          <w:rFonts w:cs="Times New Roman"/>
          <w:spacing w:val="11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24 </w:t>
      </w:r>
      <w:r w:rsidRPr="00F01264">
        <w:rPr>
          <w:rFonts w:cs="Times New Roman"/>
          <w:spacing w:val="-1"/>
          <w:sz w:val="24"/>
          <w:szCs w:val="24"/>
          <w:lang w:val="da-DK"/>
        </w:rPr>
        <w:t>ugers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varighed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incidensen af ALAT-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ASAT-forhøjelser</w:t>
      </w:r>
      <w:r w:rsidRPr="00F01264">
        <w:rPr>
          <w:rFonts w:cs="Times New Roman"/>
          <w:sz w:val="24"/>
          <w:szCs w:val="24"/>
          <w:lang w:val="da-DK"/>
        </w:rPr>
        <w:t xml:space="preserve"> &gt;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3x </w:t>
      </w:r>
      <w:r w:rsidRPr="00F01264">
        <w:rPr>
          <w:rFonts w:cs="Times New Roman"/>
          <w:spacing w:val="-1"/>
          <w:sz w:val="24"/>
          <w:szCs w:val="24"/>
          <w:lang w:val="da-DK"/>
        </w:rPr>
        <w:t>ULN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(klassificeret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stede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mindst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2 fortløbende </w:t>
      </w:r>
      <w:r w:rsidRPr="00F01264">
        <w:rPr>
          <w:rFonts w:cs="Times New Roman"/>
          <w:spacing w:val="-1"/>
          <w:sz w:val="24"/>
          <w:szCs w:val="24"/>
          <w:lang w:val="da-DK"/>
        </w:rPr>
        <w:t>målinger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sidste </w:t>
      </w:r>
      <w:r w:rsidRPr="00F01264">
        <w:rPr>
          <w:rFonts w:cs="Times New Roman"/>
          <w:spacing w:val="-1"/>
          <w:sz w:val="24"/>
          <w:szCs w:val="24"/>
          <w:lang w:val="da-DK"/>
        </w:rPr>
        <w:t>behandlingsbesøg)</w:t>
      </w:r>
      <w:r w:rsidRPr="00F0126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0,2 % 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daglig,</w:t>
      </w:r>
      <w:r w:rsidRPr="00F01264">
        <w:rPr>
          <w:rFonts w:cs="Times New Roman"/>
          <w:sz w:val="24"/>
          <w:szCs w:val="24"/>
          <w:lang w:val="da-DK"/>
        </w:rPr>
        <w:t xml:space="preserve"> 0,3 %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lastRenderedPageBreak/>
        <w:t>for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0,2 % for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alle</w:t>
      </w:r>
      <w:r w:rsidRPr="00F0126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sammenligningsstofferne.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Disse</w:t>
      </w:r>
      <w:r w:rsidRPr="00F01264">
        <w:rPr>
          <w:rFonts w:cs="Times New Roman"/>
          <w:sz w:val="24"/>
          <w:szCs w:val="24"/>
          <w:lang w:val="da-DK"/>
        </w:rPr>
        <w:t xml:space="preserve"> transaminaseforhøjelser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generelt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asymptomatiske,</w:t>
      </w:r>
      <w:r w:rsidRPr="00F01264">
        <w:rPr>
          <w:rFonts w:cs="Times New Roman"/>
          <w:sz w:val="24"/>
          <w:szCs w:val="24"/>
          <w:lang w:val="da-DK"/>
        </w:rPr>
        <w:t xml:space="preserve"> ikke-</w:t>
      </w:r>
      <w:r w:rsidRPr="00F01264">
        <w:rPr>
          <w:rFonts w:cs="Times New Roman"/>
          <w:spacing w:val="-1"/>
          <w:sz w:val="24"/>
          <w:szCs w:val="24"/>
          <w:lang w:val="da-DK"/>
        </w:rPr>
        <w:t>progredierende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associeret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kolestase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gulsot.</w:t>
      </w:r>
    </w:p>
    <w:p w:rsidR="00D06E1C" w:rsidRPr="00F01264" w:rsidRDefault="00D06E1C" w:rsidP="00D06E1C">
      <w:pPr>
        <w:ind w:left="851" w:hanging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 xml:space="preserve">Sjældne tilfælde af </w:t>
      </w:r>
      <w:r w:rsidRPr="00F01264">
        <w:rPr>
          <w:rFonts w:cs="Times New Roman"/>
          <w:spacing w:val="-1"/>
          <w:sz w:val="24"/>
          <w:szCs w:val="24"/>
          <w:lang w:val="da-DK"/>
        </w:rPr>
        <w:t>angioødem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rapporteret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frekvens,</w:t>
      </w:r>
      <w:r w:rsidRPr="00F01264">
        <w:rPr>
          <w:rFonts w:cs="Times New Roman"/>
          <w:sz w:val="24"/>
          <w:szCs w:val="24"/>
          <w:lang w:val="da-DK"/>
        </w:rPr>
        <w:t xml:space="preserve"> der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svarer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kontrolgruppens.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større</w:t>
      </w:r>
      <w:r w:rsidRPr="00F01264">
        <w:rPr>
          <w:rFonts w:cs="Times New Roman"/>
          <w:sz w:val="24"/>
          <w:szCs w:val="24"/>
          <w:lang w:val="da-DK"/>
        </w:rPr>
        <w:t xml:space="preserve"> andel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tilfælde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rapporteret, når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9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2"/>
          <w:sz w:val="24"/>
          <w:szCs w:val="24"/>
          <w:lang w:val="da-DK"/>
        </w:rPr>
        <w:t>ACE-hæmmer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(angiotensin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converting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enzyme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hæmmer).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</w:t>
      </w:r>
      <w:r w:rsidRPr="00F01264">
        <w:rPr>
          <w:rFonts w:cs="Times New Roman"/>
          <w:sz w:val="24"/>
          <w:szCs w:val="24"/>
          <w:lang w:val="da-DK"/>
        </w:rPr>
        <w:t xml:space="preserve"> fleste tilfælde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milde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forsvandt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fortsat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behandling.</w:t>
      </w:r>
    </w:p>
    <w:p w:rsidR="00D06E1C" w:rsidRPr="00F01264" w:rsidRDefault="00D06E1C" w:rsidP="00D06E1C">
      <w:pPr>
        <w:ind w:left="851" w:right="-1" w:hanging="851"/>
        <w:rPr>
          <w:spacing w:val="-1"/>
          <w:sz w:val="24"/>
          <w:szCs w:val="24"/>
          <w:u w:val="single" w:color="000000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Skematisk</w:t>
      </w:r>
      <w:r w:rsidRPr="00F01264">
        <w:rPr>
          <w:rFonts w:cs="Times New Roman"/>
          <w:spacing w:val="-2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oversigt</w:t>
      </w:r>
      <w:r w:rsidRPr="00F01264">
        <w:rPr>
          <w:rFonts w:cs="Times New Roman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over</w:t>
      </w:r>
      <w:r w:rsidRPr="00F01264">
        <w:rPr>
          <w:rFonts w:cs="Times New Roman"/>
          <w:spacing w:val="1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bivirkninger</w:t>
      </w:r>
    </w:p>
    <w:p w:rsidR="00D06E1C" w:rsidRPr="00F01264" w:rsidRDefault="00D06E1C" w:rsidP="000C2B84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bivirkninger,</w:t>
      </w:r>
      <w:r w:rsidRPr="00F01264">
        <w:rPr>
          <w:rFonts w:cs="Times New Roman"/>
          <w:sz w:val="24"/>
          <w:szCs w:val="24"/>
          <w:lang w:val="da-DK"/>
        </w:rPr>
        <w:t xml:space="preserve">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rapporteret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patienter, der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Vildagliptin </w:t>
      </w:r>
      <w:r>
        <w:rPr>
          <w:rFonts w:cs="Times New Roman"/>
          <w:spacing w:val="-1"/>
          <w:sz w:val="24"/>
          <w:szCs w:val="24"/>
          <w:lang w:val="da-DK"/>
        </w:rPr>
        <w:t>"AET"</w:t>
      </w:r>
      <w:r w:rsidRPr="00F01264">
        <w:rPr>
          <w:rFonts w:cs="Times New Roman"/>
          <w:sz w:val="24"/>
          <w:szCs w:val="24"/>
          <w:lang w:val="da-DK"/>
        </w:rPr>
        <w:t xml:space="preserve"> 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monoterapi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dobbeltblindede</w:t>
      </w:r>
      <w:r w:rsidRPr="00F01264">
        <w:rPr>
          <w:rFonts w:cs="Times New Roman"/>
          <w:spacing w:val="4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tillægsbehandlinger,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opført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nedenfor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hver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indikation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organsystemklasse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absolut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hyppighed.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Hyppigheden</w:t>
      </w:r>
      <w:r w:rsidRPr="00F01264">
        <w:rPr>
          <w:rFonts w:cs="Times New Roman"/>
          <w:sz w:val="24"/>
          <w:szCs w:val="24"/>
          <w:lang w:val="da-DK"/>
        </w:rPr>
        <w:t xml:space="preserve"> defineres 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meget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almindelig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(≥1/10), </w:t>
      </w:r>
      <w:r w:rsidRPr="00F01264">
        <w:rPr>
          <w:rFonts w:cs="Times New Roman"/>
          <w:spacing w:val="-1"/>
          <w:sz w:val="24"/>
          <w:szCs w:val="24"/>
          <w:lang w:val="da-DK"/>
        </w:rPr>
        <w:t>almindelig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(≥1/100</w:t>
      </w:r>
      <w:r w:rsidRPr="00F0126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1"/>
          <w:sz w:val="24"/>
          <w:szCs w:val="24"/>
          <w:lang w:val="da-DK"/>
        </w:rPr>
        <w:t>til</w:t>
      </w:r>
      <w:r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&lt;1/10),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almindelig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(≥1/1.000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&lt;1/100), sjælden (≥1/10.000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&lt;1/1.000), </w:t>
      </w:r>
      <w:r w:rsidRPr="00F01264">
        <w:rPr>
          <w:rFonts w:cs="Times New Roman"/>
          <w:spacing w:val="-2"/>
          <w:sz w:val="24"/>
          <w:szCs w:val="24"/>
          <w:lang w:val="da-DK"/>
        </w:rPr>
        <w:t>meget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sjælden</w:t>
      </w:r>
      <w:r w:rsidRPr="00F0126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(&lt;1/10.000),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kendt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(kan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estimeres</w:t>
      </w:r>
      <w:r w:rsidRPr="00F01264">
        <w:rPr>
          <w:rFonts w:cs="Times New Roman"/>
          <w:sz w:val="24"/>
          <w:szCs w:val="24"/>
          <w:lang w:val="da-DK"/>
        </w:rPr>
        <w:t xml:space="preserve"> ud fra </w:t>
      </w:r>
      <w:r w:rsidRPr="00F01264">
        <w:rPr>
          <w:rFonts w:cs="Times New Roman"/>
          <w:spacing w:val="-1"/>
          <w:sz w:val="24"/>
          <w:szCs w:val="24"/>
          <w:lang w:val="da-DK"/>
        </w:rPr>
        <w:t>forhåndenværende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1"/>
          <w:sz w:val="24"/>
          <w:szCs w:val="24"/>
          <w:lang w:val="da-DK"/>
        </w:rPr>
        <w:t>data).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Inden</w:t>
      </w:r>
      <w:r w:rsidRPr="00F01264">
        <w:rPr>
          <w:rFonts w:cs="Times New Roman"/>
          <w:sz w:val="24"/>
          <w:szCs w:val="24"/>
          <w:lang w:val="da-DK"/>
        </w:rPr>
        <w:t xml:space="preserve"> for </w:t>
      </w:r>
      <w:r w:rsidRPr="00F01264">
        <w:rPr>
          <w:rFonts w:cs="Times New Roman"/>
          <w:spacing w:val="-1"/>
          <w:sz w:val="24"/>
          <w:szCs w:val="24"/>
          <w:lang w:val="da-DK"/>
        </w:rPr>
        <w:t>hver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enkelt</w:t>
      </w:r>
      <w:r w:rsidRPr="00F01264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frekvensgruppe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bivirkningerne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opstillet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efter, </w:t>
      </w:r>
      <w:r w:rsidRPr="00F01264">
        <w:rPr>
          <w:rFonts w:cs="Times New Roman"/>
          <w:spacing w:val="-1"/>
          <w:sz w:val="24"/>
          <w:szCs w:val="24"/>
          <w:lang w:val="da-DK"/>
        </w:rPr>
        <w:t>hvor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alvorlige</w:t>
      </w:r>
      <w:r w:rsidRPr="00F01264">
        <w:rPr>
          <w:rFonts w:cs="Times New Roman"/>
          <w:sz w:val="24"/>
          <w:szCs w:val="24"/>
          <w:lang w:val="da-DK"/>
        </w:rPr>
        <w:t xml:space="preserve"> de er. </w:t>
      </w:r>
      <w:r w:rsidRPr="00F01264">
        <w:rPr>
          <w:rFonts w:cs="Times New Roman"/>
          <w:spacing w:val="-1"/>
          <w:sz w:val="24"/>
          <w:szCs w:val="24"/>
          <w:lang w:val="da-DK"/>
        </w:rPr>
        <w:t>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alvorligste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</w:t>
      </w:r>
      <w:r w:rsidRPr="00F0126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anført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først.</w:t>
      </w:r>
    </w:p>
    <w:p w:rsidR="00D06E1C" w:rsidRPr="00F01264" w:rsidRDefault="00D06E1C" w:rsidP="000C2B84">
      <w:pPr>
        <w:ind w:left="851" w:hanging="851"/>
        <w:rPr>
          <w:sz w:val="24"/>
          <w:szCs w:val="24"/>
        </w:rPr>
      </w:pPr>
    </w:p>
    <w:p w:rsidR="00D06E1C" w:rsidRPr="003B60E3" w:rsidRDefault="00D06E1C" w:rsidP="000C2B84">
      <w:pPr>
        <w:ind w:left="851"/>
        <w:rPr>
          <w:sz w:val="24"/>
          <w:szCs w:val="24"/>
          <w:u w:val="single"/>
        </w:rPr>
      </w:pPr>
      <w:r w:rsidRPr="003B60E3">
        <w:rPr>
          <w:i/>
          <w:spacing w:val="-1"/>
          <w:sz w:val="24"/>
          <w:szCs w:val="24"/>
          <w:u w:val="single" w:color="000000"/>
        </w:rPr>
        <w:t>Kombination</w:t>
      </w:r>
      <w:r w:rsidRPr="003B60E3">
        <w:rPr>
          <w:i/>
          <w:sz w:val="24"/>
          <w:szCs w:val="24"/>
          <w:u w:val="single" w:color="000000"/>
        </w:rPr>
        <w:t xml:space="preserve"> </w:t>
      </w:r>
      <w:r w:rsidRPr="003B60E3">
        <w:rPr>
          <w:i/>
          <w:spacing w:val="-1"/>
          <w:sz w:val="24"/>
          <w:szCs w:val="24"/>
          <w:u w:val="single" w:color="000000"/>
        </w:rPr>
        <w:t>med metformin</w:t>
      </w:r>
    </w:p>
    <w:p w:rsidR="00D06E1C" w:rsidRPr="00F01264" w:rsidRDefault="00D06E1C" w:rsidP="000C2B84">
      <w:pPr>
        <w:ind w:left="851" w:right="-1" w:hanging="851"/>
        <w:rPr>
          <w:i/>
          <w:sz w:val="24"/>
          <w:szCs w:val="24"/>
        </w:rPr>
      </w:pPr>
    </w:p>
    <w:p w:rsidR="00D06E1C" w:rsidRPr="00F01264" w:rsidRDefault="00D06E1C" w:rsidP="000C2B84">
      <w:pPr>
        <w:pStyle w:val="Overskrift1"/>
        <w:spacing w:before="0" w:after="0"/>
        <w:ind w:left="851" w:right="-1"/>
        <w:rPr>
          <w:rFonts w:ascii="Times New Roman" w:hAnsi="Times New Roman"/>
          <w:b w:val="0"/>
          <w:sz w:val="24"/>
          <w:szCs w:val="24"/>
        </w:rPr>
      </w:pPr>
      <w:r w:rsidRPr="00F01264">
        <w:rPr>
          <w:rFonts w:ascii="Times New Roman" w:hAnsi="Times New Roman"/>
          <w:spacing w:val="-1"/>
          <w:sz w:val="24"/>
          <w:szCs w:val="24"/>
        </w:rPr>
        <w:t>Tabel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1264">
        <w:rPr>
          <w:rFonts w:ascii="Times New Roman" w:hAnsi="Times New Roman"/>
          <w:sz w:val="24"/>
          <w:szCs w:val="24"/>
        </w:rPr>
        <w:t>Bivirkninger rapporteret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hos</w:t>
      </w:r>
      <w:r w:rsidRPr="00F0126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patienter,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der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fik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 xml:space="preserve">vildagliptin </w:t>
      </w:r>
      <w:r w:rsidRPr="00F01264">
        <w:rPr>
          <w:rFonts w:ascii="Times New Roman" w:hAnsi="Times New Roman"/>
          <w:sz w:val="24"/>
          <w:szCs w:val="24"/>
        </w:rPr>
        <w:t xml:space="preserve">100 mg </w:t>
      </w:r>
      <w:r w:rsidRPr="00F01264">
        <w:rPr>
          <w:rFonts w:ascii="Times New Roman" w:hAnsi="Times New Roman"/>
          <w:spacing w:val="-1"/>
          <w:sz w:val="24"/>
          <w:szCs w:val="24"/>
        </w:rPr>
        <w:t>daglig</w:t>
      </w:r>
      <w:r w:rsidRPr="00F01264">
        <w:rPr>
          <w:rFonts w:ascii="Times New Roman" w:hAnsi="Times New Roman"/>
          <w:sz w:val="24"/>
          <w:szCs w:val="24"/>
        </w:rPr>
        <w:t xml:space="preserve"> i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kombinatio</w:t>
      </w:r>
      <w:r>
        <w:rPr>
          <w:rFonts w:ascii="Times New Roman" w:hAnsi="Times New Roman"/>
          <w:spacing w:val="-1"/>
          <w:sz w:val="24"/>
          <w:szCs w:val="24"/>
        </w:rPr>
        <w:t>n m</w:t>
      </w:r>
      <w:r w:rsidRPr="00F01264">
        <w:rPr>
          <w:rFonts w:ascii="Times New Roman" w:hAnsi="Times New Roman"/>
          <w:sz w:val="24"/>
          <w:szCs w:val="24"/>
        </w:rPr>
        <w:t xml:space="preserve">ed metformin i </w:t>
      </w:r>
      <w:r w:rsidRPr="00F01264">
        <w:rPr>
          <w:rFonts w:ascii="Times New Roman" w:hAnsi="Times New Roman"/>
          <w:spacing w:val="-1"/>
          <w:sz w:val="24"/>
          <w:szCs w:val="24"/>
        </w:rPr>
        <w:t>dobbeltblindede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studier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(N=208)</w:t>
      </w:r>
    </w:p>
    <w:p w:rsidR="00D06E1C" w:rsidRPr="00F01264" w:rsidRDefault="00D06E1C" w:rsidP="00D06E1C">
      <w:pPr>
        <w:spacing w:before="5"/>
        <w:ind w:left="851" w:right="-1" w:hanging="851"/>
        <w:rPr>
          <w:b/>
          <w:bCs/>
          <w:sz w:val="24"/>
          <w:szCs w:val="24"/>
        </w:rPr>
      </w:pPr>
    </w:p>
    <w:tbl>
      <w:tblPr>
        <w:tblW w:w="9074" w:type="dxa"/>
        <w:tblInd w:w="843" w:type="dxa"/>
        <w:tblLayout w:type="fixed"/>
        <w:tblLook w:val="01E0" w:firstRow="1" w:lastRow="1" w:firstColumn="1" w:lastColumn="1" w:noHBand="0" w:noVBand="0"/>
      </w:tblPr>
      <w:tblGrid>
        <w:gridCol w:w="2359"/>
        <w:gridCol w:w="6715"/>
      </w:tblGrid>
      <w:tr w:rsidR="00D06E1C" w:rsidRPr="00F01264" w:rsidTr="009A3717">
        <w:trPr>
          <w:trHeight w:val="270"/>
        </w:trPr>
        <w:tc>
          <w:tcPr>
            <w:tcW w:w="90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Hypoglykæmi</w:t>
            </w:r>
          </w:p>
        </w:tc>
      </w:tr>
      <w:tr w:rsidR="00D06E1C" w:rsidRPr="00F01264" w:rsidTr="009A3717">
        <w:trPr>
          <w:trHeight w:val="259"/>
        </w:trPr>
        <w:tc>
          <w:tcPr>
            <w:tcW w:w="90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D06E1C" w:rsidRPr="00F01264" w:rsidTr="009A3717">
        <w:trPr>
          <w:trHeight w:hRule="exact" w:val="257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Tremor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Hovedpine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Svimmelhed</w:t>
            </w:r>
          </w:p>
        </w:tc>
      </w:tr>
      <w:tr w:rsidR="00D06E1C" w:rsidRPr="00F01264" w:rsidTr="009A3717">
        <w:trPr>
          <w:trHeight w:hRule="exact" w:val="262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71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Træthed</w:t>
            </w:r>
          </w:p>
        </w:tc>
      </w:tr>
      <w:tr w:rsidR="00D06E1C" w:rsidRPr="00F01264" w:rsidTr="009A3717">
        <w:trPr>
          <w:trHeight w:val="259"/>
        </w:trPr>
        <w:tc>
          <w:tcPr>
            <w:tcW w:w="90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Mave-tarm-kanalen</w:t>
            </w:r>
          </w:p>
        </w:tc>
      </w:tr>
      <w:tr w:rsidR="00D06E1C" w:rsidRPr="00F01264" w:rsidTr="009A3717">
        <w:trPr>
          <w:trHeight w:hRule="exact" w:val="258"/>
        </w:trPr>
        <w:tc>
          <w:tcPr>
            <w:tcW w:w="2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5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Kvalme</w:t>
            </w:r>
          </w:p>
        </w:tc>
      </w:tr>
    </w:tbl>
    <w:p w:rsidR="00D06E1C" w:rsidRPr="00F01264" w:rsidRDefault="00D06E1C" w:rsidP="00D06E1C">
      <w:pPr>
        <w:spacing w:before="9"/>
        <w:ind w:left="851" w:right="-1" w:hanging="851"/>
        <w:rPr>
          <w:b/>
          <w:bCs/>
          <w:sz w:val="24"/>
          <w:szCs w:val="24"/>
        </w:rPr>
      </w:pPr>
    </w:p>
    <w:p w:rsidR="00D06E1C" w:rsidRPr="00F01264" w:rsidRDefault="00D06E1C" w:rsidP="00D06E1C">
      <w:pPr>
        <w:ind w:left="851"/>
        <w:rPr>
          <w:sz w:val="24"/>
          <w:szCs w:val="24"/>
        </w:rPr>
      </w:pPr>
      <w:r w:rsidRPr="00F01264">
        <w:rPr>
          <w:i/>
          <w:spacing w:val="-1"/>
          <w:sz w:val="24"/>
          <w:szCs w:val="24"/>
        </w:rPr>
        <w:t>Beskrivelse</w:t>
      </w:r>
      <w:r w:rsidRPr="00F01264">
        <w:rPr>
          <w:i/>
          <w:sz w:val="24"/>
          <w:szCs w:val="24"/>
        </w:rPr>
        <w:t xml:space="preserve"> af</w:t>
      </w:r>
      <w:r w:rsidRPr="00F01264">
        <w:rPr>
          <w:i/>
          <w:spacing w:val="1"/>
          <w:sz w:val="24"/>
          <w:szCs w:val="24"/>
        </w:rPr>
        <w:t xml:space="preserve"> </w:t>
      </w:r>
      <w:r w:rsidRPr="00F01264">
        <w:rPr>
          <w:i/>
          <w:sz w:val="24"/>
          <w:szCs w:val="24"/>
        </w:rPr>
        <w:t>udvalgte bivirkninger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F01264">
        <w:rPr>
          <w:rFonts w:cs="Times New Roman"/>
          <w:sz w:val="24"/>
          <w:szCs w:val="24"/>
          <w:lang w:val="da-DK"/>
        </w:rPr>
        <w:t xml:space="preserve"> 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kombinationen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100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+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metformin,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rapporteret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nogen</w:t>
      </w:r>
      <w:r w:rsidRPr="00F01264">
        <w:rPr>
          <w:rFonts w:cs="Times New Roman"/>
          <w:sz w:val="24"/>
          <w:szCs w:val="24"/>
          <w:lang w:val="da-DK"/>
        </w:rPr>
        <w:t xml:space="preserve"> udtræden af studierne på </w:t>
      </w:r>
      <w:r w:rsidRPr="00F01264">
        <w:rPr>
          <w:rFonts w:cs="Times New Roman"/>
          <w:spacing w:val="-1"/>
          <w:sz w:val="24"/>
          <w:szCs w:val="24"/>
          <w:lang w:val="da-DK"/>
        </w:rPr>
        <w:t>grund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hverken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gruppen,</w:t>
      </w:r>
      <w:r w:rsidRPr="00F01264">
        <w:rPr>
          <w:rFonts w:cs="Times New Roman"/>
          <w:sz w:val="24"/>
          <w:szCs w:val="24"/>
          <w:lang w:val="da-DK"/>
        </w:rPr>
        <w:t xml:space="preserve"> der fik</w:t>
      </w:r>
      <w:r w:rsidRPr="00F0126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+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metformin,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gruppen,</w:t>
      </w:r>
      <w:r w:rsidRPr="00F01264">
        <w:rPr>
          <w:rFonts w:cs="Times New Roman"/>
          <w:sz w:val="24"/>
          <w:szCs w:val="24"/>
          <w:lang w:val="da-DK"/>
        </w:rPr>
        <w:t xml:space="preserve"> der fik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placebo +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metformin.</w:t>
      </w:r>
    </w:p>
    <w:p w:rsidR="00D06E1C" w:rsidRPr="00F01264" w:rsidRDefault="00D06E1C" w:rsidP="00D06E1C">
      <w:pPr>
        <w:ind w:left="851" w:hanging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kliniske</w:t>
      </w:r>
      <w:r w:rsidRPr="00F01264">
        <w:rPr>
          <w:rFonts w:cs="Times New Roman"/>
          <w:sz w:val="24"/>
          <w:szCs w:val="24"/>
          <w:lang w:val="da-DK"/>
        </w:rPr>
        <w:t xml:space="preserve"> 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forekomsten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almindelig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blandt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 patienter,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(1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%)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almindelig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blandt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 patienter,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placebo +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(0,4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%).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rapporteret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nogen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vildagliptinarmene.</w:t>
      </w:r>
    </w:p>
    <w:p w:rsidR="00D06E1C" w:rsidRPr="00F01264" w:rsidRDefault="00D06E1C" w:rsidP="00D06E1C">
      <w:pPr>
        <w:ind w:left="851" w:hanging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kliniske</w:t>
      </w:r>
      <w:r w:rsidRPr="00F01264">
        <w:rPr>
          <w:rFonts w:cs="Times New Roman"/>
          <w:sz w:val="24"/>
          <w:szCs w:val="24"/>
          <w:lang w:val="da-DK"/>
        </w:rPr>
        <w:t xml:space="preserve"> 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ændrede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vægten</w:t>
      </w:r>
      <w:r w:rsidRPr="00F01264">
        <w:rPr>
          <w:rFonts w:cs="Times New Roman"/>
          <w:sz w:val="24"/>
          <w:szCs w:val="24"/>
          <w:lang w:val="da-DK"/>
        </w:rPr>
        <w:t xml:space="preserve"> sig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fra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>baseline</w:t>
      </w:r>
      <w:r w:rsidRPr="00F01264">
        <w:rPr>
          <w:rFonts w:cs="Times New Roman"/>
          <w:sz w:val="24"/>
          <w:szCs w:val="24"/>
          <w:lang w:val="da-DK"/>
        </w:rPr>
        <w:t>, når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givet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sammen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(+0,2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-1,0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placebo).</w:t>
      </w:r>
    </w:p>
    <w:p w:rsidR="00D06E1C" w:rsidRPr="00F01264" w:rsidRDefault="00D06E1C" w:rsidP="00D06E1C">
      <w:pPr>
        <w:ind w:left="851" w:hanging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lastRenderedPageBreak/>
        <w:t>Kliniske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op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over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2 års </w:t>
      </w:r>
      <w:r w:rsidRPr="00F01264">
        <w:rPr>
          <w:rFonts w:cs="Times New Roman"/>
          <w:spacing w:val="-1"/>
          <w:sz w:val="24"/>
          <w:szCs w:val="24"/>
          <w:lang w:val="da-DK"/>
        </w:rPr>
        <w:t>varighed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viste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ingen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yderligere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sikkerhedssignaler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uforudsete</w:t>
      </w:r>
      <w:r w:rsidRPr="00F01264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risici, når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blev </w:t>
      </w:r>
      <w:r w:rsidRPr="00F01264">
        <w:rPr>
          <w:rFonts w:cs="Times New Roman"/>
          <w:spacing w:val="-1"/>
          <w:sz w:val="24"/>
          <w:szCs w:val="24"/>
          <w:lang w:val="da-DK"/>
        </w:rPr>
        <w:t>lagt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metformin.</w:t>
      </w:r>
    </w:p>
    <w:p w:rsidR="00D06E1C" w:rsidRPr="00F01264" w:rsidRDefault="00D06E1C" w:rsidP="00D06E1C">
      <w:pPr>
        <w:rPr>
          <w:i/>
          <w:spacing w:val="-1"/>
          <w:sz w:val="24"/>
          <w:szCs w:val="24"/>
          <w:u w:val="single" w:color="000000"/>
        </w:rPr>
      </w:pPr>
    </w:p>
    <w:p w:rsidR="00D06E1C" w:rsidRPr="00F01264" w:rsidRDefault="00D06E1C" w:rsidP="00D06E1C">
      <w:pPr>
        <w:ind w:left="851"/>
        <w:rPr>
          <w:sz w:val="24"/>
          <w:szCs w:val="24"/>
        </w:rPr>
      </w:pPr>
      <w:r w:rsidRPr="00F01264">
        <w:rPr>
          <w:i/>
          <w:spacing w:val="-1"/>
          <w:sz w:val="24"/>
          <w:szCs w:val="24"/>
          <w:u w:val="single" w:color="000000"/>
        </w:rPr>
        <w:t>Kombination</w:t>
      </w:r>
      <w:r w:rsidRPr="00F01264">
        <w:rPr>
          <w:i/>
          <w:sz w:val="24"/>
          <w:szCs w:val="24"/>
          <w:u w:val="single" w:color="000000"/>
        </w:rPr>
        <w:t xml:space="preserve"> </w:t>
      </w:r>
      <w:r w:rsidRPr="00F01264">
        <w:rPr>
          <w:i/>
          <w:spacing w:val="-1"/>
          <w:sz w:val="24"/>
          <w:szCs w:val="24"/>
          <w:u w:val="single" w:color="000000"/>
        </w:rPr>
        <w:t>med</w:t>
      </w:r>
      <w:r w:rsidRPr="00F01264">
        <w:rPr>
          <w:i/>
          <w:sz w:val="24"/>
          <w:szCs w:val="24"/>
          <w:u w:val="single" w:color="000000"/>
        </w:rPr>
        <w:t xml:space="preserve"> et</w:t>
      </w:r>
      <w:r w:rsidRPr="00F01264">
        <w:rPr>
          <w:i/>
          <w:spacing w:val="1"/>
          <w:sz w:val="24"/>
          <w:szCs w:val="24"/>
          <w:u w:val="single" w:color="000000"/>
        </w:rPr>
        <w:t xml:space="preserve"> </w:t>
      </w:r>
      <w:r w:rsidRPr="00F01264">
        <w:rPr>
          <w:i/>
          <w:sz w:val="24"/>
          <w:szCs w:val="24"/>
          <w:u w:val="single" w:color="000000"/>
        </w:rPr>
        <w:t>sulfonylurinstof</w:t>
      </w:r>
    </w:p>
    <w:p w:rsidR="00D06E1C" w:rsidRPr="00F01264" w:rsidRDefault="00D06E1C" w:rsidP="00D06E1C">
      <w:pPr>
        <w:ind w:left="851"/>
        <w:rPr>
          <w:i/>
          <w:sz w:val="24"/>
          <w:szCs w:val="24"/>
        </w:rPr>
      </w:pPr>
    </w:p>
    <w:p w:rsidR="00D06E1C" w:rsidRPr="00F01264" w:rsidRDefault="00D06E1C" w:rsidP="00D06E1C">
      <w:pPr>
        <w:pStyle w:val="Overskrift1"/>
        <w:spacing w:before="0" w:after="0"/>
        <w:ind w:left="851"/>
        <w:rPr>
          <w:rFonts w:ascii="Times New Roman" w:hAnsi="Times New Roman"/>
          <w:b w:val="0"/>
          <w:sz w:val="24"/>
          <w:szCs w:val="24"/>
        </w:rPr>
      </w:pPr>
      <w:r w:rsidRPr="00F01264">
        <w:rPr>
          <w:rFonts w:ascii="Times New Roman" w:hAnsi="Times New Roman"/>
          <w:spacing w:val="-1"/>
          <w:sz w:val="24"/>
          <w:szCs w:val="24"/>
        </w:rPr>
        <w:t>Tabel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1264">
        <w:rPr>
          <w:rFonts w:ascii="Times New Roman" w:hAnsi="Times New Roman"/>
          <w:sz w:val="24"/>
          <w:szCs w:val="24"/>
        </w:rPr>
        <w:t>Bivirkninger rapporteret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hos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patienter,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der</w:t>
      </w:r>
      <w:r w:rsidRPr="00F0126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1"/>
          <w:sz w:val="24"/>
          <w:szCs w:val="24"/>
        </w:rPr>
        <w:t>fik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 xml:space="preserve">vildagliptin </w:t>
      </w:r>
      <w:r w:rsidRPr="00F01264">
        <w:rPr>
          <w:rFonts w:ascii="Times New Roman" w:hAnsi="Times New Roman"/>
          <w:sz w:val="24"/>
          <w:szCs w:val="24"/>
        </w:rPr>
        <w:t xml:space="preserve">50 mg </w:t>
      </w:r>
      <w:r w:rsidRPr="00F01264">
        <w:rPr>
          <w:rFonts w:ascii="Times New Roman" w:hAnsi="Times New Roman"/>
          <w:spacing w:val="-1"/>
          <w:sz w:val="24"/>
          <w:szCs w:val="24"/>
        </w:rPr>
        <w:t>daglig</w:t>
      </w:r>
      <w:r w:rsidRPr="00F01264">
        <w:rPr>
          <w:rFonts w:ascii="Times New Roman" w:hAnsi="Times New Roman"/>
          <w:sz w:val="24"/>
          <w:szCs w:val="24"/>
        </w:rPr>
        <w:t xml:space="preserve"> i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kombination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med et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sulfonylurinstof</w:t>
      </w:r>
      <w:r w:rsidRPr="00F0126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i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dobbeltblindede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studier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(N=170)</w:t>
      </w:r>
    </w:p>
    <w:p w:rsidR="00D06E1C" w:rsidRPr="00F01264" w:rsidRDefault="00D06E1C" w:rsidP="00D06E1C">
      <w:pPr>
        <w:spacing w:before="5"/>
        <w:ind w:left="851" w:right="-1" w:hanging="851"/>
        <w:rPr>
          <w:b/>
          <w:bCs/>
          <w:sz w:val="24"/>
          <w:szCs w:val="24"/>
        </w:rPr>
      </w:pPr>
    </w:p>
    <w:tbl>
      <w:tblPr>
        <w:tblW w:w="8647" w:type="dxa"/>
        <w:tblInd w:w="843" w:type="dxa"/>
        <w:tblLayout w:type="fixed"/>
        <w:tblLook w:val="01E0" w:firstRow="1" w:lastRow="1" w:firstColumn="1" w:lastColumn="1" w:noHBand="0" w:noVBand="0"/>
      </w:tblPr>
      <w:tblGrid>
        <w:gridCol w:w="2359"/>
        <w:gridCol w:w="6288"/>
      </w:tblGrid>
      <w:tr w:rsidR="00D06E1C" w:rsidRPr="00F01264" w:rsidTr="009A3717">
        <w:trPr>
          <w:trHeight w:val="270"/>
        </w:trPr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4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Infektioner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parasitære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sygdomme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4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Meget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Snue</w:t>
            </w:r>
          </w:p>
        </w:tc>
      </w:tr>
      <w:tr w:rsidR="00D06E1C" w:rsidRPr="00F01264" w:rsidTr="009A3717">
        <w:trPr>
          <w:trHeight w:val="259"/>
        </w:trPr>
        <w:tc>
          <w:tcPr>
            <w:tcW w:w="8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4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Hypoglykæmi</w:t>
            </w:r>
          </w:p>
        </w:tc>
      </w:tr>
      <w:tr w:rsidR="00D06E1C" w:rsidRPr="00F01264" w:rsidTr="009A3717">
        <w:trPr>
          <w:trHeight w:val="259"/>
        </w:trPr>
        <w:tc>
          <w:tcPr>
            <w:tcW w:w="8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D06E1C" w:rsidRPr="00F01264" w:rsidTr="009A3717">
        <w:trPr>
          <w:trHeight w:hRule="exact" w:val="257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4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Tremor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4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Hovedpine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4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Svimmelhed</w:t>
            </w:r>
          </w:p>
        </w:tc>
      </w:tr>
      <w:tr w:rsidR="00D06E1C" w:rsidRPr="00F01264" w:rsidTr="009A3717">
        <w:trPr>
          <w:trHeight w:hRule="exact" w:val="262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4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Asteni</w:t>
            </w:r>
          </w:p>
        </w:tc>
      </w:tr>
      <w:tr w:rsidR="00D06E1C" w:rsidRPr="00F01264" w:rsidTr="009A3717">
        <w:trPr>
          <w:trHeight w:val="259"/>
        </w:trPr>
        <w:tc>
          <w:tcPr>
            <w:tcW w:w="8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Mave-tarm-kanalen</w:t>
            </w:r>
          </w:p>
        </w:tc>
      </w:tr>
      <w:tr w:rsidR="00D06E1C" w:rsidRPr="00F01264" w:rsidTr="009A3717">
        <w:trPr>
          <w:trHeight w:hRule="exact" w:val="258"/>
        </w:trPr>
        <w:tc>
          <w:tcPr>
            <w:tcW w:w="2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4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Forstoppelse</w:t>
            </w:r>
          </w:p>
        </w:tc>
      </w:tr>
    </w:tbl>
    <w:p w:rsidR="00D06E1C" w:rsidRPr="00F01264" w:rsidRDefault="00D06E1C" w:rsidP="00D06E1C">
      <w:pPr>
        <w:spacing w:before="9"/>
        <w:ind w:left="851" w:right="-1" w:hanging="851"/>
        <w:rPr>
          <w:b/>
          <w:bCs/>
          <w:sz w:val="24"/>
          <w:szCs w:val="24"/>
        </w:rPr>
      </w:pPr>
    </w:p>
    <w:p w:rsidR="00D06E1C" w:rsidRPr="00F01264" w:rsidRDefault="00D06E1C" w:rsidP="00D06E1C">
      <w:pPr>
        <w:ind w:left="851"/>
        <w:jc w:val="both"/>
        <w:rPr>
          <w:sz w:val="24"/>
          <w:szCs w:val="24"/>
        </w:rPr>
      </w:pPr>
      <w:r w:rsidRPr="00F01264">
        <w:rPr>
          <w:i/>
          <w:spacing w:val="-1"/>
          <w:sz w:val="24"/>
          <w:szCs w:val="24"/>
        </w:rPr>
        <w:t>Beskrivelse</w:t>
      </w:r>
      <w:r w:rsidRPr="00F01264">
        <w:rPr>
          <w:i/>
          <w:sz w:val="24"/>
          <w:szCs w:val="24"/>
        </w:rPr>
        <w:t xml:space="preserve"> af</w:t>
      </w:r>
      <w:r w:rsidRPr="00F01264">
        <w:rPr>
          <w:i/>
          <w:spacing w:val="1"/>
          <w:sz w:val="24"/>
          <w:szCs w:val="24"/>
        </w:rPr>
        <w:t xml:space="preserve"> </w:t>
      </w:r>
      <w:r w:rsidRPr="00F01264">
        <w:rPr>
          <w:i/>
          <w:sz w:val="24"/>
          <w:szCs w:val="24"/>
        </w:rPr>
        <w:t>udvalgte bivirkninger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kontrollerede</w:t>
      </w:r>
      <w:r w:rsidRPr="00F01264">
        <w:rPr>
          <w:rFonts w:cs="Times New Roman"/>
          <w:sz w:val="24"/>
          <w:szCs w:val="24"/>
          <w:lang w:val="da-DK"/>
        </w:rPr>
        <w:t xml:space="preserve"> 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kombinationen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50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+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sulfonylurinstof,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den</w:t>
      </w:r>
      <w:r w:rsidRPr="00F01264">
        <w:rPr>
          <w:rFonts w:cs="Times New Roman"/>
          <w:spacing w:val="8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samlede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udtræden</w:t>
      </w:r>
      <w:r w:rsidRPr="00F01264">
        <w:rPr>
          <w:rFonts w:cs="Times New Roman"/>
          <w:sz w:val="24"/>
          <w:szCs w:val="24"/>
          <w:lang w:val="da-DK"/>
        </w:rPr>
        <w:t xml:space="preserve"> af studierne på </w:t>
      </w:r>
      <w:r w:rsidRPr="00F01264">
        <w:rPr>
          <w:rFonts w:cs="Times New Roman"/>
          <w:spacing w:val="-1"/>
          <w:sz w:val="24"/>
          <w:szCs w:val="24"/>
          <w:lang w:val="da-DK"/>
        </w:rPr>
        <w:t>grund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0,6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 for </w:t>
      </w:r>
      <w:r w:rsidRPr="00F01264">
        <w:rPr>
          <w:rFonts w:cs="Times New Roman"/>
          <w:spacing w:val="-1"/>
          <w:sz w:val="24"/>
          <w:szCs w:val="24"/>
          <w:lang w:val="da-DK"/>
        </w:rPr>
        <w:t>gruppen,</w:t>
      </w:r>
      <w:r w:rsidRPr="00F01264">
        <w:rPr>
          <w:rFonts w:cs="Times New Roman"/>
          <w:sz w:val="24"/>
          <w:szCs w:val="24"/>
          <w:lang w:val="da-DK"/>
        </w:rPr>
        <w:t xml:space="preserve"> der fik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50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+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sulfonylurinstof,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mod</w:t>
      </w:r>
      <w:r w:rsidRPr="00F01264">
        <w:rPr>
          <w:rFonts w:cs="Times New Roman"/>
          <w:sz w:val="24"/>
          <w:szCs w:val="24"/>
          <w:lang w:val="da-DK"/>
        </w:rPr>
        <w:t xml:space="preserve"> 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 for </w:t>
      </w:r>
      <w:r w:rsidRPr="00F01264">
        <w:rPr>
          <w:rFonts w:cs="Times New Roman"/>
          <w:spacing w:val="-1"/>
          <w:sz w:val="24"/>
          <w:szCs w:val="24"/>
          <w:lang w:val="da-DK"/>
        </w:rPr>
        <w:t>gruppen,</w:t>
      </w:r>
      <w:r w:rsidRPr="00F01264">
        <w:rPr>
          <w:rFonts w:cs="Times New Roman"/>
          <w:sz w:val="24"/>
          <w:szCs w:val="24"/>
          <w:lang w:val="da-DK"/>
        </w:rPr>
        <w:t xml:space="preserve"> der fik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placebo +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sulfonylurinstof.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jc w:val="both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forekomsten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1,2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%, når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glimepirid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mod</w:t>
      </w:r>
      <w:r w:rsidRPr="00F01264">
        <w:rPr>
          <w:rFonts w:cs="Times New Roman"/>
          <w:sz w:val="24"/>
          <w:szCs w:val="24"/>
          <w:lang w:val="da-DK"/>
        </w:rPr>
        <w:t xml:space="preserve"> 0,6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 for placebo + </w:t>
      </w:r>
      <w:r w:rsidRPr="00F01264">
        <w:rPr>
          <w:rFonts w:cs="Times New Roman"/>
          <w:spacing w:val="-1"/>
          <w:sz w:val="24"/>
          <w:szCs w:val="24"/>
          <w:lang w:val="da-DK"/>
        </w:rPr>
        <w:t>glimepirid.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rapporteret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nogen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svære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vildagliptinarmene.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kliniske</w:t>
      </w:r>
      <w:r w:rsidRPr="00F01264">
        <w:rPr>
          <w:rFonts w:cs="Times New Roman"/>
          <w:sz w:val="24"/>
          <w:szCs w:val="24"/>
          <w:lang w:val="da-DK"/>
        </w:rPr>
        <w:t xml:space="preserve"> studier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ændrede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vægten</w:t>
      </w:r>
      <w:r w:rsidRPr="00F01264">
        <w:rPr>
          <w:rFonts w:cs="Times New Roman"/>
          <w:sz w:val="24"/>
          <w:szCs w:val="24"/>
          <w:lang w:val="da-DK"/>
        </w:rPr>
        <w:t xml:space="preserve"> sig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fra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>baseline</w:t>
      </w:r>
      <w:r w:rsidRPr="00F01264">
        <w:rPr>
          <w:rFonts w:cs="Times New Roman"/>
          <w:sz w:val="24"/>
          <w:szCs w:val="24"/>
          <w:lang w:val="da-DK"/>
        </w:rPr>
        <w:t>, når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50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givet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sammen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glimepirid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(-0,1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-0,4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placebo).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ind w:left="851"/>
        <w:jc w:val="both"/>
        <w:rPr>
          <w:sz w:val="24"/>
          <w:szCs w:val="24"/>
        </w:rPr>
      </w:pPr>
      <w:r w:rsidRPr="00F01264">
        <w:rPr>
          <w:i/>
          <w:spacing w:val="-1"/>
          <w:sz w:val="24"/>
          <w:szCs w:val="24"/>
          <w:u w:val="single" w:color="000000"/>
        </w:rPr>
        <w:t>Kombination</w:t>
      </w:r>
      <w:r w:rsidRPr="00F01264">
        <w:rPr>
          <w:i/>
          <w:sz w:val="24"/>
          <w:szCs w:val="24"/>
          <w:u w:val="single" w:color="000000"/>
        </w:rPr>
        <w:t xml:space="preserve"> </w:t>
      </w:r>
      <w:r w:rsidRPr="00F01264">
        <w:rPr>
          <w:i/>
          <w:spacing w:val="-1"/>
          <w:sz w:val="24"/>
          <w:szCs w:val="24"/>
          <w:u w:val="single" w:color="000000"/>
        </w:rPr>
        <w:t xml:space="preserve">med </w:t>
      </w:r>
      <w:r w:rsidRPr="00F01264">
        <w:rPr>
          <w:i/>
          <w:sz w:val="24"/>
          <w:szCs w:val="24"/>
          <w:u w:val="single" w:color="000000"/>
        </w:rPr>
        <w:t>et glitazon</w:t>
      </w:r>
    </w:p>
    <w:p w:rsidR="00D06E1C" w:rsidRPr="00F01264" w:rsidRDefault="00D06E1C" w:rsidP="00D06E1C">
      <w:pPr>
        <w:ind w:left="851"/>
        <w:rPr>
          <w:i/>
          <w:sz w:val="24"/>
          <w:szCs w:val="24"/>
        </w:rPr>
      </w:pPr>
    </w:p>
    <w:p w:rsidR="00D06E1C" w:rsidRPr="00F01264" w:rsidRDefault="00D06E1C" w:rsidP="00D06E1C">
      <w:pPr>
        <w:pStyle w:val="Overskrift1"/>
        <w:spacing w:before="0" w:after="0"/>
        <w:ind w:left="851"/>
        <w:rPr>
          <w:rFonts w:ascii="Times New Roman" w:hAnsi="Times New Roman"/>
          <w:b w:val="0"/>
          <w:sz w:val="24"/>
          <w:szCs w:val="24"/>
        </w:rPr>
      </w:pPr>
      <w:r w:rsidRPr="00F01264">
        <w:rPr>
          <w:rFonts w:ascii="Times New Roman" w:hAnsi="Times New Roman"/>
          <w:spacing w:val="-1"/>
          <w:sz w:val="24"/>
          <w:szCs w:val="24"/>
        </w:rPr>
        <w:t>Tabel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1264">
        <w:rPr>
          <w:rFonts w:ascii="Times New Roman" w:hAnsi="Times New Roman"/>
          <w:sz w:val="24"/>
          <w:szCs w:val="24"/>
        </w:rPr>
        <w:t>Bivirkninger rapporteret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hos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patienter,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der</w:t>
      </w:r>
      <w:r w:rsidRPr="00F0126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1"/>
          <w:sz w:val="24"/>
          <w:szCs w:val="24"/>
        </w:rPr>
        <w:t>fik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vildagliptin</w:t>
      </w:r>
      <w:r w:rsidRPr="00F01264">
        <w:rPr>
          <w:rFonts w:ascii="Times New Roman" w:hAnsi="Times New Roman"/>
          <w:sz w:val="24"/>
          <w:szCs w:val="24"/>
        </w:rPr>
        <w:t xml:space="preserve"> 100 mg </w:t>
      </w:r>
      <w:r w:rsidRPr="00F01264">
        <w:rPr>
          <w:rFonts w:ascii="Times New Roman" w:hAnsi="Times New Roman"/>
          <w:spacing w:val="-1"/>
          <w:sz w:val="24"/>
          <w:szCs w:val="24"/>
        </w:rPr>
        <w:t>daglig</w:t>
      </w:r>
      <w:r w:rsidRPr="00F01264">
        <w:rPr>
          <w:rFonts w:ascii="Times New Roman" w:hAnsi="Times New Roman"/>
          <w:sz w:val="24"/>
          <w:szCs w:val="24"/>
        </w:rPr>
        <w:t xml:space="preserve"> i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kombination</w:t>
      </w:r>
      <w:r w:rsidRPr="00F01264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med et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glitazon</w:t>
      </w:r>
      <w:r w:rsidRPr="00F01264">
        <w:rPr>
          <w:rFonts w:ascii="Times New Roman" w:hAnsi="Times New Roman"/>
          <w:sz w:val="24"/>
          <w:szCs w:val="24"/>
        </w:rPr>
        <w:t xml:space="preserve"> i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dobbeltblindede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studier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(N=158)</w:t>
      </w:r>
    </w:p>
    <w:p w:rsidR="00D06E1C" w:rsidRPr="00F01264" w:rsidRDefault="00D06E1C" w:rsidP="00D06E1C">
      <w:pPr>
        <w:spacing w:before="5"/>
        <w:ind w:left="851" w:right="-1" w:hanging="851"/>
        <w:rPr>
          <w:b/>
          <w:bCs/>
          <w:sz w:val="24"/>
          <w:szCs w:val="24"/>
        </w:rPr>
      </w:pPr>
    </w:p>
    <w:tbl>
      <w:tblPr>
        <w:tblW w:w="8647" w:type="dxa"/>
        <w:tblInd w:w="843" w:type="dxa"/>
        <w:tblLayout w:type="fixed"/>
        <w:tblLook w:val="01E0" w:firstRow="1" w:lastRow="1" w:firstColumn="1" w:lastColumn="1" w:noHBand="0" w:noVBand="0"/>
      </w:tblPr>
      <w:tblGrid>
        <w:gridCol w:w="2359"/>
        <w:gridCol w:w="6288"/>
      </w:tblGrid>
      <w:tr w:rsidR="00D06E1C" w:rsidRPr="00F01264" w:rsidTr="009A3717">
        <w:trPr>
          <w:trHeight w:val="270"/>
        </w:trPr>
        <w:tc>
          <w:tcPr>
            <w:tcW w:w="864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D06E1C" w:rsidRPr="00F01264" w:rsidTr="009A3717">
        <w:trPr>
          <w:trHeight w:hRule="exact" w:val="257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Vægtstigning</w:t>
            </w:r>
          </w:p>
        </w:tc>
      </w:tr>
      <w:tr w:rsidR="00D06E1C" w:rsidRPr="00F01264" w:rsidTr="009A3717">
        <w:trPr>
          <w:trHeight w:hRule="exact" w:val="262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Hypoglykæmi</w:t>
            </w:r>
          </w:p>
        </w:tc>
      </w:tr>
      <w:tr w:rsidR="00D06E1C" w:rsidRPr="00F01264" w:rsidTr="009A3717">
        <w:trPr>
          <w:trHeight w:val="259"/>
        </w:trPr>
        <w:tc>
          <w:tcPr>
            <w:tcW w:w="8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D06E1C" w:rsidRPr="00F01264" w:rsidTr="009A3717">
        <w:trPr>
          <w:trHeight w:hRule="exact" w:val="257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  <w:t>I</w:t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Hovedpine</w:t>
            </w:r>
          </w:p>
        </w:tc>
      </w:tr>
      <w:tr w:rsidR="00D06E1C" w:rsidRPr="00F01264" w:rsidTr="009A3717">
        <w:trPr>
          <w:trHeight w:hRule="exact" w:val="262"/>
        </w:trPr>
        <w:tc>
          <w:tcPr>
            <w:tcW w:w="23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Asteni</w:t>
            </w:r>
          </w:p>
        </w:tc>
      </w:tr>
      <w:tr w:rsidR="00D06E1C" w:rsidRPr="00F01264" w:rsidTr="009A3717">
        <w:trPr>
          <w:trHeight w:val="259"/>
        </w:trPr>
        <w:tc>
          <w:tcPr>
            <w:tcW w:w="864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Vaskulære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sygdomme</w:t>
            </w:r>
          </w:p>
        </w:tc>
      </w:tr>
      <w:tr w:rsidR="00D06E1C" w:rsidRPr="00F01264" w:rsidTr="009A3717">
        <w:trPr>
          <w:trHeight w:hRule="exact" w:val="258"/>
        </w:trPr>
        <w:tc>
          <w:tcPr>
            <w:tcW w:w="23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2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510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Perifert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ødem</w:t>
            </w:r>
          </w:p>
        </w:tc>
      </w:tr>
    </w:tbl>
    <w:p w:rsidR="003B60E3" w:rsidRDefault="003B60E3" w:rsidP="00D06E1C">
      <w:pPr>
        <w:spacing w:before="9"/>
        <w:ind w:left="851" w:right="-1" w:hanging="851"/>
        <w:rPr>
          <w:b/>
          <w:bCs/>
          <w:sz w:val="24"/>
          <w:szCs w:val="24"/>
        </w:rPr>
      </w:pPr>
    </w:p>
    <w:p w:rsidR="003B60E3" w:rsidRDefault="003B60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06E1C" w:rsidRPr="00F01264" w:rsidRDefault="00D06E1C" w:rsidP="00D06E1C">
      <w:pPr>
        <w:spacing w:before="9"/>
        <w:ind w:left="851" w:right="-1" w:hanging="851"/>
        <w:rPr>
          <w:b/>
          <w:bCs/>
          <w:sz w:val="24"/>
          <w:szCs w:val="24"/>
        </w:rPr>
      </w:pPr>
    </w:p>
    <w:p w:rsidR="00D06E1C" w:rsidRPr="002A15AB" w:rsidRDefault="00D06E1C" w:rsidP="00D06E1C">
      <w:pPr>
        <w:ind w:left="851"/>
        <w:rPr>
          <w:i/>
          <w:sz w:val="24"/>
          <w:szCs w:val="24"/>
        </w:rPr>
      </w:pPr>
      <w:r w:rsidRPr="002A15AB">
        <w:rPr>
          <w:i/>
          <w:spacing w:val="-1"/>
          <w:sz w:val="24"/>
          <w:szCs w:val="24"/>
        </w:rPr>
        <w:t>Beskrivelse</w:t>
      </w:r>
      <w:r w:rsidRPr="002A15AB">
        <w:rPr>
          <w:i/>
          <w:sz w:val="24"/>
          <w:szCs w:val="24"/>
        </w:rPr>
        <w:t xml:space="preserve"> af</w:t>
      </w:r>
      <w:r w:rsidRPr="002A15AB">
        <w:rPr>
          <w:i/>
          <w:spacing w:val="1"/>
          <w:sz w:val="24"/>
          <w:szCs w:val="24"/>
        </w:rPr>
        <w:t xml:space="preserve"> </w:t>
      </w:r>
      <w:r w:rsidRPr="002A15AB">
        <w:rPr>
          <w:i/>
          <w:sz w:val="24"/>
          <w:szCs w:val="24"/>
        </w:rPr>
        <w:t>udvalgte bivirkninger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I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kontrollerede</w:t>
      </w:r>
      <w:r w:rsidRPr="00990E07">
        <w:rPr>
          <w:sz w:val="24"/>
          <w:szCs w:val="24"/>
        </w:rPr>
        <w:t xml:space="preserve"> studier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kombinationen</w:t>
      </w:r>
      <w:r w:rsidRPr="00990E07">
        <w:rPr>
          <w:sz w:val="24"/>
          <w:szCs w:val="24"/>
        </w:rPr>
        <w:t xml:space="preserve"> af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100</w:t>
      </w:r>
      <w:r w:rsidRPr="00990E07">
        <w:rPr>
          <w:spacing w:val="4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daglig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+ 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glitazon,</w:t>
      </w:r>
      <w:r w:rsidRPr="00990E07">
        <w:rPr>
          <w:sz w:val="24"/>
          <w:szCs w:val="24"/>
        </w:rPr>
        <w:t xml:space="preserve"> blev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pacing w:val="71"/>
          <w:sz w:val="24"/>
          <w:szCs w:val="24"/>
        </w:rPr>
        <w:t xml:space="preserve"> </w:t>
      </w:r>
      <w:r w:rsidRPr="00990E07">
        <w:rPr>
          <w:sz w:val="24"/>
          <w:szCs w:val="24"/>
        </w:rPr>
        <w:t>rapporteret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nogen</w:t>
      </w:r>
      <w:r w:rsidRPr="00990E07">
        <w:rPr>
          <w:sz w:val="24"/>
          <w:szCs w:val="24"/>
        </w:rPr>
        <w:t xml:space="preserve"> udtræden af studierne på </w:t>
      </w:r>
      <w:r w:rsidRPr="00990E07">
        <w:rPr>
          <w:spacing w:val="-1"/>
          <w:sz w:val="24"/>
          <w:szCs w:val="24"/>
        </w:rPr>
        <w:t>grund</w:t>
      </w:r>
      <w:r w:rsidRPr="00990E07">
        <w:rPr>
          <w:sz w:val="24"/>
          <w:szCs w:val="24"/>
        </w:rPr>
        <w:t xml:space="preserve">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bivirkninger,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hverken</w:t>
      </w:r>
      <w:r w:rsidRPr="00990E07">
        <w:rPr>
          <w:sz w:val="24"/>
          <w:szCs w:val="24"/>
        </w:rPr>
        <w:t xml:space="preserve">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gruppen,</w:t>
      </w:r>
      <w:r w:rsidRPr="00990E07">
        <w:rPr>
          <w:sz w:val="24"/>
          <w:szCs w:val="24"/>
        </w:rPr>
        <w:t xml:space="preserve"> der fik</w:t>
      </w:r>
      <w:r w:rsidRPr="00990E07">
        <w:rPr>
          <w:spacing w:val="39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100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daglig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+ 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glitazon,</w:t>
      </w:r>
      <w:r w:rsidRPr="00990E07">
        <w:rPr>
          <w:sz w:val="24"/>
          <w:szCs w:val="24"/>
        </w:rPr>
        <w:t xml:space="preserve"> eller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gruppen,</w:t>
      </w:r>
      <w:r w:rsidRPr="00990E07">
        <w:rPr>
          <w:sz w:val="24"/>
          <w:szCs w:val="24"/>
        </w:rPr>
        <w:t xml:space="preserve"> der fik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placebo + 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glitazon.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I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kliniske</w:t>
      </w:r>
      <w:r w:rsidRPr="00990E07">
        <w:rPr>
          <w:sz w:val="24"/>
          <w:szCs w:val="24"/>
        </w:rPr>
        <w:t xml:space="preserve"> studier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forekomsten</w:t>
      </w:r>
      <w:r w:rsidRPr="00990E07">
        <w:rPr>
          <w:sz w:val="24"/>
          <w:szCs w:val="24"/>
        </w:rPr>
        <w:t xml:space="preserve"> af </w:t>
      </w:r>
      <w:r w:rsidRPr="00990E07">
        <w:rPr>
          <w:spacing w:val="-2"/>
          <w:sz w:val="24"/>
          <w:szCs w:val="24"/>
        </w:rPr>
        <w:t>hypoglykæmi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almindelig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blandet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de patienter, 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fik</w:t>
      </w:r>
      <w:r w:rsidRPr="00990E07">
        <w:rPr>
          <w:spacing w:val="47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+ </w:t>
      </w:r>
      <w:r w:rsidRPr="00990E07">
        <w:rPr>
          <w:spacing w:val="-1"/>
          <w:sz w:val="24"/>
          <w:szCs w:val="24"/>
        </w:rPr>
        <w:t>pioglitazon</w:t>
      </w:r>
      <w:r w:rsidRPr="00990E07">
        <w:rPr>
          <w:sz w:val="24"/>
          <w:szCs w:val="24"/>
        </w:rPr>
        <w:t xml:space="preserve"> (0,6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%), </w:t>
      </w:r>
      <w:r w:rsidRPr="00990E07">
        <w:rPr>
          <w:spacing w:val="-2"/>
          <w:sz w:val="24"/>
          <w:szCs w:val="24"/>
        </w:rPr>
        <w:t>men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almindelig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blandt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de patienter, som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fik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placebo + </w:t>
      </w:r>
      <w:r w:rsidRPr="00990E07">
        <w:rPr>
          <w:spacing w:val="-1"/>
          <w:sz w:val="24"/>
          <w:szCs w:val="24"/>
        </w:rPr>
        <w:t>pioglitazon</w:t>
      </w:r>
      <w:r w:rsidRPr="00990E07">
        <w:rPr>
          <w:spacing w:val="69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(1,9 %). </w:t>
      </w:r>
      <w:r w:rsidRPr="00990E07">
        <w:rPr>
          <w:spacing w:val="-1"/>
          <w:sz w:val="24"/>
          <w:szCs w:val="24"/>
        </w:rPr>
        <w:t>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rapporteret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nogen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svære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hypoglykæmiske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bivirkninger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vildagliptinarmene.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I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pioglitazon-tillægsstudiet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den absolutte </w:t>
      </w:r>
      <w:r w:rsidRPr="00990E07">
        <w:rPr>
          <w:spacing w:val="-1"/>
          <w:sz w:val="24"/>
          <w:szCs w:val="24"/>
        </w:rPr>
        <w:t>vægtstigning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1,4 for placebo og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2,7</w:t>
      </w:r>
      <w:r w:rsidRPr="00990E07">
        <w:rPr>
          <w:spacing w:val="4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kg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for </w:t>
      </w:r>
      <w:r w:rsidRPr="00990E07">
        <w:rPr>
          <w:spacing w:val="-1"/>
          <w:sz w:val="24"/>
          <w:szCs w:val="24"/>
        </w:rPr>
        <w:t xml:space="preserve">vildagliptin </w:t>
      </w:r>
      <w:r w:rsidRPr="00990E07">
        <w:rPr>
          <w:sz w:val="24"/>
          <w:szCs w:val="24"/>
        </w:rPr>
        <w:t xml:space="preserve">100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daglig.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</w:rPr>
        <w:t>Forekomsten</w:t>
      </w:r>
      <w:r w:rsidRPr="00990E07">
        <w:rPr>
          <w:sz w:val="24"/>
          <w:szCs w:val="24"/>
        </w:rPr>
        <w:t xml:space="preserve"> af perifert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ødem,</w:t>
      </w:r>
      <w:r w:rsidRPr="00990E07">
        <w:rPr>
          <w:sz w:val="24"/>
          <w:szCs w:val="24"/>
        </w:rPr>
        <w:t xml:space="preserve"> når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100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daglig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blev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anvendt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tillæg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til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maksimal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dosis</w:t>
      </w:r>
      <w:r w:rsidRPr="00990E07">
        <w:rPr>
          <w:spacing w:val="67"/>
          <w:sz w:val="24"/>
          <w:szCs w:val="24"/>
        </w:rPr>
        <w:t xml:space="preserve"> </w:t>
      </w:r>
      <w:r w:rsidRPr="00990E07">
        <w:rPr>
          <w:sz w:val="24"/>
          <w:szCs w:val="24"/>
        </w:rPr>
        <w:t>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baggrunds-pioglitazon</w:t>
      </w:r>
      <w:r w:rsidRPr="00990E07">
        <w:rPr>
          <w:sz w:val="24"/>
          <w:szCs w:val="24"/>
        </w:rPr>
        <w:t xml:space="preserve"> (45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="000C2B84">
        <w:rPr>
          <w:sz w:val="24"/>
          <w:szCs w:val="24"/>
        </w:rPr>
        <w:t>en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gang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daglig),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7,0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%, </w:t>
      </w:r>
      <w:r w:rsidRPr="00990E07">
        <w:rPr>
          <w:spacing w:val="-1"/>
          <w:sz w:val="24"/>
          <w:szCs w:val="24"/>
        </w:rPr>
        <w:t>sammenlignet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2,5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% for </w:t>
      </w:r>
      <w:r w:rsidRPr="00990E07">
        <w:rPr>
          <w:spacing w:val="-1"/>
          <w:sz w:val="24"/>
          <w:szCs w:val="24"/>
        </w:rPr>
        <w:t>baggrunds-pioglitazon</w:t>
      </w:r>
      <w:r w:rsidRPr="00990E07">
        <w:rPr>
          <w:sz w:val="24"/>
          <w:szCs w:val="24"/>
        </w:rPr>
        <w:t xml:space="preserve"> alene.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ind w:left="851" w:right="-1"/>
        <w:jc w:val="both"/>
        <w:rPr>
          <w:sz w:val="24"/>
          <w:szCs w:val="24"/>
        </w:rPr>
      </w:pPr>
      <w:r w:rsidRPr="00F01264">
        <w:rPr>
          <w:i/>
          <w:sz w:val="24"/>
          <w:szCs w:val="24"/>
          <w:u w:val="single" w:color="000000"/>
        </w:rPr>
        <w:t>Monoterapi</w:t>
      </w:r>
    </w:p>
    <w:p w:rsidR="00D06E1C" w:rsidRPr="00F01264" w:rsidRDefault="00D06E1C" w:rsidP="00D06E1C">
      <w:pPr>
        <w:ind w:left="851" w:right="-1"/>
        <w:rPr>
          <w:i/>
          <w:sz w:val="24"/>
          <w:szCs w:val="24"/>
        </w:rPr>
      </w:pPr>
    </w:p>
    <w:p w:rsidR="00D06E1C" w:rsidRPr="00F01264" w:rsidRDefault="00D06E1C" w:rsidP="00D06E1C">
      <w:pPr>
        <w:pStyle w:val="Overskrift1"/>
        <w:spacing w:before="0" w:after="0"/>
        <w:ind w:left="851" w:right="-1"/>
        <w:rPr>
          <w:rFonts w:ascii="Times New Roman" w:hAnsi="Times New Roman"/>
          <w:b w:val="0"/>
          <w:sz w:val="24"/>
          <w:szCs w:val="24"/>
        </w:rPr>
      </w:pPr>
      <w:r w:rsidRPr="00F01264">
        <w:rPr>
          <w:rFonts w:ascii="Times New Roman" w:hAnsi="Times New Roman"/>
          <w:spacing w:val="-1"/>
          <w:sz w:val="24"/>
          <w:szCs w:val="24"/>
        </w:rPr>
        <w:t>Tabel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1264">
        <w:rPr>
          <w:rFonts w:ascii="Times New Roman" w:hAnsi="Times New Roman"/>
          <w:sz w:val="24"/>
          <w:szCs w:val="24"/>
        </w:rPr>
        <w:t>Bivirkninger rapporteret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hos</w:t>
      </w:r>
      <w:r w:rsidRPr="00F01264">
        <w:rPr>
          <w:rFonts w:ascii="Times New Roman" w:hAnsi="Times New Roman"/>
          <w:sz w:val="24"/>
          <w:szCs w:val="24"/>
        </w:rPr>
        <w:t xml:space="preserve"> patienter, </w:t>
      </w:r>
      <w:r w:rsidRPr="00F01264">
        <w:rPr>
          <w:rFonts w:ascii="Times New Roman" w:hAnsi="Times New Roman"/>
          <w:spacing w:val="-1"/>
          <w:sz w:val="24"/>
          <w:szCs w:val="24"/>
        </w:rPr>
        <w:t>der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fik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vildagliptin</w:t>
      </w:r>
      <w:r w:rsidRPr="00F01264">
        <w:rPr>
          <w:rFonts w:ascii="Times New Roman" w:hAnsi="Times New Roman"/>
          <w:sz w:val="24"/>
          <w:szCs w:val="24"/>
        </w:rPr>
        <w:t xml:space="preserve"> 100 mg </w:t>
      </w:r>
      <w:r w:rsidRPr="00F01264">
        <w:rPr>
          <w:rFonts w:ascii="Times New Roman" w:hAnsi="Times New Roman"/>
          <w:spacing w:val="-1"/>
          <w:sz w:val="24"/>
          <w:szCs w:val="24"/>
        </w:rPr>
        <w:t>daglig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som</w:t>
      </w:r>
      <w:r w:rsidRPr="00F0126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monoterapi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i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dobbeltblindede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studier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(N=1.855)</w:t>
      </w:r>
    </w:p>
    <w:p w:rsidR="00D06E1C" w:rsidRPr="00F01264" w:rsidRDefault="00D06E1C" w:rsidP="00D06E1C">
      <w:pPr>
        <w:spacing w:before="5"/>
        <w:ind w:left="851" w:right="-1" w:hanging="851"/>
        <w:rPr>
          <w:b/>
          <w:bCs/>
          <w:sz w:val="24"/>
          <w:szCs w:val="24"/>
        </w:rPr>
      </w:pPr>
    </w:p>
    <w:tbl>
      <w:tblPr>
        <w:tblW w:w="4567" w:type="pct"/>
        <w:tblInd w:w="843" w:type="dxa"/>
        <w:tblLook w:val="01E0" w:firstRow="1" w:lastRow="1" w:firstColumn="1" w:lastColumn="1" w:noHBand="0" w:noVBand="0"/>
      </w:tblPr>
      <w:tblGrid>
        <w:gridCol w:w="2503"/>
        <w:gridCol w:w="6286"/>
      </w:tblGrid>
      <w:tr w:rsidR="00D06E1C" w:rsidRPr="00F01264" w:rsidTr="009A3717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Infektioner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parasitære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sygdomme</w:t>
            </w:r>
          </w:p>
        </w:tc>
      </w:tr>
      <w:tr w:rsidR="00D06E1C" w:rsidRPr="00F01264" w:rsidTr="009A3717">
        <w:trPr>
          <w:trHeight w:hRule="exact" w:val="257"/>
        </w:trPr>
        <w:tc>
          <w:tcPr>
            <w:tcW w:w="142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Meget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3576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Infektion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i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de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øvre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luftveje</w:t>
            </w:r>
          </w:p>
        </w:tc>
      </w:tr>
      <w:tr w:rsidR="00D06E1C" w:rsidRPr="00F01264" w:rsidTr="009A3717">
        <w:trPr>
          <w:trHeight w:hRule="exact" w:val="262"/>
        </w:trPr>
        <w:tc>
          <w:tcPr>
            <w:tcW w:w="142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Meget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3576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Nasopharyngitis</w:t>
            </w:r>
          </w:p>
        </w:tc>
      </w:tr>
      <w:tr w:rsidR="00D06E1C" w:rsidRPr="00F01264" w:rsidTr="009A3717">
        <w:trPr>
          <w:trHeight w:val="260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D06E1C" w:rsidRPr="00F01264" w:rsidTr="009A3717">
        <w:trPr>
          <w:trHeight w:hRule="exact" w:val="260"/>
        </w:trPr>
        <w:tc>
          <w:tcPr>
            <w:tcW w:w="142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576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Hypoglykæmi</w:t>
            </w:r>
          </w:p>
        </w:tc>
      </w:tr>
      <w:tr w:rsidR="00D06E1C" w:rsidRPr="00F01264" w:rsidTr="009A3717">
        <w:trPr>
          <w:trHeight w:val="259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D06E1C" w:rsidRPr="00F01264" w:rsidTr="009A3717">
        <w:trPr>
          <w:trHeight w:hRule="exact" w:val="257"/>
        </w:trPr>
        <w:tc>
          <w:tcPr>
            <w:tcW w:w="142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576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Svimmelhed</w:t>
            </w:r>
          </w:p>
        </w:tc>
      </w:tr>
      <w:tr w:rsidR="00D06E1C" w:rsidRPr="00F01264" w:rsidTr="009A3717">
        <w:trPr>
          <w:trHeight w:hRule="exact" w:val="262"/>
        </w:trPr>
        <w:tc>
          <w:tcPr>
            <w:tcW w:w="142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576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Hovedpine</w:t>
            </w:r>
          </w:p>
        </w:tc>
      </w:tr>
      <w:tr w:rsidR="00D06E1C" w:rsidRPr="00F01264" w:rsidTr="009A3717">
        <w:trPr>
          <w:trHeight w:val="259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Vaskulære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sygdomme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142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576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Perifere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ødemer</w:t>
            </w:r>
          </w:p>
        </w:tc>
      </w:tr>
      <w:tr w:rsidR="00D06E1C" w:rsidRPr="00F01264" w:rsidTr="009A3717">
        <w:trPr>
          <w:trHeight w:val="259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Mave-tarm-kanalen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1424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576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Forstoppelse</w:t>
            </w:r>
          </w:p>
        </w:tc>
      </w:tr>
      <w:tr w:rsidR="00D06E1C" w:rsidRPr="00F01264" w:rsidTr="009A3717">
        <w:trPr>
          <w:trHeight w:val="259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Knogler,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led,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muskler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bindevæv</w:t>
            </w:r>
          </w:p>
        </w:tc>
      </w:tr>
      <w:tr w:rsidR="00D06E1C" w:rsidRPr="00F01264" w:rsidTr="009A3717">
        <w:trPr>
          <w:trHeight w:hRule="exact" w:val="258"/>
        </w:trPr>
        <w:tc>
          <w:tcPr>
            <w:tcW w:w="142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357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31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Artralgi</w:t>
            </w:r>
          </w:p>
        </w:tc>
      </w:tr>
    </w:tbl>
    <w:p w:rsidR="00D06E1C" w:rsidRPr="00F01264" w:rsidRDefault="00D06E1C" w:rsidP="00D06E1C">
      <w:pPr>
        <w:spacing w:before="9"/>
        <w:ind w:left="851" w:right="-1" w:hanging="851"/>
        <w:rPr>
          <w:b/>
          <w:bCs/>
          <w:sz w:val="24"/>
          <w:szCs w:val="24"/>
        </w:rPr>
      </w:pPr>
    </w:p>
    <w:p w:rsidR="00D06E1C" w:rsidRPr="002A15AB" w:rsidRDefault="00D06E1C" w:rsidP="00D06E1C">
      <w:pPr>
        <w:ind w:left="851"/>
        <w:rPr>
          <w:i/>
          <w:sz w:val="24"/>
          <w:szCs w:val="24"/>
        </w:rPr>
      </w:pPr>
      <w:r w:rsidRPr="002A15AB">
        <w:rPr>
          <w:i/>
          <w:spacing w:val="-1"/>
          <w:sz w:val="24"/>
          <w:szCs w:val="24"/>
        </w:rPr>
        <w:t>Beskrivelse</w:t>
      </w:r>
      <w:r w:rsidRPr="002A15AB">
        <w:rPr>
          <w:i/>
          <w:sz w:val="24"/>
          <w:szCs w:val="24"/>
        </w:rPr>
        <w:t xml:space="preserve"> af</w:t>
      </w:r>
      <w:r w:rsidRPr="002A15AB">
        <w:rPr>
          <w:i/>
          <w:spacing w:val="1"/>
          <w:sz w:val="24"/>
          <w:szCs w:val="24"/>
        </w:rPr>
        <w:t xml:space="preserve"> </w:t>
      </w:r>
      <w:r w:rsidRPr="002A15AB">
        <w:rPr>
          <w:i/>
          <w:sz w:val="24"/>
          <w:szCs w:val="24"/>
        </w:rPr>
        <w:t>udvalgte</w:t>
      </w:r>
      <w:r w:rsidRPr="002A15AB">
        <w:rPr>
          <w:i/>
          <w:spacing w:val="2"/>
          <w:sz w:val="24"/>
          <w:szCs w:val="24"/>
        </w:rPr>
        <w:t xml:space="preserve"> </w:t>
      </w:r>
      <w:r w:rsidRPr="002A15AB">
        <w:rPr>
          <w:i/>
          <w:sz w:val="24"/>
          <w:szCs w:val="24"/>
        </w:rPr>
        <w:t>bivirkninger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I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kontrollerede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monoterapistudier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den </w:t>
      </w:r>
      <w:r w:rsidRPr="00990E07">
        <w:rPr>
          <w:spacing w:val="-1"/>
          <w:sz w:val="24"/>
          <w:szCs w:val="24"/>
        </w:rPr>
        <w:t>samlede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hyppighed</w:t>
      </w:r>
      <w:r w:rsidRPr="00990E07">
        <w:rPr>
          <w:sz w:val="24"/>
          <w:szCs w:val="24"/>
        </w:rPr>
        <w:t xml:space="preserve"> af </w:t>
      </w:r>
      <w:r w:rsidRPr="00990E07">
        <w:rPr>
          <w:spacing w:val="-1"/>
          <w:sz w:val="24"/>
          <w:szCs w:val="24"/>
        </w:rPr>
        <w:t>udtræden</w:t>
      </w:r>
      <w:r w:rsidRPr="00990E07">
        <w:rPr>
          <w:sz w:val="24"/>
          <w:szCs w:val="24"/>
        </w:rPr>
        <w:t xml:space="preserve"> på </w:t>
      </w:r>
      <w:r w:rsidRPr="00990E07">
        <w:rPr>
          <w:spacing w:val="-1"/>
          <w:sz w:val="24"/>
          <w:szCs w:val="24"/>
        </w:rPr>
        <w:t>grund</w:t>
      </w:r>
      <w:r w:rsidRPr="00990E07">
        <w:rPr>
          <w:spacing w:val="103"/>
          <w:sz w:val="24"/>
          <w:szCs w:val="24"/>
        </w:rPr>
        <w:t xml:space="preserve"> </w:t>
      </w:r>
      <w:r w:rsidRPr="00990E07">
        <w:rPr>
          <w:sz w:val="24"/>
          <w:szCs w:val="24"/>
        </w:rPr>
        <w:t>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bivirkninger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større for de patienter, 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fik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behandling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vildagliptin-doser</w:t>
      </w:r>
      <w:r w:rsidRPr="00990E07">
        <w:rPr>
          <w:sz w:val="24"/>
          <w:szCs w:val="24"/>
        </w:rPr>
        <w:t xml:space="preserve"> på 100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5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daglig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(0,3 %) end for de patienter, 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fik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placebo (0,6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%) eller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sammenligningsstoffer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(0,5</w:t>
      </w:r>
      <w:r w:rsidRPr="00990E07">
        <w:rPr>
          <w:spacing w:val="3"/>
          <w:sz w:val="24"/>
          <w:szCs w:val="24"/>
        </w:rPr>
        <w:t xml:space="preserve"> </w:t>
      </w:r>
      <w:r w:rsidRPr="00990E07">
        <w:rPr>
          <w:sz w:val="24"/>
          <w:szCs w:val="24"/>
        </w:rPr>
        <w:t>%).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I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sammenlignende,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kontrollerede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monoterapistudier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hypoglykæmi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almindelig,</w:t>
      </w:r>
      <w:r w:rsidRPr="00990E07">
        <w:rPr>
          <w:sz w:val="24"/>
          <w:szCs w:val="24"/>
        </w:rPr>
        <w:t xml:space="preserve"> idet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det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blev</w:t>
      </w:r>
      <w:r w:rsidRPr="00990E07">
        <w:rPr>
          <w:spacing w:val="85"/>
          <w:sz w:val="24"/>
          <w:szCs w:val="24"/>
        </w:rPr>
        <w:t xml:space="preserve"> </w:t>
      </w:r>
      <w:r w:rsidRPr="00990E07">
        <w:rPr>
          <w:sz w:val="24"/>
          <w:szCs w:val="24"/>
        </w:rPr>
        <w:t>rapporteret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hos 0,4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% (7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1.855)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de patienter, </w:t>
      </w:r>
      <w:r w:rsidRPr="00990E07">
        <w:rPr>
          <w:spacing w:val="-1"/>
          <w:sz w:val="24"/>
          <w:szCs w:val="24"/>
        </w:rPr>
        <w:t>som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blev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behandlet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100</w:t>
      </w:r>
      <w:r w:rsidRPr="00990E07">
        <w:rPr>
          <w:spacing w:val="5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daglig,</w:t>
      </w:r>
      <w:r w:rsidRPr="00990E07">
        <w:rPr>
          <w:spacing w:val="35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sammenlignet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0,2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% (2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1.082)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patienterne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de </w:t>
      </w:r>
      <w:r w:rsidRPr="00990E07">
        <w:rPr>
          <w:spacing w:val="-1"/>
          <w:sz w:val="24"/>
          <w:szCs w:val="24"/>
        </w:rPr>
        <w:lastRenderedPageBreak/>
        <w:t>grupper,</w:t>
      </w:r>
      <w:r w:rsidRPr="00990E07">
        <w:rPr>
          <w:sz w:val="24"/>
          <w:szCs w:val="24"/>
        </w:rPr>
        <w:t xml:space="preserve"> 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blev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behandlet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aktivt</w:t>
      </w:r>
      <w:r w:rsidRPr="00990E07">
        <w:rPr>
          <w:spacing w:val="3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sammenligningsstof</w:t>
      </w:r>
      <w:r w:rsidRPr="00990E07">
        <w:rPr>
          <w:sz w:val="24"/>
          <w:szCs w:val="24"/>
        </w:rPr>
        <w:t xml:space="preserve"> eller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placebo. </w:t>
      </w:r>
      <w:r w:rsidRPr="00990E07">
        <w:rPr>
          <w:spacing w:val="-1"/>
          <w:sz w:val="24"/>
          <w:szCs w:val="24"/>
        </w:rPr>
        <w:t>Der</w:t>
      </w:r>
      <w:r w:rsidRPr="00990E07">
        <w:rPr>
          <w:sz w:val="24"/>
          <w:szCs w:val="24"/>
        </w:rPr>
        <w:t xml:space="preserve"> blev</w:t>
      </w:r>
      <w:r w:rsidRPr="00990E07">
        <w:rPr>
          <w:spacing w:val="-2"/>
          <w:sz w:val="24"/>
          <w:szCs w:val="24"/>
        </w:rPr>
        <w:t xml:space="preserve"> ikke</w:t>
      </w:r>
      <w:r w:rsidRPr="00990E07">
        <w:rPr>
          <w:sz w:val="24"/>
          <w:szCs w:val="24"/>
        </w:rPr>
        <w:t xml:space="preserve"> rapporteret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nogen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alvorlige</w:t>
      </w:r>
      <w:r w:rsidRPr="00990E07">
        <w:rPr>
          <w:sz w:val="24"/>
          <w:szCs w:val="24"/>
        </w:rPr>
        <w:t xml:space="preserve"> eller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svære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bivirkninger.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I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kliniske</w:t>
      </w:r>
      <w:r w:rsidRPr="00990E07">
        <w:rPr>
          <w:sz w:val="24"/>
          <w:szCs w:val="24"/>
        </w:rPr>
        <w:t xml:space="preserve"> studier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ændrede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vægten</w:t>
      </w:r>
      <w:r w:rsidRPr="00990E07">
        <w:rPr>
          <w:sz w:val="24"/>
          <w:szCs w:val="24"/>
        </w:rPr>
        <w:t xml:space="preserve"> sig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fra</w:t>
      </w:r>
      <w:r w:rsidRPr="00990E07">
        <w:rPr>
          <w:spacing w:val="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baseline, når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100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daglig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blev</w:t>
      </w:r>
      <w:r w:rsidRPr="00990E07">
        <w:rPr>
          <w:spacing w:val="-2"/>
          <w:sz w:val="24"/>
          <w:szCs w:val="24"/>
        </w:rPr>
        <w:t xml:space="preserve"> givet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som</w:t>
      </w:r>
      <w:r w:rsidRPr="00990E07">
        <w:rPr>
          <w:spacing w:val="62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monoterapi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(-0,3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kg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-1,3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kg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for </w:t>
      </w:r>
      <w:r w:rsidRPr="00990E07">
        <w:rPr>
          <w:spacing w:val="-1"/>
          <w:sz w:val="24"/>
          <w:szCs w:val="24"/>
        </w:rPr>
        <w:t>henholdsvis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placebo).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3B60E3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</w:rPr>
        <w:t>Kliniske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forsøg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op til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2 års </w:t>
      </w:r>
      <w:r w:rsidRPr="00990E07">
        <w:rPr>
          <w:spacing w:val="-1"/>
          <w:sz w:val="24"/>
          <w:szCs w:val="24"/>
        </w:rPr>
        <w:t>varighed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viste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ingen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yderligere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sikkerhedssignaler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eller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uforudsete risici</w:t>
      </w:r>
      <w:r w:rsidRPr="00990E07">
        <w:rPr>
          <w:spacing w:val="8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monoterapi.</w:t>
      </w:r>
    </w:p>
    <w:p w:rsidR="00D06E1C" w:rsidRPr="00990E07" w:rsidRDefault="00D06E1C" w:rsidP="003B60E3">
      <w:pPr>
        <w:ind w:left="851"/>
        <w:rPr>
          <w:sz w:val="24"/>
          <w:szCs w:val="24"/>
        </w:rPr>
      </w:pPr>
    </w:p>
    <w:p w:rsidR="00D06E1C" w:rsidRPr="002A15AB" w:rsidRDefault="00D06E1C" w:rsidP="003B60E3">
      <w:pPr>
        <w:ind w:left="851"/>
        <w:rPr>
          <w:i/>
          <w:sz w:val="24"/>
          <w:szCs w:val="24"/>
        </w:rPr>
      </w:pPr>
      <w:r w:rsidRPr="002A15AB">
        <w:rPr>
          <w:i/>
          <w:spacing w:val="-1"/>
          <w:sz w:val="24"/>
          <w:szCs w:val="24"/>
          <w:u w:val="single" w:color="000000"/>
        </w:rPr>
        <w:t>Kombination</w:t>
      </w:r>
      <w:r w:rsidRPr="002A15AB">
        <w:rPr>
          <w:i/>
          <w:sz w:val="24"/>
          <w:szCs w:val="24"/>
          <w:u w:val="single" w:color="000000"/>
        </w:rPr>
        <w:t xml:space="preserve"> </w:t>
      </w:r>
      <w:r w:rsidRPr="002A15AB">
        <w:rPr>
          <w:i/>
          <w:spacing w:val="-1"/>
          <w:sz w:val="24"/>
          <w:szCs w:val="24"/>
          <w:u w:val="single" w:color="000000"/>
        </w:rPr>
        <w:t xml:space="preserve">med metformin </w:t>
      </w:r>
      <w:r w:rsidRPr="002A15AB">
        <w:rPr>
          <w:i/>
          <w:sz w:val="24"/>
          <w:szCs w:val="24"/>
          <w:u w:val="single" w:color="000000"/>
        </w:rPr>
        <w:t>og et sulfonylurinstof</w:t>
      </w:r>
    </w:p>
    <w:p w:rsidR="00D06E1C" w:rsidRPr="00990E07" w:rsidRDefault="00D06E1C" w:rsidP="003B60E3">
      <w:pPr>
        <w:ind w:left="851"/>
        <w:rPr>
          <w:sz w:val="24"/>
          <w:szCs w:val="24"/>
        </w:rPr>
      </w:pPr>
    </w:p>
    <w:p w:rsidR="00D06E1C" w:rsidRPr="00F01264" w:rsidRDefault="00D06E1C" w:rsidP="003B60E3">
      <w:pPr>
        <w:pStyle w:val="Overskrift1"/>
        <w:spacing w:before="0" w:after="0"/>
        <w:ind w:left="851" w:right="-1"/>
        <w:rPr>
          <w:rFonts w:ascii="Times New Roman" w:hAnsi="Times New Roman"/>
          <w:b w:val="0"/>
          <w:sz w:val="24"/>
          <w:szCs w:val="24"/>
        </w:rPr>
      </w:pPr>
      <w:r w:rsidRPr="00F01264">
        <w:rPr>
          <w:rFonts w:ascii="Times New Roman" w:hAnsi="Times New Roman"/>
          <w:spacing w:val="-1"/>
          <w:sz w:val="24"/>
          <w:szCs w:val="24"/>
        </w:rPr>
        <w:t>Tabel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1264">
        <w:rPr>
          <w:rFonts w:ascii="Times New Roman" w:hAnsi="Times New Roman"/>
          <w:sz w:val="24"/>
          <w:szCs w:val="24"/>
        </w:rPr>
        <w:t xml:space="preserve">Bivirkninger, </w:t>
      </w:r>
      <w:r w:rsidRPr="00F01264">
        <w:rPr>
          <w:rFonts w:ascii="Times New Roman" w:hAnsi="Times New Roman"/>
          <w:spacing w:val="-1"/>
          <w:sz w:val="24"/>
          <w:szCs w:val="24"/>
        </w:rPr>
        <w:t>der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blev</w:t>
      </w:r>
      <w:r w:rsidRPr="00F01264">
        <w:rPr>
          <w:rFonts w:ascii="Times New Roman" w:hAnsi="Times New Roman"/>
          <w:sz w:val="24"/>
          <w:szCs w:val="24"/>
        </w:rPr>
        <w:t xml:space="preserve"> rapporteret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hos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patienter,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der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1"/>
          <w:sz w:val="24"/>
          <w:szCs w:val="24"/>
        </w:rPr>
        <w:t>fik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vildagliptin</w:t>
      </w:r>
      <w:r w:rsidRPr="00F01264">
        <w:rPr>
          <w:rFonts w:ascii="Times New Roman" w:hAnsi="Times New Roman"/>
          <w:sz w:val="24"/>
          <w:szCs w:val="24"/>
        </w:rPr>
        <w:t xml:space="preserve"> 50</w:t>
      </w:r>
      <w:r w:rsidRPr="00F0126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mg to gange</w:t>
      </w:r>
      <w:r w:rsidRPr="00F01264"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daglig</w:t>
      </w:r>
      <w:r w:rsidRPr="00F01264">
        <w:rPr>
          <w:rFonts w:ascii="Times New Roman" w:hAnsi="Times New Roman"/>
          <w:sz w:val="24"/>
          <w:szCs w:val="24"/>
        </w:rPr>
        <w:t xml:space="preserve"> i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kombination</w:t>
      </w:r>
      <w:r w:rsidRPr="00F01264">
        <w:rPr>
          <w:rFonts w:ascii="Times New Roman" w:hAnsi="Times New Roman"/>
          <w:sz w:val="24"/>
          <w:szCs w:val="24"/>
        </w:rPr>
        <w:t xml:space="preserve"> med metformin og et sulfonylurinstof</w:t>
      </w:r>
      <w:r w:rsidRPr="00F0126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(N=157)</w:t>
      </w:r>
    </w:p>
    <w:p w:rsidR="00D06E1C" w:rsidRPr="00F01264" w:rsidRDefault="00D06E1C" w:rsidP="00D06E1C">
      <w:pPr>
        <w:spacing w:before="5"/>
        <w:ind w:left="851" w:right="-1" w:hanging="851"/>
        <w:rPr>
          <w:b/>
          <w:bCs/>
          <w:sz w:val="24"/>
          <w:szCs w:val="24"/>
        </w:rPr>
      </w:pPr>
    </w:p>
    <w:tbl>
      <w:tblPr>
        <w:tblW w:w="9074" w:type="dxa"/>
        <w:tblInd w:w="843" w:type="dxa"/>
        <w:tblLayout w:type="fixed"/>
        <w:tblLook w:val="01E0" w:firstRow="1" w:lastRow="1" w:firstColumn="1" w:lastColumn="1" w:noHBand="0" w:noVBand="0"/>
      </w:tblPr>
      <w:tblGrid>
        <w:gridCol w:w="2169"/>
        <w:gridCol w:w="6905"/>
      </w:tblGrid>
      <w:tr w:rsidR="00D06E1C" w:rsidRPr="00F01264" w:rsidTr="009A3717">
        <w:trPr>
          <w:trHeight w:val="270"/>
        </w:trPr>
        <w:tc>
          <w:tcPr>
            <w:tcW w:w="90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before="5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16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2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2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Hypoglykæmi</w:t>
            </w:r>
          </w:p>
        </w:tc>
      </w:tr>
      <w:tr w:rsidR="00D06E1C" w:rsidRPr="00F01264" w:rsidTr="009A3717">
        <w:trPr>
          <w:trHeight w:val="259"/>
        </w:trPr>
        <w:tc>
          <w:tcPr>
            <w:tcW w:w="90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391"/>
              </w:tabs>
              <w:spacing w:line="247" w:lineRule="exact"/>
              <w:ind w:left="55" w:right="-1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7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16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2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2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Svimmelhed,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tremor</w:t>
            </w:r>
          </w:p>
        </w:tc>
      </w:tr>
      <w:tr w:rsidR="00D06E1C" w:rsidRPr="00F01264" w:rsidTr="009A3717">
        <w:trPr>
          <w:trHeight w:val="259"/>
        </w:trPr>
        <w:tc>
          <w:tcPr>
            <w:tcW w:w="90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391"/>
              </w:tabs>
              <w:spacing w:line="247" w:lineRule="exact"/>
              <w:ind w:left="55" w:right="-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7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 xml:space="preserve">Hud 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subkutane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væv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16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2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2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Hyperhidrose</w:t>
            </w:r>
          </w:p>
        </w:tc>
      </w:tr>
      <w:tr w:rsidR="00D06E1C" w:rsidRPr="00F01264" w:rsidTr="009A3717">
        <w:trPr>
          <w:trHeight w:val="259"/>
        </w:trPr>
        <w:tc>
          <w:tcPr>
            <w:tcW w:w="907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391"/>
              </w:tabs>
              <w:spacing w:line="247" w:lineRule="exact"/>
              <w:ind w:left="55" w:right="-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7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Almene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symptomer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og reaktioner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på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administrationsstedet</w:t>
            </w:r>
          </w:p>
        </w:tc>
      </w:tr>
      <w:tr w:rsidR="00D06E1C" w:rsidRPr="00F01264" w:rsidTr="009A3717">
        <w:trPr>
          <w:trHeight w:hRule="exact" w:val="258"/>
        </w:trPr>
        <w:tc>
          <w:tcPr>
            <w:tcW w:w="21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2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391"/>
              </w:tabs>
              <w:spacing w:line="242" w:lineRule="exact"/>
              <w:ind w:left="55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Asteni</w:t>
            </w:r>
          </w:p>
        </w:tc>
      </w:tr>
    </w:tbl>
    <w:p w:rsidR="00D06E1C" w:rsidRDefault="00D06E1C" w:rsidP="00D06E1C">
      <w:pPr>
        <w:ind w:left="851"/>
        <w:rPr>
          <w:spacing w:val="-1"/>
          <w:sz w:val="24"/>
          <w:szCs w:val="24"/>
        </w:rPr>
      </w:pPr>
    </w:p>
    <w:p w:rsidR="00D06E1C" w:rsidRPr="002A15AB" w:rsidRDefault="00D06E1C" w:rsidP="00D06E1C">
      <w:pPr>
        <w:ind w:left="851"/>
        <w:rPr>
          <w:i/>
          <w:sz w:val="24"/>
          <w:szCs w:val="24"/>
        </w:rPr>
      </w:pPr>
      <w:r w:rsidRPr="002A15AB">
        <w:rPr>
          <w:i/>
          <w:spacing w:val="-1"/>
          <w:sz w:val="24"/>
          <w:szCs w:val="24"/>
        </w:rPr>
        <w:t>Beskrivelse</w:t>
      </w:r>
      <w:r w:rsidRPr="002A15AB">
        <w:rPr>
          <w:i/>
          <w:sz w:val="24"/>
          <w:szCs w:val="24"/>
        </w:rPr>
        <w:t xml:space="preserve"> af</w:t>
      </w:r>
      <w:r w:rsidRPr="002A15AB">
        <w:rPr>
          <w:i/>
          <w:spacing w:val="1"/>
          <w:sz w:val="24"/>
          <w:szCs w:val="24"/>
        </w:rPr>
        <w:t xml:space="preserve"> </w:t>
      </w:r>
      <w:r w:rsidRPr="002A15AB">
        <w:rPr>
          <w:i/>
          <w:sz w:val="24"/>
          <w:szCs w:val="24"/>
        </w:rPr>
        <w:t>udvalgte bivirkninger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</w:rPr>
        <w:t>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blev</w:t>
      </w:r>
      <w:r w:rsidRPr="00990E07">
        <w:rPr>
          <w:spacing w:val="-2"/>
          <w:sz w:val="24"/>
          <w:szCs w:val="24"/>
        </w:rPr>
        <w:t xml:space="preserve"> ikke</w:t>
      </w:r>
      <w:r w:rsidRPr="00990E07">
        <w:rPr>
          <w:sz w:val="24"/>
          <w:szCs w:val="24"/>
        </w:rPr>
        <w:t xml:space="preserve"> rapporteret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seponering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grundet</w:t>
      </w:r>
      <w:r w:rsidRPr="00990E07">
        <w:rPr>
          <w:spacing w:val="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bivirkninger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+ </w:t>
      </w:r>
      <w:r w:rsidRPr="00990E07">
        <w:rPr>
          <w:spacing w:val="-1"/>
          <w:sz w:val="24"/>
          <w:szCs w:val="24"/>
        </w:rPr>
        <w:t>metformin</w:t>
      </w:r>
      <w:r w:rsidRPr="00990E07">
        <w:rPr>
          <w:sz w:val="24"/>
          <w:szCs w:val="24"/>
        </w:rPr>
        <w:t xml:space="preserve"> + </w:t>
      </w:r>
      <w:r w:rsidRPr="00990E07">
        <w:rPr>
          <w:spacing w:val="-1"/>
          <w:sz w:val="24"/>
          <w:szCs w:val="24"/>
        </w:rPr>
        <w:t>glimepirid-behandlingsgruppen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versus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0,6 %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placebo + </w:t>
      </w:r>
      <w:r w:rsidRPr="00990E07">
        <w:rPr>
          <w:spacing w:val="-1"/>
          <w:sz w:val="24"/>
          <w:szCs w:val="24"/>
        </w:rPr>
        <w:t>metformin</w:t>
      </w:r>
      <w:r w:rsidRPr="00990E07">
        <w:rPr>
          <w:sz w:val="24"/>
          <w:szCs w:val="24"/>
        </w:rPr>
        <w:t xml:space="preserve"> + </w:t>
      </w:r>
      <w:r w:rsidRPr="00990E07">
        <w:rPr>
          <w:spacing w:val="-1"/>
          <w:sz w:val="24"/>
          <w:szCs w:val="24"/>
        </w:rPr>
        <w:t>glimepirid-behandlingsgruppen.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</w:rPr>
        <w:t>Hyppigheden</w:t>
      </w:r>
      <w:r w:rsidRPr="00990E07">
        <w:rPr>
          <w:sz w:val="24"/>
          <w:szCs w:val="24"/>
        </w:rPr>
        <w:t xml:space="preserve">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hypoglykæmi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almindelig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begge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behandlingsgrupper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(5,1</w:t>
      </w:r>
      <w:r w:rsidRPr="00990E07">
        <w:rPr>
          <w:spacing w:val="4"/>
          <w:sz w:val="24"/>
          <w:szCs w:val="24"/>
        </w:rPr>
        <w:t xml:space="preserve"> </w:t>
      </w:r>
      <w:r w:rsidRPr="00990E07">
        <w:rPr>
          <w:sz w:val="24"/>
          <w:szCs w:val="24"/>
        </w:rPr>
        <w:t>%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+</w:t>
      </w:r>
      <w:r w:rsidRPr="00990E07">
        <w:rPr>
          <w:spacing w:val="7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metformin</w:t>
      </w:r>
      <w:r w:rsidRPr="00990E07">
        <w:rPr>
          <w:sz w:val="24"/>
          <w:szCs w:val="24"/>
        </w:rPr>
        <w:t xml:space="preserve"> + </w:t>
      </w:r>
      <w:r w:rsidRPr="00990E07">
        <w:rPr>
          <w:spacing w:val="-1"/>
          <w:sz w:val="24"/>
          <w:szCs w:val="24"/>
        </w:rPr>
        <w:t>glimepirid-gruppen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versus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1,9 %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placebo + </w:t>
      </w:r>
      <w:r w:rsidRPr="00990E07">
        <w:rPr>
          <w:spacing w:val="-1"/>
          <w:sz w:val="24"/>
          <w:szCs w:val="24"/>
        </w:rPr>
        <w:t>metformin</w:t>
      </w:r>
      <w:r w:rsidRPr="00990E07">
        <w:rPr>
          <w:sz w:val="24"/>
          <w:szCs w:val="24"/>
        </w:rPr>
        <w:t xml:space="preserve"> + </w:t>
      </w:r>
      <w:r w:rsidRPr="00990E07">
        <w:rPr>
          <w:spacing w:val="-1"/>
          <w:sz w:val="24"/>
          <w:szCs w:val="24"/>
        </w:rPr>
        <w:t>glimepirid-gruppen).</w:t>
      </w:r>
      <w:r w:rsidRPr="00990E07">
        <w:rPr>
          <w:sz w:val="24"/>
          <w:szCs w:val="24"/>
        </w:rPr>
        <w:t xml:space="preserve"> Et</w:t>
      </w:r>
      <w:r w:rsidRPr="00990E07">
        <w:rPr>
          <w:spacing w:val="5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alvorligt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 xml:space="preserve">hypoglykæmisk </w:t>
      </w:r>
      <w:r w:rsidRPr="00990E07">
        <w:rPr>
          <w:spacing w:val="-1"/>
          <w:sz w:val="24"/>
          <w:szCs w:val="24"/>
        </w:rPr>
        <w:t>tilfælde</w:t>
      </w:r>
      <w:r w:rsidRPr="00990E07">
        <w:rPr>
          <w:sz w:val="24"/>
          <w:szCs w:val="24"/>
        </w:rPr>
        <w:t xml:space="preserve"> blev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rapporteret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vildagliptin-gruppen.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 xml:space="preserve">Ved </w:t>
      </w:r>
      <w:r w:rsidRPr="00990E07">
        <w:rPr>
          <w:spacing w:val="-1"/>
          <w:sz w:val="24"/>
          <w:szCs w:val="24"/>
        </w:rPr>
        <w:t>afslutningen</w:t>
      </w:r>
      <w:r w:rsidRPr="00990E07">
        <w:rPr>
          <w:sz w:val="24"/>
          <w:szCs w:val="24"/>
        </w:rPr>
        <w:t xml:space="preserve"> af studiet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virkningen</w:t>
      </w:r>
      <w:r w:rsidRPr="00990E07">
        <w:rPr>
          <w:sz w:val="24"/>
          <w:szCs w:val="24"/>
        </w:rPr>
        <w:t xml:space="preserve"> på </w:t>
      </w:r>
      <w:r w:rsidRPr="00990E07">
        <w:rPr>
          <w:spacing w:val="-1"/>
          <w:sz w:val="24"/>
          <w:szCs w:val="24"/>
        </w:rPr>
        <w:t>gennemsnits-kropsvægten</w:t>
      </w:r>
      <w:r w:rsidRPr="00990E07">
        <w:rPr>
          <w:sz w:val="24"/>
          <w:szCs w:val="24"/>
        </w:rPr>
        <w:t xml:space="preserve"> neutral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(+0,6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kg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37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vildagliptin-gruppen</w:t>
      </w:r>
      <w:r w:rsidRPr="00990E07">
        <w:rPr>
          <w:sz w:val="24"/>
          <w:szCs w:val="24"/>
        </w:rPr>
        <w:t xml:space="preserve"> 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-0,1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kg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placebo-gruppen).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DE0907" w:rsidRDefault="00D06E1C" w:rsidP="00D06E1C">
      <w:pPr>
        <w:ind w:left="851"/>
        <w:rPr>
          <w:i/>
          <w:sz w:val="24"/>
          <w:szCs w:val="24"/>
        </w:rPr>
      </w:pPr>
      <w:r w:rsidRPr="00DE0907">
        <w:rPr>
          <w:i/>
          <w:spacing w:val="-1"/>
          <w:sz w:val="24"/>
          <w:szCs w:val="24"/>
          <w:u w:val="single" w:color="000000"/>
        </w:rPr>
        <w:t>Kombination</w:t>
      </w:r>
      <w:r w:rsidRPr="00DE0907">
        <w:rPr>
          <w:i/>
          <w:sz w:val="24"/>
          <w:szCs w:val="24"/>
          <w:u w:val="single" w:color="000000"/>
        </w:rPr>
        <w:t xml:space="preserve"> </w:t>
      </w:r>
      <w:r w:rsidRPr="00DE0907">
        <w:rPr>
          <w:i/>
          <w:spacing w:val="-1"/>
          <w:sz w:val="24"/>
          <w:szCs w:val="24"/>
          <w:u w:val="single" w:color="000000"/>
        </w:rPr>
        <w:t xml:space="preserve">med </w:t>
      </w:r>
      <w:r w:rsidRPr="00DE0907">
        <w:rPr>
          <w:i/>
          <w:sz w:val="24"/>
          <w:szCs w:val="24"/>
          <w:u w:val="single" w:color="000000"/>
        </w:rPr>
        <w:t>insulin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Overskrift1"/>
        <w:spacing w:before="72" w:line="244" w:lineRule="auto"/>
        <w:ind w:left="851" w:right="-1"/>
        <w:rPr>
          <w:rFonts w:ascii="Times New Roman" w:hAnsi="Times New Roman"/>
          <w:b w:val="0"/>
          <w:sz w:val="24"/>
          <w:szCs w:val="24"/>
        </w:rPr>
      </w:pPr>
      <w:r w:rsidRPr="00F01264">
        <w:rPr>
          <w:rFonts w:ascii="Times New Roman" w:hAnsi="Times New Roman"/>
          <w:spacing w:val="-1"/>
          <w:sz w:val="24"/>
          <w:szCs w:val="24"/>
        </w:rPr>
        <w:t>Tabel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1264">
        <w:rPr>
          <w:rFonts w:ascii="Times New Roman" w:hAnsi="Times New Roman"/>
          <w:sz w:val="24"/>
          <w:szCs w:val="24"/>
        </w:rPr>
        <w:t xml:space="preserve">Bivirkninger, </w:t>
      </w:r>
      <w:r w:rsidRPr="00F01264">
        <w:rPr>
          <w:rFonts w:ascii="Times New Roman" w:hAnsi="Times New Roman"/>
          <w:spacing w:val="-1"/>
          <w:sz w:val="24"/>
          <w:szCs w:val="24"/>
        </w:rPr>
        <w:t>der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blev</w:t>
      </w:r>
      <w:r w:rsidRPr="00F01264">
        <w:rPr>
          <w:rFonts w:ascii="Times New Roman" w:hAnsi="Times New Roman"/>
          <w:sz w:val="24"/>
          <w:szCs w:val="24"/>
        </w:rPr>
        <w:t xml:space="preserve"> rapporteret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hos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patienter,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der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1"/>
          <w:sz w:val="24"/>
          <w:szCs w:val="24"/>
        </w:rPr>
        <w:t>fik</w:t>
      </w:r>
      <w:r w:rsidRPr="00F0126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vildagliptin</w:t>
      </w:r>
      <w:r w:rsidRPr="00F01264">
        <w:rPr>
          <w:rFonts w:ascii="Times New Roman" w:hAnsi="Times New Roman"/>
          <w:sz w:val="24"/>
          <w:szCs w:val="24"/>
        </w:rPr>
        <w:t xml:space="preserve"> 100 mg </w:t>
      </w:r>
      <w:r>
        <w:rPr>
          <w:rFonts w:ascii="Times New Roman" w:hAnsi="Times New Roman"/>
          <w:spacing w:val="-1"/>
          <w:sz w:val="24"/>
          <w:szCs w:val="24"/>
        </w:rPr>
        <w:t>daglig</w:t>
      </w:r>
      <w:r w:rsidRPr="00F01264">
        <w:rPr>
          <w:rFonts w:ascii="Times New Roman" w:hAnsi="Times New Roman"/>
          <w:sz w:val="24"/>
          <w:szCs w:val="24"/>
        </w:rPr>
        <w:t xml:space="preserve"> i</w:t>
      </w:r>
      <w:r w:rsidRPr="00F0126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kombination</w:t>
      </w:r>
      <w:r w:rsidRPr="00F01264">
        <w:rPr>
          <w:rFonts w:ascii="Times New Roman" w:hAnsi="Times New Roman"/>
          <w:sz w:val="24"/>
          <w:szCs w:val="24"/>
        </w:rPr>
        <w:t xml:space="preserve"> med </w:t>
      </w:r>
      <w:r w:rsidRPr="00F01264">
        <w:rPr>
          <w:rFonts w:ascii="Times New Roman" w:hAnsi="Times New Roman"/>
          <w:spacing w:val="-1"/>
          <w:sz w:val="24"/>
          <w:szCs w:val="24"/>
        </w:rPr>
        <w:t>insulin</w:t>
      </w:r>
      <w:r w:rsidRPr="00F01264">
        <w:rPr>
          <w:rFonts w:ascii="Times New Roman" w:hAnsi="Times New Roman"/>
          <w:sz w:val="24"/>
          <w:szCs w:val="24"/>
        </w:rPr>
        <w:t xml:space="preserve"> (med eller </w:t>
      </w:r>
      <w:r w:rsidRPr="00F01264">
        <w:rPr>
          <w:rFonts w:ascii="Times New Roman" w:hAnsi="Times New Roman"/>
          <w:spacing w:val="-1"/>
          <w:sz w:val="24"/>
          <w:szCs w:val="24"/>
        </w:rPr>
        <w:t>uden</w:t>
      </w:r>
      <w:r w:rsidRPr="00F01264">
        <w:rPr>
          <w:rFonts w:ascii="Times New Roman" w:hAnsi="Times New Roman"/>
          <w:sz w:val="24"/>
          <w:szCs w:val="24"/>
        </w:rPr>
        <w:t xml:space="preserve"> metformin) i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dobbeltblindede</w:t>
      </w:r>
      <w:r w:rsidRPr="00F01264">
        <w:rPr>
          <w:rFonts w:ascii="Times New Roman" w:hAnsi="Times New Roman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studier</w:t>
      </w:r>
      <w:r w:rsidRPr="00F0126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F01264">
        <w:rPr>
          <w:rFonts w:ascii="Times New Roman" w:hAnsi="Times New Roman"/>
          <w:spacing w:val="-1"/>
          <w:sz w:val="24"/>
          <w:szCs w:val="24"/>
        </w:rPr>
        <w:t>(N=371)</w:t>
      </w:r>
    </w:p>
    <w:p w:rsidR="00D06E1C" w:rsidRPr="00F01264" w:rsidRDefault="00D06E1C" w:rsidP="00D06E1C">
      <w:pPr>
        <w:spacing w:before="5"/>
        <w:ind w:left="851" w:right="-1" w:hanging="851"/>
        <w:rPr>
          <w:b/>
          <w:bCs/>
          <w:sz w:val="24"/>
          <w:szCs w:val="24"/>
        </w:rPr>
      </w:pPr>
    </w:p>
    <w:tbl>
      <w:tblPr>
        <w:tblW w:w="9278" w:type="dxa"/>
        <w:tblInd w:w="843" w:type="dxa"/>
        <w:tblLayout w:type="fixed"/>
        <w:tblLook w:val="01E0" w:firstRow="1" w:lastRow="1" w:firstColumn="1" w:lastColumn="1" w:noHBand="0" w:noVBand="0"/>
      </w:tblPr>
      <w:tblGrid>
        <w:gridCol w:w="2468"/>
        <w:gridCol w:w="6810"/>
      </w:tblGrid>
      <w:tr w:rsidR="00D06E1C" w:rsidRPr="00F01264" w:rsidTr="009A3717">
        <w:trPr>
          <w:trHeight w:val="270"/>
        </w:trPr>
        <w:tc>
          <w:tcPr>
            <w:tcW w:w="92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11"/>
              </w:tabs>
              <w:spacing w:before="5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Metabolisme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ernæring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4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11"/>
              </w:tabs>
              <w:spacing w:line="242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84"/>
              </w:tabs>
              <w:spacing w:line="242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Nedsat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blodsukker</w:t>
            </w:r>
          </w:p>
        </w:tc>
      </w:tr>
      <w:tr w:rsidR="00D06E1C" w:rsidRPr="00F01264" w:rsidTr="009A3717">
        <w:trPr>
          <w:trHeight w:val="259"/>
        </w:trPr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411"/>
                <w:tab w:val="left" w:pos="684"/>
              </w:tabs>
              <w:spacing w:line="247" w:lineRule="exact"/>
              <w:ind w:right="-1"/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411"/>
                <w:tab w:val="left" w:pos="684"/>
              </w:tabs>
              <w:spacing w:line="247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Nervesystemet</w:t>
            </w:r>
          </w:p>
        </w:tc>
      </w:tr>
      <w:tr w:rsidR="00D06E1C" w:rsidRPr="00F01264" w:rsidTr="009A3717">
        <w:trPr>
          <w:trHeight w:hRule="exact" w:val="259"/>
        </w:trPr>
        <w:tc>
          <w:tcPr>
            <w:tcW w:w="24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11"/>
              </w:tabs>
              <w:spacing w:line="242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84"/>
              </w:tabs>
              <w:spacing w:line="242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Hovedpine,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kulderystelser</w:t>
            </w:r>
          </w:p>
        </w:tc>
      </w:tr>
      <w:tr w:rsidR="00D06E1C" w:rsidRPr="00F01264" w:rsidTr="009A3717">
        <w:trPr>
          <w:trHeight w:val="259"/>
        </w:trPr>
        <w:tc>
          <w:tcPr>
            <w:tcW w:w="927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411"/>
                <w:tab w:val="left" w:pos="684"/>
              </w:tabs>
              <w:spacing w:line="247" w:lineRule="exact"/>
              <w:ind w:right="-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411"/>
                <w:tab w:val="left" w:pos="684"/>
              </w:tabs>
              <w:spacing w:line="247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Mave-tarm-kanalen</w:t>
            </w:r>
          </w:p>
        </w:tc>
      </w:tr>
      <w:tr w:rsidR="00D06E1C" w:rsidRPr="00F01264" w:rsidTr="009A3717">
        <w:trPr>
          <w:trHeight w:hRule="exact" w:val="257"/>
        </w:trPr>
        <w:tc>
          <w:tcPr>
            <w:tcW w:w="24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11"/>
              </w:tabs>
              <w:spacing w:line="242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lastRenderedPageBreak/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810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84"/>
              </w:tabs>
              <w:spacing w:line="242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Kvalme,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gastroøsofageal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reflukssygdom</w:t>
            </w:r>
          </w:p>
        </w:tc>
      </w:tr>
      <w:tr w:rsidR="00D06E1C" w:rsidRPr="00F01264" w:rsidTr="009A3717">
        <w:trPr>
          <w:trHeight w:hRule="exact" w:val="260"/>
        </w:trPr>
        <w:tc>
          <w:tcPr>
            <w:tcW w:w="24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11"/>
              </w:tabs>
              <w:spacing w:line="244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6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684"/>
              </w:tabs>
              <w:spacing w:line="244" w:lineRule="exact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Diarré,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flatulens</w:t>
            </w:r>
          </w:p>
        </w:tc>
      </w:tr>
    </w:tbl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2A15AB" w:rsidRDefault="00D06E1C" w:rsidP="00D06E1C">
      <w:pPr>
        <w:ind w:left="851"/>
        <w:rPr>
          <w:i/>
          <w:sz w:val="24"/>
          <w:szCs w:val="24"/>
        </w:rPr>
      </w:pPr>
      <w:r w:rsidRPr="002A15AB">
        <w:rPr>
          <w:i/>
          <w:spacing w:val="-1"/>
          <w:sz w:val="24"/>
          <w:szCs w:val="24"/>
        </w:rPr>
        <w:t>Beskrivelse</w:t>
      </w:r>
      <w:r w:rsidRPr="002A15AB">
        <w:rPr>
          <w:i/>
          <w:sz w:val="24"/>
          <w:szCs w:val="24"/>
        </w:rPr>
        <w:t xml:space="preserve"> af</w:t>
      </w:r>
      <w:r w:rsidRPr="002A15AB">
        <w:rPr>
          <w:i/>
          <w:spacing w:val="1"/>
          <w:sz w:val="24"/>
          <w:szCs w:val="24"/>
        </w:rPr>
        <w:t xml:space="preserve"> </w:t>
      </w:r>
      <w:r w:rsidRPr="002A15AB">
        <w:rPr>
          <w:i/>
          <w:sz w:val="24"/>
          <w:szCs w:val="24"/>
        </w:rPr>
        <w:t>udvalgte bivirkninger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I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kontrollerede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kliniske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z w:val="24"/>
          <w:szCs w:val="24"/>
        </w:rPr>
        <w:t>studier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50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to </w:t>
      </w:r>
      <w:r w:rsidRPr="00990E07">
        <w:rPr>
          <w:spacing w:val="-2"/>
          <w:sz w:val="24"/>
          <w:szCs w:val="24"/>
        </w:rPr>
        <w:t>gange</w:t>
      </w:r>
      <w:r w:rsidRPr="00990E07"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daglig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kombination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insulin,</w:t>
      </w:r>
      <w:r w:rsidRPr="00990E07">
        <w:rPr>
          <w:spacing w:val="75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eller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uden </w:t>
      </w:r>
      <w:r w:rsidRPr="00990E07">
        <w:rPr>
          <w:spacing w:val="-1"/>
          <w:sz w:val="24"/>
          <w:szCs w:val="24"/>
        </w:rPr>
        <w:t>samtidig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administration</w:t>
      </w:r>
      <w:r w:rsidRPr="00990E07">
        <w:rPr>
          <w:sz w:val="24"/>
          <w:szCs w:val="24"/>
        </w:rPr>
        <w:t xml:space="preserve">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metformin,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den </w:t>
      </w:r>
      <w:r w:rsidRPr="00990E07">
        <w:rPr>
          <w:spacing w:val="-1"/>
          <w:sz w:val="24"/>
          <w:szCs w:val="24"/>
        </w:rPr>
        <w:t>samlede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seponeringshyppighed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grundet</w:t>
      </w:r>
      <w:r w:rsidRPr="00990E07">
        <w:rPr>
          <w:spacing w:val="77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bivirkninger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0,3 %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vildagliptin-gruppen</w:t>
      </w:r>
      <w:r w:rsidRPr="00990E07">
        <w:rPr>
          <w:sz w:val="24"/>
          <w:szCs w:val="24"/>
        </w:rPr>
        <w:t xml:space="preserve"> og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0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placebo-gruppen.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</w:rPr>
        <w:t>Hyppigheden</w:t>
      </w:r>
      <w:r w:rsidRPr="00990E07">
        <w:rPr>
          <w:sz w:val="24"/>
          <w:szCs w:val="24"/>
        </w:rPr>
        <w:t xml:space="preserve"> af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hypoglykæmi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ens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de 2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behandlingsgrupper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(14,0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%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vildagliptin-gruppen</w:t>
      </w:r>
      <w:r w:rsidRPr="00990E07">
        <w:rPr>
          <w:spacing w:val="59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versus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16,4 %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placebo-gruppen).</w:t>
      </w:r>
      <w:r w:rsidRPr="00990E07">
        <w:rPr>
          <w:sz w:val="24"/>
          <w:szCs w:val="24"/>
        </w:rPr>
        <w:t xml:space="preserve"> To patienter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vildagliptin-gruppen</w:t>
      </w:r>
      <w:r w:rsidRPr="00990E07">
        <w:rPr>
          <w:sz w:val="24"/>
          <w:szCs w:val="24"/>
        </w:rPr>
        <w:t xml:space="preserve"> rapporterede 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alvorlige</w:t>
      </w:r>
      <w:r w:rsidRPr="00990E07">
        <w:rPr>
          <w:spacing w:val="77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hypoglykæmiske</w:t>
      </w:r>
      <w:r w:rsidRPr="00990E07">
        <w:rPr>
          <w:sz w:val="24"/>
          <w:szCs w:val="24"/>
        </w:rPr>
        <w:t xml:space="preserve"> tilfælde og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6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z w:val="24"/>
          <w:szCs w:val="24"/>
        </w:rPr>
        <w:t>patienter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placebo-gruppen.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3B60E3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 xml:space="preserve">Ved </w:t>
      </w:r>
      <w:r w:rsidRPr="00990E07">
        <w:rPr>
          <w:spacing w:val="-1"/>
          <w:sz w:val="24"/>
          <w:szCs w:val="24"/>
        </w:rPr>
        <w:t>afslutningen</w:t>
      </w:r>
      <w:r w:rsidRPr="00990E07">
        <w:rPr>
          <w:sz w:val="24"/>
          <w:szCs w:val="24"/>
        </w:rPr>
        <w:t xml:space="preserve"> af studiet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virkningen</w:t>
      </w:r>
      <w:r w:rsidRPr="00990E07">
        <w:rPr>
          <w:sz w:val="24"/>
          <w:szCs w:val="24"/>
        </w:rPr>
        <w:t xml:space="preserve"> på </w:t>
      </w:r>
      <w:r w:rsidRPr="00990E07">
        <w:rPr>
          <w:spacing w:val="-1"/>
          <w:sz w:val="24"/>
          <w:szCs w:val="24"/>
        </w:rPr>
        <w:t>gennemsnits-kropsvægten</w:t>
      </w:r>
      <w:r w:rsidRPr="00990E07">
        <w:rPr>
          <w:sz w:val="24"/>
          <w:szCs w:val="24"/>
        </w:rPr>
        <w:t xml:space="preserve"> neutral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(+0,6</w:t>
      </w:r>
      <w:r w:rsidRPr="00990E07">
        <w:rPr>
          <w:spacing w:val="2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kg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forhold til</w:t>
      </w:r>
      <w:r>
        <w:rPr>
          <w:sz w:val="24"/>
          <w:szCs w:val="24"/>
        </w:rPr>
        <w:t xml:space="preserve"> </w:t>
      </w:r>
      <w:r w:rsidRPr="002A15AB">
        <w:rPr>
          <w:i/>
          <w:sz w:val="24"/>
          <w:szCs w:val="24"/>
        </w:rPr>
        <w:t>baseline</w:t>
      </w:r>
      <w:r w:rsidRPr="002A15AB">
        <w:rPr>
          <w:i/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vildagliptin-gruppen</w:t>
      </w:r>
      <w:r w:rsidRPr="00990E07">
        <w:rPr>
          <w:sz w:val="24"/>
          <w:szCs w:val="24"/>
        </w:rPr>
        <w:t xml:space="preserve"> og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ingen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vægtændring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placebo-gruppen).</w:t>
      </w:r>
    </w:p>
    <w:p w:rsidR="00D06E1C" w:rsidRPr="00990E07" w:rsidRDefault="00D06E1C" w:rsidP="003B60E3">
      <w:pPr>
        <w:ind w:left="851"/>
        <w:rPr>
          <w:sz w:val="24"/>
          <w:szCs w:val="24"/>
        </w:rPr>
      </w:pPr>
    </w:p>
    <w:p w:rsidR="00D06E1C" w:rsidRPr="00990E07" w:rsidRDefault="00D06E1C" w:rsidP="003B60E3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  <w:u w:val="single" w:color="000000"/>
        </w:rPr>
        <w:t>Post-marketing</w:t>
      </w:r>
      <w:r w:rsidRPr="00990E07">
        <w:rPr>
          <w:sz w:val="24"/>
          <w:szCs w:val="24"/>
          <w:u w:val="single" w:color="000000"/>
        </w:rPr>
        <w:t xml:space="preserve"> erfaring</w:t>
      </w:r>
    </w:p>
    <w:p w:rsidR="00D06E1C" w:rsidRPr="00990E07" w:rsidRDefault="00D06E1C" w:rsidP="003B60E3">
      <w:pPr>
        <w:ind w:left="851"/>
        <w:rPr>
          <w:i/>
          <w:sz w:val="24"/>
          <w:szCs w:val="24"/>
        </w:rPr>
      </w:pPr>
    </w:p>
    <w:p w:rsidR="00D06E1C" w:rsidRPr="00F01264" w:rsidRDefault="00D06E1C" w:rsidP="003B60E3">
      <w:pPr>
        <w:pStyle w:val="Overskrift1"/>
        <w:spacing w:before="0" w:after="0"/>
        <w:ind w:left="851" w:right="-1"/>
        <w:rPr>
          <w:rFonts w:ascii="Times New Roman" w:hAnsi="Times New Roman"/>
          <w:b w:val="0"/>
          <w:sz w:val="24"/>
          <w:szCs w:val="24"/>
        </w:rPr>
      </w:pPr>
      <w:r w:rsidRPr="00F01264">
        <w:rPr>
          <w:rFonts w:ascii="Times New Roman" w:hAnsi="Times New Roman"/>
          <w:spacing w:val="-1"/>
          <w:sz w:val="24"/>
          <w:szCs w:val="24"/>
        </w:rPr>
        <w:t>Tabel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0126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1264">
        <w:rPr>
          <w:rFonts w:ascii="Times New Roman" w:hAnsi="Times New Roman"/>
          <w:sz w:val="24"/>
          <w:szCs w:val="24"/>
        </w:rPr>
        <w:t xml:space="preserve">Bivirkninger </w:t>
      </w:r>
      <w:r w:rsidRPr="00F01264">
        <w:rPr>
          <w:rFonts w:ascii="Times New Roman" w:hAnsi="Times New Roman"/>
          <w:spacing w:val="1"/>
          <w:sz w:val="24"/>
          <w:szCs w:val="24"/>
        </w:rPr>
        <w:t xml:space="preserve">fra </w:t>
      </w:r>
      <w:r w:rsidRPr="00F01264">
        <w:rPr>
          <w:rFonts w:ascii="Times New Roman" w:hAnsi="Times New Roman"/>
          <w:spacing w:val="-1"/>
          <w:sz w:val="24"/>
          <w:szCs w:val="24"/>
        </w:rPr>
        <w:t>post-marketing</w:t>
      </w:r>
    </w:p>
    <w:p w:rsidR="00D06E1C" w:rsidRPr="00F01264" w:rsidRDefault="00D06E1C" w:rsidP="003B60E3">
      <w:pPr>
        <w:ind w:left="851" w:right="-1" w:hanging="851"/>
        <w:rPr>
          <w:b/>
          <w:bCs/>
          <w:sz w:val="24"/>
          <w:szCs w:val="24"/>
        </w:rPr>
      </w:pPr>
    </w:p>
    <w:tbl>
      <w:tblPr>
        <w:tblW w:w="8788" w:type="dxa"/>
        <w:tblInd w:w="843" w:type="dxa"/>
        <w:tblLayout w:type="fixed"/>
        <w:tblLook w:val="01E0" w:firstRow="1" w:lastRow="1" w:firstColumn="1" w:lastColumn="1" w:noHBand="0" w:noVBand="0"/>
      </w:tblPr>
      <w:tblGrid>
        <w:gridCol w:w="2131"/>
        <w:gridCol w:w="6657"/>
      </w:tblGrid>
      <w:tr w:rsidR="00D06E1C" w:rsidRPr="00F01264" w:rsidTr="009A3717">
        <w:trPr>
          <w:trHeight w:val="20"/>
        </w:trPr>
        <w:tc>
          <w:tcPr>
            <w:tcW w:w="8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3B60E3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Mave-tarm-kanalen</w:t>
            </w:r>
          </w:p>
        </w:tc>
      </w:tr>
      <w:tr w:rsidR="00D06E1C" w:rsidRPr="00F01264" w:rsidTr="009A3717">
        <w:trPr>
          <w:trHeight w:val="20"/>
        </w:trPr>
        <w:tc>
          <w:tcPr>
            <w:tcW w:w="213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3B60E3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3B60E3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Pankreatitis</w:t>
            </w:r>
          </w:p>
        </w:tc>
      </w:tr>
      <w:tr w:rsidR="00D06E1C" w:rsidRPr="00F01264" w:rsidTr="009A3717">
        <w:trPr>
          <w:trHeight w:val="20"/>
        </w:trPr>
        <w:tc>
          <w:tcPr>
            <w:tcW w:w="8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3B60E3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3B60E3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Lever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galdeveje</w:t>
            </w:r>
          </w:p>
        </w:tc>
      </w:tr>
      <w:tr w:rsidR="00D06E1C" w:rsidRPr="00F01264" w:rsidTr="009A3717">
        <w:trPr>
          <w:trHeight w:val="20"/>
        </w:trPr>
        <w:tc>
          <w:tcPr>
            <w:tcW w:w="213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Hepatitis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(reversibel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ved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seponering</w:t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af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lægemidlet)</w:t>
            </w:r>
          </w:p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Unormale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leverfunktionsværdier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(reversibel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ved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seponering</w:t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af</w:t>
            </w:r>
            <w:r w:rsidRPr="00F01264">
              <w:rPr>
                <w:rFonts w:ascii="Times New Roman" w:hAnsi="Times New Roman" w:cs="Times New Roman"/>
                <w:spacing w:val="55"/>
                <w:sz w:val="24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lægemidlet)</w:t>
            </w:r>
          </w:p>
        </w:tc>
      </w:tr>
      <w:tr w:rsidR="00D06E1C" w:rsidRPr="00F01264" w:rsidTr="009A3717">
        <w:trPr>
          <w:trHeight w:val="20"/>
        </w:trPr>
        <w:tc>
          <w:tcPr>
            <w:tcW w:w="8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Knogler,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led,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muskler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bindevæv</w:t>
            </w:r>
          </w:p>
        </w:tc>
      </w:tr>
      <w:tr w:rsidR="00D06E1C" w:rsidRPr="00F01264" w:rsidTr="009A3717">
        <w:trPr>
          <w:trHeight w:val="20"/>
        </w:trPr>
        <w:tc>
          <w:tcPr>
            <w:tcW w:w="213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Myalgi</w:t>
            </w:r>
          </w:p>
        </w:tc>
      </w:tr>
      <w:tr w:rsidR="00D06E1C" w:rsidRPr="00F01264" w:rsidTr="009A3717">
        <w:trPr>
          <w:trHeight w:val="20"/>
        </w:trPr>
        <w:tc>
          <w:tcPr>
            <w:tcW w:w="8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</w:pPr>
          </w:p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 xml:space="preserve">Hud 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og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subkutane</w:t>
            </w:r>
            <w:r w:rsidRPr="00F01264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væv</w:t>
            </w:r>
          </w:p>
        </w:tc>
      </w:tr>
      <w:tr w:rsidR="00D06E1C" w:rsidRPr="00F01264" w:rsidTr="009A3717">
        <w:trPr>
          <w:trHeight w:val="20"/>
        </w:trPr>
        <w:tc>
          <w:tcPr>
            <w:tcW w:w="213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>Ikke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Urticaria</w:t>
            </w:r>
          </w:p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Eksfoliative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og</w:t>
            </w:r>
            <w:r w:rsidRPr="00F01264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bulløse hudlæsioner, herunder</w:t>
            </w:r>
            <w:r w:rsidRPr="00F01264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F01264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bulløs </w:t>
            </w: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ab/>
            </w:r>
            <w:r w:rsidRPr="00F01264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pemfigoid</w:t>
            </w:r>
          </w:p>
        </w:tc>
      </w:tr>
      <w:tr w:rsidR="00D06E1C" w:rsidRPr="00F01264" w:rsidTr="009A3717">
        <w:trPr>
          <w:trHeight w:val="20"/>
        </w:trPr>
        <w:tc>
          <w:tcPr>
            <w:tcW w:w="21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6E1C" w:rsidRDefault="00D06E1C" w:rsidP="009A3717">
            <w:pPr>
              <w:pStyle w:val="TableParagraph"/>
              <w:tabs>
                <w:tab w:val="left" w:pos="421"/>
              </w:tabs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D06E1C" w:rsidRPr="00F01264" w:rsidRDefault="00D06E1C" w:rsidP="009A3717">
            <w:pPr>
              <w:pStyle w:val="TableParagraph"/>
              <w:tabs>
                <w:tab w:val="left" w:pos="421"/>
              </w:tabs>
              <w:ind w:left="96"/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</w:pPr>
          </w:p>
        </w:tc>
      </w:tr>
    </w:tbl>
    <w:p w:rsidR="00D06E1C" w:rsidRDefault="00D06E1C" w:rsidP="00D06E1C">
      <w:pPr>
        <w:ind w:left="851" w:right="-1" w:hanging="851"/>
        <w:rPr>
          <w:b/>
          <w:sz w:val="24"/>
          <w:szCs w:val="24"/>
        </w:rPr>
      </w:pPr>
    </w:p>
    <w:p w:rsidR="00D06E1C" w:rsidRPr="003952CE" w:rsidRDefault="00D06E1C" w:rsidP="00D06E1C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D06E1C" w:rsidRPr="003952CE" w:rsidRDefault="00D06E1C" w:rsidP="00D06E1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 xml:space="preserve">Når lægemidlet er godkendt, er indberetning af formodede bivirkninger vigtig. Det muliggør løbende overvågning af benefit/risk-forholdet for lægemidlet. </w:t>
      </w:r>
      <w:r w:rsidR="00033518">
        <w:rPr>
          <w:sz w:val="24"/>
          <w:szCs w:val="24"/>
        </w:rPr>
        <w:t>Sundhedspersoner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D06E1C" w:rsidRPr="003952CE" w:rsidRDefault="00D06E1C" w:rsidP="00D06E1C">
      <w:pPr>
        <w:tabs>
          <w:tab w:val="left" w:pos="2440"/>
        </w:tabs>
        <w:ind w:left="851"/>
        <w:rPr>
          <w:sz w:val="24"/>
          <w:szCs w:val="24"/>
        </w:rPr>
      </w:pPr>
    </w:p>
    <w:p w:rsidR="00D06E1C" w:rsidRPr="003952CE" w:rsidRDefault="00D06E1C" w:rsidP="00D06E1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D06E1C" w:rsidRPr="003952CE" w:rsidRDefault="00D06E1C" w:rsidP="00D06E1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D06E1C" w:rsidRPr="003952CE" w:rsidRDefault="00D06E1C" w:rsidP="00D06E1C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D06E1C" w:rsidRPr="00553A4B" w:rsidRDefault="00D06E1C" w:rsidP="00D06E1C">
      <w:pPr>
        <w:ind w:left="851"/>
        <w:rPr>
          <w:sz w:val="24"/>
          <w:szCs w:val="24"/>
        </w:rPr>
      </w:pPr>
      <w:r w:rsidRPr="00553A4B">
        <w:rPr>
          <w:sz w:val="24"/>
          <w:szCs w:val="24"/>
        </w:rPr>
        <w:t>Websted: www.meldenbivirkning.dk</w:t>
      </w:r>
    </w:p>
    <w:p w:rsidR="00033518" w:rsidRPr="00553A4B" w:rsidRDefault="00033518">
      <w:pPr>
        <w:rPr>
          <w:b/>
          <w:sz w:val="24"/>
          <w:szCs w:val="24"/>
        </w:rPr>
      </w:pPr>
      <w:r w:rsidRPr="00553A4B">
        <w:rPr>
          <w:b/>
          <w:sz w:val="24"/>
          <w:szCs w:val="24"/>
        </w:rPr>
        <w:br w:type="page"/>
      </w:r>
    </w:p>
    <w:p w:rsidR="00D06E1C" w:rsidRPr="00553A4B" w:rsidRDefault="00D06E1C" w:rsidP="00D06E1C">
      <w:pPr>
        <w:ind w:left="851" w:right="-1" w:hanging="851"/>
        <w:rPr>
          <w:b/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4.9</w:t>
      </w:r>
      <w:r w:rsidRPr="00F01264">
        <w:rPr>
          <w:b/>
          <w:sz w:val="24"/>
          <w:szCs w:val="24"/>
        </w:rPr>
        <w:tab/>
        <w:t>Overdosering</w:t>
      </w:r>
    </w:p>
    <w:p w:rsidR="00D06E1C" w:rsidRDefault="00D06E1C" w:rsidP="00D06E1C">
      <w:pPr>
        <w:ind w:left="851"/>
        <w:rPr>
          <w:spacing w:val="63"/>
          <w:sz w:val="24"/>
          <w:szCs w:val="24"/>
        </w:rPr>
      </w:pPr>
      <w:r w:rsidRPr="00990E07">
        <w:rPr>
          <w:spacing w:val="-1"/>
          <w:sz w:val="24"/>
          <w:szCs w:val="24"/>
        </w:rPr>
        <w:t>Information</w:t>
      </w:r>
      <w:r w:rsidRPr="00990E07">
        <w:rPr>
          <w:sz w:val="24"/>
          <w:szCs w:val="24"/>
        </w:rPr>
        <w:t xml:space="preserve"> 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overdosering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begrænset.</w:t>
      </w:r>
      <w:r w:rsidRPr="00990E07">
        <w:rPr>
          <w:spacing w:val="63"/>
          <w:sz w:val="24"/>
          <w:szCs w:val="24"/>
        </w:rPr>
        <w:t xml:space="preserve"> </w:t>
      </w:r>
    </w:p>
    <w:p w:rsidR="00D06E1C" w:rsidRDefault="00D06E1C" w:rsidP="00D06E1C">
      <w:pPr>
        <w:ind w:left="851"/>
        <w:rPr>
          <w:spacing w:val="63"/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>
        <w:rPr>
          <w:spacing w:val="-2"/>
          <w:sz w:val="24"/>
          <w:szCs w:val="24"/>
          <w:u w:val="single" w:color="000000"/>
        </w:rPr>
        <w:t>S</w:t>
      </w:r>
      <w:r w:rsidRPr="00990E07">
        <w:rPr>
          <w:spacing w:val="-2"/>
          <w:sz w:val="24"/>
          <w:szCs w:val="24"/>
          <w:u w:val="single" w:color="000000"/>
        </w:rPr>
        <w:t>ymptomer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</w:rPr>
        <w:t>Oplysningerne</w:t>
      </w:r>
      <w:r w:rsidRPr="00990E07">
        <w:rPr>
          <w:sz w:val="24"/>
          <w:szCs w:val="24"/>
        </w:rPr>
        <w:t xml:space="preserve"> 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de </w:t>
      </w:r>
      <w:r w:rsidRPr="00990E07">
        <w:rPr>
          <w:spacing w:val="-1"/>
          <w:sz w:val="24"/>
          <w:szCs w:val="24"/>
        </w:rPr>
        <w:t>sandsynlige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symptomer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på </w:t>
      </w:r>
      <w:r w:rsidRPr="00990E07">
        <w:rPr>
          <w:spacing w:val="-1"/>
          <w:sz w:val="24"/>
          <w:szCs w:val="24"/>
        </w:rPr>
        <w:t>overdosering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taget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fra 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studie af tolerabilitet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af</w:t>
      </w:r>
      <w:r w:rsidRPr="00990E07">
        <w:rPr>
          <w:spacing w:val="67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stigende</w:t>
      </w:r>
      <w:r w:rsidRPr="00990E07">
        <w:rPr>
          <w:sz w:val="24"/>
          <w:szCs w:val="24"/>
        </w:rPr>
        <w:t xml:space="preserve"> doser hos </w:t>
      </w:r>
      <w:r w:rsidRPr="00990E07">
        <w:rPr>
          <w:spacing w:val="-1"/>
          <w:sz w:val="24"/>
          <w:szCs w:val="24"/>
        </w:rPr>
        <w:t>raske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forsøgspersoner,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som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fik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 xml:space="preserve">Vildagliptin </w:t>
      </w:r>
      <w:r>
        <w:rPr>
          <w:spacing w:val="-1"/>
          <w:sz w:val="24"/>
          <w:szCs w:val="24"/>
        </w:rPr>
        <w:t>"AET"</w:t>
      </w:r>
      <w:r w:rsidRPr="00990E07">
        <w:rPr>
          <w:sz w:val="24"/>
          <w:szCs w:val="24"/>
        </w:rPr>
        <w:t xml:space="preserve"> 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10</w:t>
      </w:r>
      <w:r w:rsidRPr="00990E07">
        <w:rPr>
          <w:spacing w:val="5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dage.</w:t>
      </w:r>
      <w:r w:rsidRPr="00990E07">
        <w:rPr>
          <w:sz w:val="24"/>
          <w:szCs w:val="24"/>
        </w:rPr>
        <w:t xml:space="preserve"> Ved 400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var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tre tilfælde af</w:t>
      </w:r>
      <w:r w:rsidRPr="00990E07">
        <w:rPr>
          <w:spacing w:val="47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muskelsmerter,</w:t>
      </w:r>
      <w:r w:rsidRPr="00990E07">
        <w:rPr>
          <w:sz w:val="24"/>
          <w:szCs w:val="24"/>
        </w:rPr>
        <w:t xml:space="preserve"> 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enkelt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tilfælde</w:t>
      </w:r>
      <w:r w:rsidRPr="00990E07">
        <w:rPr>
          <w:sz w:val="24"/>
          <w:szCs w:val="24"/>
        </w:rPr>
        <w:t xml:space="preserve"> af </w:t>
      </w:r>
      <w:r w:rsidRPr="00990E07">
        <w:rPr>
          <w:spacing w:val="-1"/>
          <w:sz w:val="24"/>
          <w:szCs w:val="24"/>
        </w:rPr>
        <w:t>mild</w:t>
      </w:r>
      <w:r w:rsidRPr="00990E07">
        <w:rPr>
          <w:sz w:val="24"/>
          <w:szCs w:val="24"/>
        </w:rPr>
        <w:t xml:space="preserve"> 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forbigående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paræstesi,</w:t>
      </w:r>
      <w:r w:rsidRPr="00990E07">
        <w:rPr>
          <w:sz w:val="24"/>
          <w:szCs w:val="24"/>
        </w:rPr>
        <w:t xml:space="preserve"> feber, ødem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en </w:t>
      </w:r>
      <w:r w:rsidRPr="00990E07">
        <w:rPr>
          <w:spacing w:val="-1"/>
          <w:sz w:val="24"/>
          <w:szCs w:val="24"/>
        </w:rPr>
        <w:t>forbigående</w:t>
      </w:r>
      <w:r w:rsidRPr="00990E07">
        <w:rPr>
          <w:spacing w:val="85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stigning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lipaseniveauerne.</w:t>
      </w:r>
      <w:r w:rsidRPr="00990E07">
        <w:rPr>
          <w:sz w:val="24"/>
          <w:szCs w:val="24"/>
        </w:rPr>
        <w:t xml:space="preserve"> Ved 600</w:t>
      </w:r>
      <w:r w:rsidRPr="00990E07">
        <w:rPr>
          <w:spacing w:val="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mg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oplevede</w:t>
      </w:r>
      <w:r w:rsidRPr="00990E07">
        <w:rPr>
          <w:sz w:val="24"/>
          <w:szCs w:val="24"/>
        </w:rPr>
        <w:t xml:space="preserve"> en </w:t>
      </w:r>
      <w:r w:rsidRPr="00990E07">
        <w:rPr>
          <w:spacing w:val="-1"/>
          <w:sz w:val="24"/>
          <w:szCs w:val="24"/>
        </w:rPr>
        <w:t>forsøgsperson</w:t>
      </w:r>
      <w:r w:rsidRPr="00990E07">
        <w:rPr>
          <w:sz w:val="24"/>
          <w:szCs w:val="24"/>
        </w:rPr>
        <w:t xml:space="preserve"> ødem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hænder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fødder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 w:rsidRPr="00990E07">
        <w:rPr>
          <w:spacing w:val="-1"/>
          <w:sz w:val="24"/>
          <w:szCs w:val="24"/>
        </w:rPr>
        <w:t>stigning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kreatininfosfokinase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(CPK),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aspartataminotransferase</w:t>
      </w:r>
      <w:r w:rsidRPr="00990E07">
        <w:rPr>
          <w:sz w:val="24"/>
          <w:szCs w:val="24"/>
        </w:rPr>
        <w:t xml:space="preserve"> (ASAT), </w:t>
      </w:r>
      <w:r w:rsidRPr="00990E07">
        <w:rPr>
          <w:spacing w:val="-2"/>
          <w:sz w:val="24"/>
          <w:szCs w:val="24"/>
        </w:rPr>
        <w:t>C-reaktivt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protein </w:t>
      </w:r>
      <w:r w:rsidRPr="00990E07">
        <w:rPr>
          <w:spacing w:val="-1"/>
          <w:sz w:val="24"/>
          <w:szCs w:val="24"/>
        </w:rPr>
        <w:t>(CRP)</w:t>
      </w:r>
      <w:r w:rsidRPr="00990E07">
        <w:rPr>
          <w:sz w:val="24"/>
          <w:szCs w:val="24"/>
        </w:rPr>
        <w:t xml:space="preserve"> og</w:t>
      </w:r>
      <w:r w:rsidRPr="00990E07">
        <w:rPr>
          <w:spacing w:val="123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myoglobin.</w:t>
      </w:r>
      <w:r w:rsidRPr="00990E07">
        <w:rPr>
          <w:sz w:val="24"/>
          <w:szCs w:val="24"/>
        </w:rPr>
        <w:t xml:space="preserve"> Tre andre </w:t>
      </w:r>
      <w:r w:rsidRPr="00990E07">
        <w:rPr>
          <w:spacing w:val="-1"/>
          <w:sz w:val="24"/>
          <w:szCs w:val="24"/>
        </w:rPr>
        <w:t>forsøgspersoner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oplevede</w:t>
      </w:r>
      <w:r w:rsidRPr="00990E07">
        <w:rPr>
          <w:sz w:val="24"/>
          <w:szCs w:val="24"/>
        </w:rPr>
        <w:t xml:space="preserve"> ødem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fødderne </w:t>
      </w:r>
      <w:r w:rsidRPr="00990E07">
        <w:rPr>
          <w:spacing w:val="-2"/>
          <w:sz w:val="24"/>
          <w:szCs w:val="24"/>
        </w:rPr>
        <w:t>med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paræstesi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i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to </w:t>
      </w:r>
      <w:r w:rsidRPr="00990E07">
        <w:rPr>
          <w:spacing w:val="-1"/>
          <w:sz w:val="24"/>
          <w:szCs w:val="24"/>
        </w:rPr>
        <w:t>tilfælde.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Alle</w:t>
      </w:r>
      <w:r w:rsidRPr="00990E07">
        <w:rPr>
          <w:spacing w:val="73"/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symptomer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laboratorieabnormaliteter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blev</w:t>
      </w:r>
      <w:r w:rsidRPr="00990E07">
        <w:rPr>
          <w:spacing w:val="-2"/>
          <w:sz w:val="24"/>
          <w:szCs w:val="24"/>
        </w:rPr>
        <w:t xml:space="preserve"> </w:t>
      </w:r>
      <w:r w:rsidRPr="00990E07">
        <w:rPr>
          <w:sz w:val="24"/>
          <w:szCs w:val="24"/>
        </w:rPr>
        <w:t>afhjulpet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uden behandling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efter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z w:val="24"/>
          <w:szCs w:val="24"/>
        </w:rPr>
        <w:t>seponering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>af</w:t>
      </w:r>
      <w:r w:rsidRPr="00990E07">
        <w:rPr>
          <w:spacing w:val="37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forsøgsmedicinen.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pacing w:val="-1"/>
          <w:sz w:val="24"/>
          <w:szCs w:val="24"/>
          <w:u w:val="single" w:color="000000"/>
        </w:rPr>
        <w:t>Behandling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  <w:r w:rsidRPr="00990E07">
        <w:rPr>
          <w:sz w:val="24"/>
          <w:szCs w:val="24"/>
        </w:rPr>
        <w:t>I</w:t>
      </w:r>
      <w:r w:rsidRPr="00990E07">
        <w:rPr>
          <w:spacing w:val="-4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tilfælde</w:t>
      </w:r>
      <w:r w:rsidRPr="00990E07">
        <w:rPr>
          <w:sz w:val="24"/>
          <w:szCs w:val="24"/>
        </w:rPr>
        <w:t xml:space="preserve"> af en </w:t>
      </w:r>
      <w:r w:rsidRPr="00990E07">
        <w:rPr>
          <w:spacing w:val="-1"/>
          <w:sz w:val="24"/>
          <w:szCs w:val="24"/>
        </w:rPr>
        <w:t>overdosering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anbefales understøttende </w:t>
      </w:r>
      <w:r w:rsidRPr="00990E07">
        <w:rPr>
          <w:spacing w:val="-1"/>
          <w:sz w:val="24"/>
          <w:szCs w:val="24"/>
        </w:rPr>
        <w:t>behandling.</w:t>
      </w:r>
      <w:r w:rsidRPr="00990E07">
        <w:rPr>
          <w:spacing w:val="5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Vildagliptin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kan</w:t>
      </w:r>
      <w:r w:rsidRPr="00990E07">
        <w:rPr>
          <w:sz w:val="24"/>
          <w:szCs w:val="24"/>
        </w:rPr>
        <w:t xml:space="preserve"> </w:t>
      </w:r>
      <w:r w:rsidRPr="00990E07">
        <w:rPr>
          <w:spacing w:val="-2"/>
          <w:sz w:val="24"/>
          <w:szCs w:val="24"/>
        </w:rPr>
        <w:t>ikke</w:t>
      </w:r>
      <w:r w:rsidRPr="00990E07">
        <w:rPr>
          <w:sz w:val="24"/>
          <w:szCs w:val="24"/>
        </w:rPr>
        <w:t xml:space="preserve"> fjernes </w:t>
      </w:r>
      <w:r w:rsidRPr="00990E07">
        <w:rPr>
          <w:spacing w:val="-1"/>
          <w:sz w:val="24"/>
          <w:szCs w:val="24"/>
        </w:rPr>
        <w:t>ved</w:t>
      </w:r>
      <w:r w:rsidRPr="00990E07">
        <w:rPr>
          <w:spacing w:val="95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hæmodialyse.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Hydrolysens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hovedmetabolit</w:t>
      </w:r>
      <w:r w:rsidRPr="00990E07">
        <w:rPr>
          <w:spacing w:val="1"/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 xml:space="preserve">(LAY </w:t>
      </w:r>
      <w:r w:rsidRPr="00990E07">
        <w:rPr>
          <w:sz w:val="24"/>
          <w:szCs w:val="24"/>
        </w:rPr>
        <w:t xml:space="preserve">151) </w:t>
      </w:r>
      <w:r w:rsidRPr="00990E07">
        <w:rPr>
          <w:spacing w:val="-1"/>
          <w:sz w:val="24"/>
          <w:szCs w:val="24"/>
        </w:rPr>
        <w:t>kan</w:t>
      </w:r>
      <w:r w:rsidRPr="00990E07">
        <w:rPr>
          <w:spacing w:val="3"/>
          <w:sz w:val="24"/>
          <w:szCs w:val="24"/>
        </w:rPr>
        <w:t xml:space="preserve"> </w:t>
      </w:r>
      <w:r w:rsidRPr="00990E07">
        <w:rPr>
          <w:sz w:val="24"/>
          <w:szCs w:val="24"/>
        </w:rPr>
        <w:t>dog</w:t>
      </w:r>
      <w:r w:rsidRPr="00990E07">
        <w:rPr>
          <w:spacing w:val="-3"/>
          <w:sz w:val="24"/>
          <w:szCs w:val="24"/>
        </w:rPr>
        <w:t xml:space="preserve"> </w:t>
      </w:r>
      <w:r w:rsidRPr="00990E07">
        <w:rPr>
          <w:sz w:val="24"/>
          <w:szCs w:val="24"/>
        </w:rPr>
        <w:t xml:space="preserve">fjernes </w:t>
      </w:r>
      <w:r w:rsidRPr="00990E07">
        <w:rPr>
          <w:spacing w:val="-1"/>
          <w:sz w:val="24"/>
          <w:szCs w:val="24"/>
        </w:rPr>
        <w:t>ved</w:t>
      </w:r>
      <w:r w:rsidRPr="00990E07">
        <w:rPr>
          <w:sz w:val="24"/>
          <w:szCs w:val="24"/>
        </w:rPr>
        <w:t xml:space="preserve"> </w:t>
      </w:r>
      <w:r w:rsidRPr="00990E07">
        <w:rPr>
          <w:spacing w:val="-1"/>
          <w:sz w:val="24"/>
          <w:szCs w:val="24"/>
        </w:rPr>
        <w:t>hæmodialyse.</w:t>
      </w:r>
    </w:p>
    <w:p w:rsidR="00D06E1C" w:rsidRPr="00990E07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4.10</w:t>
      </w:r>
      <w:r w:rsidRPr="00F01264">
        <w:rPr>
          <w:b/>
          <w:sz w:val="24"/>
          <w:szCs w:val="24"/>
        </w:rPr>
        <w:tab/>
        <w:t>Udlevering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5.</w:t>
      </w:r>
      <w:r w:rsidRPr="00F01264">
        <w:rPr>
          <w:b/>
          <w:sz w:val="24"/>
          <w:szCs w:val="24"/>
        </w:rPr>
        <w:tab/>
        <w:t>FARMAKOLOGISKE EGENSKABER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5.1</w:t>
      </w:r>
      <w:r w:rsidRPr="00F01264">
        <w:rPr>
          <w:b/>
          <w:sz w:val="24"/>
          <w:szCs w:val="24"/>
        </w:rPr>
        <w:tab/>
        <w:t>Farmakodynamiske egenskaber</w:t>
      </w:r>
    </w:p>
    <w:p w:rsidR="00033518" w:rsidRDefault="00033518" w:rsidP="00033518">
      <w:pPr>
        <w:pStyle w:val="Brdtekst"/>
        <w:ind w:left="851" w:right="-1"/>
        <w:rPr>
          <w:spacing w:val="-1"/>
          <w:sz w:val="24"/>
          <w:szCs w:val="24"/>
          <w:lang w:val="da-DK"/>
        </w:rPr>
      </w:pPr>
      <w:r w:rsidRPr="00033518">
        <w:rPr>
          <w:spacing w:val="-1"/>
          <w:sz w:val="24"/>
          <w:szCs w:val="24"/>
          <w:lang w:val="da-DK"/>
        </w:rPr>
        <w:t>Farmakoterapeutisk klassifikation: Lægemidler til diabetes, dipeptidylpeptidase 4 (DPP-4)-hæmmere, ATC-kode: A10BH02</w:t>
      </w:r>
      <w:r>
        <w:rPr>
          <w:spacing w:val="-1"/>
          <w:sz w:val="24"/>
          <w:szCs w:val="24"/>
          <w:lang w:val="da-DK"/>
        </w:rPr>
        <w:t>.</w:t>
      </w:r>
    </w:p>
    <w:p w:rsidR="00033518" w:rsidRPr="00033518" w:rsidRDefault="00033518" w:rsidP="00033518">
      <w:pPr>
        <w:pStyle w:val="Brdtekst"/>
        <w:ind w:left="851" w:right="-1"/>
        <w:rPr>
          <w:spacing w:val="-1"/>
          <w:sz w:val="24"/>
          <w:szCs w:val="24"/>
          <w:lang w:val="da-DK"/>
        </w:rPr>
      </w:pPr>
    </w:p>
    <w:p w:rsidR="00D06E1C" w:rsidRDefault="00D06E1C" w:rsidP="00D06E1C">
      <w:pPr>
        <w:pStyle w:val="Brdtekst"/>
        <w:ind w:left="851" w:right="-1"/>
        <w:rPr>
          <w:rFonts w:cs="Times New Roman"/>
          <w:spacing w:val="75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tilhører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klassen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ø-celle-forstærkere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en potent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selektiv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DPP-4-hæmmer.</w:t>
      </w:r>
      <w:r w:rsidRPr="00F01264">
        <w:rPr>
          <w:rFonts w:cs="Times New Roman"/>
          <w:spacing w:val="75"/>
          <w:sz w:val="24"/>
          <w:szCs w:val="24"/>
          <w:lang w:val="da-DK"/>
        </w:rPr>
        <w:t xml:space="preserve"> </w:t>
      </w:r>
    </w:p>
    <w:p w:rsidR="00D06E1C" w:rsidRDefault="00D06E1C" w:rsidP="00D06E1C">
      <w:pPr>
        <w:pStyle w:val="Brdtekst"/>
        <w:ind w:left="851" w:right="-1"/>
        <w:rPr>
          <w:rFonts w:cs="Times New Roman"/>
          <w:spacing w:val="-1"/>
          <w:sz w:val="24"/>
          <w:szCs w:val="24"/>
          <w:u w:val="single" w:color="000000"/>
          <w:lang w:val="da-DK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Virkningsmekanisme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resulterer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hurtig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fuldstændig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hæmning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DPP-4-aktiviteten,</w:t>
      </w:r>
      <w:r w:rsidRPr="00F0126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hvilket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resulterer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øgede</w:t>
      </w:r>
      <w:r w:rsidRPr="00F01264">
        <w:rPr>
          <w:rFonts w:cs="Times New Roman"/>
          <w:sz w:val="24"/>
          <w:szCs w:val="24"/>
          <w:lang w:val="da-DK"/>
        </w:rPr>
        <w:t xml:space="preserve"> fastende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postprandiale </w:t>
      </w:r>
      <w:r w:rsidRPr="00F01264">
        <w:rPr>
          <w:rFonts w:cs="Times New Roman"/>
          <w:spacing w:val="-1"/>
          <w:sz w:val="24"/>
          <w:szCs w:val="24"/>
          <w:lang w:val="da-DK"/>
        </w:rPr>
        <w:t>endogene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niveauer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inkretinhormonerne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GLP-</w:t>
      </w:r>
      <w:r>
        <w:rPr>
          <w:rFonts w:cs="Times New Roman"/>
          <w:spacing w:val="-1"/>
          <w:sz w:val="24"/>
          <w:szCs w:val="24"/>
          <w:lang w:val="da-DK"/>
        </w:rPr>
        <w:t xml:space="preserve">1 </w:t>
      </w:r>
      <w:r w:rsidRPr="00F01264">
        <w:rPr>
          <w:rFonts w:cs="Times New Roman"/>
          <w:spacing w:val="-1"/>
          <w:sz w:val="24"/>
          <w:szCs w:val="24"/>
          <w:lang w:val="da-DK"/>
        </w:rPr>
        <w:t>(glukagonlignende</w:t>
      </w:r>
      <w:r w:rsidRPr="00F01264">
        <w:rPr>
          <w:rFonts w:cs="Times New Roman"/>
          <w:sz w:val="24"/>
          <w:szCs w:val="24"/>
          <w:lang w:val="da-DK"/>
        </w:rPr>
        <w:t xml:space="preserve"> peptid 1)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GIP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(glucoseafhængigt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insulinotropt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polypeptid).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2"/>
          <w:sz w:val="24"/>
          <w:szCs w:val="24"/>
          <w:u w:val="single" w:color="000000"/>
          <w:lang w:val="da-DK"/>
        </w:rPr>
        <w:t xml:space="preserve">Farmakodynamisk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virkning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Ved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</w:t>
      </w:r>
      <w:r w:rsidRPr="00F01264">
        <w:rPr>
          <w:rFonts w:cs="Times New Roman"/>
          <w:sz w:val="24"/>
          <w:szCs w:val="24"/>
          <w:lang w:val="da-DK"/>
        </w:rPr>
        <w:t xml:space="preserve"> de </w:t>
      </w:r>
      <w:r w:rsidRPr="00F01264">
        <w:rPr>
          <w:rFonts w:cs="Times New Roman"/>
          <w:spacing w:val="-1"/>
          <w:sz w:val="24"/>
          <w:szCs w:val="24"/>
          <w:lang w:val="da-DK"/>
        </w:rPr>
        <w:t>endogene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niveauer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disse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inkretinhormoner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betacellernes </w:t>
      </w:r>
      <w:r w:rsidRPr="00F01264">
        <w:rPr>
          <w:rFonts w:cs="Times New Roman"/>
          <w:spacing w:val="-1"/>
          <w:sz w:val="24"/>
          <w:szCs w:val="24"/>
          <w:lang w:val="da-DK"/>
        </w:rPr>
        <w:t>følsomhed</w:t>
      </w:r>
      <w:r>
        <w:rPr>
          <w:rFonts w:cs="Times New Roman"/>
          <w:spacing w:val="-1"/>
          <w:sz w:val="24"/>
          <w:szCs w:val="24"/>
          <w:lang w:val="da-DK"/>
        </w:rPr>
        <w:t xml:space="preserve"> o</w:t>
      </w:r>
      <w:r w:rsidRPr="00F01264">
        <w:rPr>
          <w:rFonts w:cs="Times New Roman"/>
          <w:spacing w:val="-1"/>
          <w:sz w:val="24"/>
          <w:szCs w:val="24"/>
          <w:lang w:val="da-DK"/>
        </w:rPr>
        <w:t>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glucose,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dermed</w:t>
      </w:r>
      <w:r w:rsidRPr="00F01264">
        <w:rPr>
          <w:rFonts w:cs="Times New Roman"/>
          <w:sz w:val="24"/>
          <w:szCs w:val="24"/>
          <w:lang w:val="da-DK"/>
        </w:rPr>
        <w:t xml:space="preserve"> forbedres den </w:t>
      </w:r>
      <w:r w:rsidRPr="00F01264">
        <w:rPr>
          <w:rFonts w:cs="Times New Roman"/>
          <w:spacing w:val="-1"/>
          <w:sz w:val="24"/>
          <w:szCs w:val="24"/>
          <w:lang w:val="da-DK"/>
        </w:rPr>
        <w:t>glucoseafhængige</w:t>
      </w:r>
      <w:r w:rsidRPr="00F01264">
        <w:rPr>
          <w:rFonts w:cs="Times New Roman"/>
          <w:sz w:val="24"/>
          <w:szCs w:val="24"/>
          <w:lang w:val="da-DK"/>
        </w:rPr>
        <w:t xml:space="preserve"> insulinsekretion.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Behandling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50-100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type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2-diabetes</w:t>
      </w:r>
      <w:r w:rsidRPr="00F01264">
        <w:rPr>
          <w:rFonts w:cs="Times New Roman"/>
          <w:sz w:val="24"/>
          <w:szCs w:val="24"/>
          <w:lang w:val="da-DK"/>
        </w:rPr>
        <w:t xml:space="preserve"> forbedrede </w:t>
      </w:r>
      <w:r w:rsidRPr="00F01264">
        <w:rPr>
          <w:rFonts w:cs="Times New Roman"/>
          <w:spacing w:val="-1"/>
          <w:sz w:val="24"/>
          <w:szCs w:val="24"/>
          <w:lang w:val="da-DK"/>
        </w:rPr>
        <w:t>markørerne</w:t>
      </w:r>
      <w:r w:rsidRPr="00F01264">
        <w:rPr>
          <w:rFonts w:cs="Times New Roman"/>
          <w:sz w:val="24"/>
          <w:szCs w:val="24"/>
          <w:lang w:val="da-DK"/>
        </w:rPr>
        <w:t xml:space="preserve"> for</w:t>
      </w:r>
      <w:r w:rsidRPr="00F0126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betacellefunktionen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signifikant,</w:t>
      </w:r>
      <w:r w:rsidRPr="00F01264">
        <w:rPr>
          <w:rFonts w:cs="Times New Roman"/>
          <w:sz w:val="24"/>
          <w:szCs w:val="24"/>
          <w:lang w:val="da-DK"/>
        </w:rPr>
        <w:t xml:space="preserve"> herunder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HOMA-</w:t>
      </w:r>
      <w:r w:rsidRPr="00F01264">
        <w:rPr>
          <w:rFonts w:eastAsia="Symbol" w:cs="Times New Roman"/>
          <w:spacing w:val="-1"/>
          <w:sz w:val="24"/>
          <w:szCs w:val="24"/>
          <w:lang w:val="da-DK"/>
        </w:rPr>
        <w:t>b</w:t>
      </w:r>
      <w:r w:rsidRPr="00F01264">
        <w:rPr>
          <w:rFonts w:eastAsia="Symbol" w:cs="Times New Roman"/>
          <w:spacing w:val="8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(Homeostasis</w:t>
      </w:r>
      <w:r w:rsidRPr="00F01264">
        <w:rPr>
          <w:rFonts w:cs="Times New Roman"/>
          <w:sz w:val="24"/>
          <w:szCs w:val="24"/>
          <w:lang w:val="da-DK"/>
        </w:rPr>
        <w:t xml:space="preserve"> Model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Assessment-</w:t>
      </w:r>
      <w:r w:rsidRPr="00F01264">
        <w:rPr>
          <w:rFonts w:eastAsia="Symbol" w:cs="Times New Roman"/>
          <w:sz w:val="24"/>
          <w:szCs w:val="24"/>
          <w:lang w:val="da-DK"/>
        </w:rPr>
        <w:t>b</w:t>
      </w:r>
      <w:r w:rsidRPr="00F01264">
        <w:rPr>
          <w:rFonts w:cs="Times New Roman"/>
          <w:sz w:val="24"/>
          <w:szCs w:val="24"/>
          <w:lang w:val="da-DK"/>
        </w:rPr>
        <w:t>), forholdet</w:t>
      </w:r>
      <w:r w:rsidRPr="00F01264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mellem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proinsulin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insulin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målinger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betacellereaktionsevnen</w:t>
      </w:r>
      <w:r w:rsidRPr="00F01264">
        <w:rPr>
          <w:rFonts w:cs="Times New Roman"/>
          <w:sz w:val="24"/>
          <w:szCs w:val="24"/>
          <w:lang w:val="da-DK"/>
        </w:rPr>
        <w:t xml:space="preserve"> fra den </w:t>
      </w:r>
      <w:r w:rsidRPr="00F01264">
        <w:rPr>
          <w:rFonts w:cs="Times New Roman"/>
          <w:spacing w:val="-1"/>
          <w:sz w:val="24"/>
          <w:szCs w:val="24"/>
          <w:lang w:val="da-DK"/>
        </w:rPr>
        <w:t>hyppigst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anvendte</w:t>
      </w:r>
      <w:r w:rsidRPr="00F01264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måltidstolerancetest.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Hos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ikke-diabetiske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personer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(normal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glykæmi)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stimulerer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insulinsekretionen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sænker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glucoseniveauet.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forbedrer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også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alfacellernes </w:t>
      </w:r>
      <w:r w:rsidRPr="00F01264">
        <w:rPr>
          <w:rFonts w:cs="Times New Roman"/>
          <w:spacing w:val="-1"/>
          <w:sz w:val="24"/>
          <w:szCs w:val="24"/>
          <w:lang w:val="da-DK"/>
        </w:rPr>
        <w:t>følsomhed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glucose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</w:t>
      </w:r>
      <w:r w:rsidRPr="00F01264">
        <w:rPr>
          <w:rFonts w:cs="Times New Roman"/>
          <w:sz w:val="24"/>
          <w:szCs w:val="24"/>
          <w:lang w:val="da-DK"/>
        </w:rPr>
        <w:t xml:space="preserve"> de </w:t>
      </w:r>
      <w:r w:rsidRPr="00F01264">
        <w:rPr>
          <w:rFonts w:cs="Times New Roman"/>
          <w:spacing w:val="-1"/>
          <w:sz w:val="24"/>
          <w:szCs w:val="24"/>
          <w:lang w:val="da-DK"/>
        </w:rPr>
        <w:t>endogene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GLP-1-niveauer,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resulterer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glucosepassende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glukagonsekretion.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Den</w:t>
      </w:r>
      <w:r w:rsidRPr="00F01264">
        <w:rPr>
          <w:rFonts w:cs="Times New Roman"/>
          <w:sz w:val="24"/>
          <w:szCs w:val="24"/>
          <w:lang w:val="da-DK"/>
        </w:rPr>
        <w:t xml:space="preserve"> større </w:t>
      </w:r>
      <w:r w:rsidRPr="00F01264">
        <w:rPr>
          <w:rFonts w:cs="Times New Roman"/>
          <w:spacing w:val="-1"/>
          <w:sz w:val="24"/>
          <w:szCs w:val="24"/>
          <w:lang w:val="da-DK"/>
        </w:rPr>
        <w:t>øgning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insulin/glukagon-ratioen</w:t>
      </w:r>
      <w:r w:rsidRPr="00F01264">
        <w:rPr>
          <w:rFonts w:cs="Times New Roman"/>
          <w:sz w:val="24"/>
          <w:szCs w:val="24"/>
          <w:lang w:val="da-DK"/>
        </w:rPr>
        <w:t xml:space="preserve"> under </w:t>
      </w:r>
      <w:r w:rsidRPr="00F01264">
        <w:rPr>
          <w:rFonts w:cs="Times New Roman"/>
          <w:spacing w:val="-2"/>
          <w:sz w:val="24"/>
          <w:szCs w:val="24"/>
          <w:lang w:val="da-DK"/>
        </w:rPr>
        <w:t>hyperglykæmi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</w:t>
      </w:r>
      <w:r w:rsidRPr="00F01264">
        <w:rPr>
          <w:rFonts w:cs="Times New Roman"/>
          <w:spacing w:val="-1"/>
          <w:sz w:val="24"/>
          <w:szCs w:val="24"/>
          <w:lang w:val="da-DK"/>
        </w:rPr>
        <w:t>grund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forhøjede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inkretinhormonniveauer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bevirker,</w:t>
      </w:r>
      <w:r w:rsidRPr="00F01264">
        <w:rPr>
          <w:rFonts w:cs="Times New Roman"/>
          <w:sz w:val="24"/>
          <w:szCs w:val="24"/>
          <w:lang w:val="da-DK"/>
        </w:rPr>
        <w:t xml:space="preserve">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sker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fald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fastende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postprandial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glucoseproduktion i</w:t>
      </w:r>
      <w:r w:rsidRPr="00F0126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leveren,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hvilket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fører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mindsket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glykæmi.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Forsinket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ventrikeltømning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kendt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virkning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forhøjede </w:t>
      </w:r>
      <w:r w:rsidRPr="00F01264">
        <w:rPr>
          <w:rFonts w:cs="Times New Roman"/>
          <w:spacing w:val="-1"/>
          <w:sz w:val="24"/>
          <w:szCs w:val="24"/>
          <w:lang w:val="da-DK"/>
        </w:rPr>
        <w:t>GLP-1-niveauer.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Dette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F0126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vildagliptinbehandling.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Klinisk</w:t>
      </w:r>
      <w:r w:rsidRPr="00F01264">
        <w:rPr>
          <w:rFonts w:cs="Times New Roman"/>
          <w:spacing w:val="-2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virkning</w:t>
      </w:r>
      <w:r w:rsidRPr="00F01264">
        <w:rPr>
          <w:rFonts w:cs="Times New Roman"/>
          <w:spacing w:val="-3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z w:val="24"/>
          <w:szCs w:val="24"/>
          <w:u w:val="single" w:color="000000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sikkerhed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Mere</w:t>
      </w:r>
      <w:r w:rsidRPr="00F01264">
        <w:rPr>
          <w:rFonts w:cs="Times New Roman"/>
          <w:sz w:val="24"/>
          <w:szCs w:val="24"/>
          <w:lang w:val="da-DK"/>
        </w:rPr>
        <w:t xml:space="preserve"> end 15.000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type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2-diabetes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deltog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dobbeltblindede, placebo-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4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aktivkontrollerede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op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2 års </w:t>
      </w:r>
      <w:r w:rsidRPr="00F01264">
        <w:rPr>
          <w:rFonts w:cs="Times New Roman"/>
          <w:spacing w:val="-1"/>
          <w:sz w:val="24"/>
          <w:szCs w:val="24"/>
          <w:lang w:val="da-DK"/>
        </w:rPr>
        <w:t>varighed.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disse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givet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8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mere</w:t>
      </w:r>
      <w:r w:rsidRPr="00F01264">
        <w:rPr>
          <w:rFonts w:cs="Times New Roman"/>
          <w:sz w:val="24"/>
          <w:szCs w:val="24"/>
          <w:lang w:val="da-DK"/>
        </w:rPr>
        <w:t xml:space="preserve"> end 9.000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dosis på 50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mg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daglig,</w:t>
      </w:r>
      <w:r w:rsidRPr="00F01264">
        <w:rPr>
          <w:rFonts w:cs="Times New Roman"/>
          <w:sz w:val="24"/>
          <w:szCs w:val="24"/>
          <w:lang w:val="da-DK"/>
        </w:rPr>
        <w:t xml:space="preserve"> 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Mere</w:t>
      </w:r>
      <w:r w:rsidRPr="00F01264">
        <w:rPr>
          <w:rFonts w:cs="Times New Roman"/>
          <w:sz w:val="24"/>
          <w:szCs w:val="24"/>
          <w:lang w:val="da-DK"/>
        </w:rPr>
        <w:t xml:space="preserve"> end 5.000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mandlige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mere</w:t>
      </w:r>
      <w:r w:rsidRPr="00F01264">
        <w:rPr>
          <w:rFonts w:cs="Times New Roman"/>
          <w:sz w:val="24"/>
          <w:szCs w:val="24"/>
          <w:lang w:val="da-DK"/>
        </w:rPr>
        <w:t xml:space="preserve"> end 4.000 </w:t>
      </w:r>
      <w:r w:rsidRPr="00F01264">
        <w:rPr>
          <w:rFonts w:cs="Times New Roman"/>
          <w:spacing w:val="-1"/>
          <w:sz w:val="24"/>
          <w:szCs w:val="24"/>
          <w:lang w:val="da-DK"/>
        </w:rPr>
        <w:t>kvindelige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Mere</w:t>
      </w:r>
      <w:r w:rsidRPr="00F01264">
        <w:rPr>
          <w:rFonts w:cs="Times New Roman"/>
          <w:sz w:val="24"/>
          <w:szCs w:val="24"/>
          <w:lang w:val="da-DK"/>
        </w:rPr>
        <w:t xml:space="preserve"> end 1.900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 patienter,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≥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65 år. 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disse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givet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monoterapi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medicin-naive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type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2-diabetes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6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kombinationsbehandling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patienter,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utilstrækkeligt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andre antidiabetika.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Generelt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forbedrede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den </w:t>
      </w:r>
      <w:r w:rsidRPr="00F01264">
        <w:rPr>
          <w:rFonts w:cs="Times New Roman"/>
          <w:spacing w:val="-2"/>
          <w:sz w:val="24"/>
          <w:szCs w:val="24"/>
          <w:lang w:val="da-DK"/>
        </w:rPr>
        <w:t>glykæmiske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kontrol,</w:t>
      </w:r>
      <w:r w:rsidRPr="00F01264">
        <w:rPr>
          <w:rFonts w:cs="Times New Roman"/>
          <w:sz w:val="24"/>
          <w:szCs w:val="24"/>
          <w:lang w:val="da-DK"/>
        </w:rPr>
        <w:t xml:space="preserve"> når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givet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monoterapi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>
        <w:rPr>
          <w:rFonts w:cs="Times New Roman"/>
          <w:sz w:val="24"/>
          <w:szCs w:val="24"/>
          <w:lang w:val="da-DK"/>
        </w:rPr>
        <w:t xml:space="preserve"> k</w:t>
      </w:r>
      <w:r w:rsidRPr="00F01264">
        <w:rPr>
          <w:rFonts w:cs="Times New Roman"/>
          <w:spacing w:val="-1"/>
          <w:sz w:val="24"/>
          <w:szCs w:val="24"/>
          <w:lang w:val="da-DK"/>
        </w:rPr>
        <w:t>ombineret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metformin,</w:t>
      </w:r>
      <w:r w:rsidRPr="00F01264">
        <w:rPr>
          <w:rFonts w:cs="Times New Roman"/>
          <w:sz w:val="24"/>
          <w:szCs w:val="24"/>
          <w:lang w:val="da-DK"/>
        </w:rPr>
        <w:t xml:space="preserve">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sulfonylurinstof,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glitazon,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målt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relevante</w:t>
      </w:r>
      <w:r w:rsidRPr="00F01264">
        <w:rPr>
          <w:rFonts w:cs="Times New Roman"/>
          <w:spacing w:val="4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reduktioner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fra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>baseline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studiets endpoint </w:t>
      </w:r>
      <w:r w:rsidRPr="00F01264">
        <w:rPr>
          <w:rFonts w:cs="Times New Roman"/>
          <w:spacing w:val="-1"/>
          <w:sz w:val="24"/>
          <w:szCs w:val="24"/>
          <w:lang w:val="da-DK"/>
        </w:rPr>
        <w:t>(se</w:t>
      </w:r>
      <w:r w:rsidRPr="00F01264">
        <w:rPr>
          <w:rFonts w:cs="Times New Roman"/>
          <w:sz w:val="24"/>
          <w:szCs w:val="24"/>
          <w:lang w:val="da-DK"/>
        </w:rPr>
        <w:t xml:space="preserve"> tabel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8).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kliniske</w:t>
      </w:r>
      <w:r w:rsidRPr="00F01264">
        <w:rPr>
          <w:rFonts w:cs="Times New Roman"/>
          <w:sz w:val="24"/>
          <w:szCs w:val="24"/>
          <w:lang w:val="da-DK"/>
        </w:rPr>
        <w:t xml:space="preserve"> 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størrelsen </w:t>
      </w:r>
      <w:r w:rsidRPr="00F01264">
        <w:rPr>
          <w:rFonts w:cs="Times New Roman"/>
          <w:spacing w:val="1"/>
          <w:sz w:val="24"/>
          <w:szCs w:val="24"/>
          <w:lang w:val="da-DK"/>
        </w:rPr>
        <w:t>af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-1"/>
          <w:sz w:val="24"/>
          <w:szCs w:val="24"/>
          <w:lang w:val="da-DK"/>
        </w:rPr>
        <w:t>-reduktionerne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større 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højere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 xml:space="preserve">baseline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-1"/>
          <w:sz w:val="24"/>
          <w:szCs w:val="24"/>
          <w:lang w:val="da-DK"/>
        </w:rPr>
        <w:t>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52-ugers</w:t>
      </w:r>
      <w:r w:rsidRPr="00F01264">
        <w:rPr>
          <w:rFonts w:cs="Times New Roman"/>
          <w:sz w:val="24"/>
          <w:szCs w:val="24"/>
          <w:lang w:val="da-DK"/>
        </w:rPr>
        <w:t xml:space="preserve"> dobbeltblindet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reducerede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2"/>
          <w:sz w:val="24"/>
          <w:szCs w:val="24"/>
          <w:lang w:val="da-DK"/>
        </w:rPr>
        <w:t>(50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19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1 %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-1,6</w:t>
      </w:r>
      <w:r w:rsidRPr="00F01264">
        <w:rPr>
          <w:rFonts w:cs="Times New Roman"/>
          <w:sz w:val="24"/>
          <w:szCs w:val="24"/>
          <w:lang w:val="da-DK"/>
        </w:rPr>
        <w:t xml:space="preserve"> % for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(titreret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 2 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statistisk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non-inferioritet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opnået. </w:t>
      </w:r>
      <w:r w:rsidRPr="00F01264">
        <w:rPr>
          <w:rFonts w:cs="Times New Roman"/>
          <w:spacing w:val="-1"/>
          <w:sz w:val="24"/>
          <w:szCs w:val="24"/>
          <w:lang w:val="da-DK"/>
        </w:rPr>
        <w:t>De</w:t>
      </w:r>
      <w:r w:rsidRPr="00F01264">
        <w:rPr>
          <w:rFonts w:cs="Times New Roman"/>
          <w:sz w:val="24"/>
          <w:szCs w:val="24"/>
          <w:lang w:val="da-DK"/>
        </w:rPr>
        <w:t xml:space="preserve"> patienter,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vildagliptin,</w:t>
      </w:r>
      <w:r w:rsidRPr="00F01264">
        <w:rPr>
          <w:rFonts w:cs="Times New Roman"/>
          <w:sz w:val="24"/>
          <w:szCs w:val="24"/>
          <w:lang w:val="da-DK"/>
        </w:rPr>
        <w:t xml:space="preserve"> rapporterede</w:t>
      </w:r>
      <w:r w:rsidRPr="00F0126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lavere</w:t>
      </w:r>
      <w:r w:rsidRPr="00F01264">
        <w:rPr>
          <w:rFonts w:cs="Times New Roman"/>
          <w:sz w:val="24"/>
          <w:szCs w:val="24"/>
          <w:lang w:val="da-DK"/>
        </w:rPr>
        <w:t xml:space="preserve"> incidens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gastrointestinale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forhold til</w:t>
      </w:r>
      <w:r w:rsidRPr="00F0126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 patienter,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24-ugers</w:t>
      </w:r>
      <w:r w:rsidRPr="00F01264">
        <w:rPr>
          <w:rFonts w:cs="Times New Roman"/>
          <w:sz w:val="24"/>
          <w:szCs w:val="24"/>
          <w:lang w:val="da-DK"/>
        </w:rPr>
        <w:t xml:space="preserve"> dobbeltblindet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(50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rosiglitazon</w:t>
      </w:r>
      <w:r w:rsidRPr="00F01264">
        <w:rPr>
          <w:rFonts w:cs="Times New Roman"/>
          <w:sz w:val="24"/>
          <w:szCs w:val="24"/>
          <w:lang w:val="da-DK"/>
        </w:rPr>
        <w:t xml:space="preserve"> (8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Middelreduktionerne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-1,20</w:t>
      </w:r>
      <w:r w:rsidRPr="00F01264">
        <w:rPr>
          <w:rFonts w:cs="Times New Roman"/>
          <w:sz w:val="24"/>
          <w:szCs w:val="24"/>
          <w:lang w:val="da-DK"/>
        </w:rPr>
        <w:t xml:space="preserve"> %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vildagliptin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-1,48</w:t>
      </w:r>
      <w:r w:rsidRPr="00F01264">
        <w:rPr>
          <w:rFonts w:cs="Times New Roman"/>
          <w:sz w:val="24"/>
          <w:szCs w:val="24"/>
          <w:lang w:val="da-DK"/>
        </w:rPr>
        <w:t xml:space="preserve"> %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rosiglitazon</w:t>
      </w:r>
      <w:r w:rsidRPr="00F01264">
        <w:rPr>
          <w:rFonts w:cs="Times New Roman"/>
          <w:sz w:val="24"/>
          <w:szCs w:val="24"/>
          <w:lang w:val="da-DK"/>
        </w:rPr>
        <w:t xml:space="preserve"> 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gennemsnitlig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8,7 %. Patienter, der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rosiglitazon,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oplevede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vægtstigning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(+1,6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kg),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mens</w:t>
      </w:r>
      <w:r w:rsidRPr="00F01264">
        <w:rPr>
          <w:rFonts w:cs="Times New Roman"/>
          <w:sz w:val="24"/>
          <w:szCs w:val="24"/>
          <w:lang w:val="da-DK"/>
        </w:rPr>
        <w:t xml:space="preserve"> de, der</w:t>
      </w:r>
      <w:r w:rsidRPr="00F0126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oplevede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nogen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vægtstigning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(-0,3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kg).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Forekomsten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perifert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ødem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lavere</w:t>
      </w:r>
      <w:r>
        <w:rPr>
          <w:rFonts w:cs="Times New Roman"/>
          <w:spacing w:val="-1"/>
          <w:sz w:val="24"/>
          <w:szCs w:val="24"/>
          <w:lang w:val="da-DK"/>
        </w:rPr>
        <w:t xml:space="preserve"> i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F01264">
        <w:rPr>
          <w:rFonts w:cs="Times New Roman"/>
          <w:sz w:val="24"/>
          <w:szCs w:val="24"/>
          <w:lang w:val="da-DK"/>
        </w:rPr>
        <w:t xml:space="preserve"> end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rosiglitazon-gruppen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(henholdsvis</w:t>
      </w:r>
      <w:r w:rsidRPr="00F01264">
        <w:rPr>
          <w:rFonts w:cs="Times New Roman"/>
          <w:sz w:val="24"/>
          <w:szCs w:val="24"/>
          <w:lang w:val="da-DK"/>
        </w:rPr>
        <w:t xml:space="preserve"> 2,1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 </w:t>
      </w:r>
      <w:r w:rsidRPr="00F01264">
        <w:rPr>
          <w:rFonts w:cs="Times New Roman"/>
          <w:spacing w:val="-2"/>
          <w:sz w:val="24"/>
          <w:szCs w:val="24"/>
          <w:lang w:val="da-DK"/>
        </w:rPr>
        <w:t>mod</w:t>
      </w:r>
      <w:r w:rsidRPr="00F01264">
        <w:rPr>
          <w:rFonts w:cs="Times New Roman"/>
          <w:sz w:val="24"/>
          <w:szCs w:val="24"/>
          <w:lang w:val="da-DK"/>
        </w:rPr>
        <w:t xml:space="preserve"> 4,1 %).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2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års </w:t>
      </w:r>
      <w:r w:rsidRPr="00F01264">
        <w:rPr>
          <w:rFonts w:cs="Times New Roman"/>
          <w:spacing w:val="-1"/>
          <w:sz w:val="24"/>
          <w:szCs w:val="24"/>
          <w:lang w:val="da-DK"/>
        </w:rPr>
        <w:t>varighed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(50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2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gliclazid </w:t>
      </w:r>
      <w:r w:rsidRPr="00F01264">
        <w:rPr>
          <w:rFonts w:cs="Times New Roman"/>
          <w:sz w:val="24"/>
          <w:szCs w:val="24"/>
          <w:lang w:val="da-DK"/>
        </w:rPr>
        <w:t>(op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320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daglig).</w:t>
      </w:r>
      <w:r w:rsidRPr="00F01264">
        <w:rPr>
          <w:rFonts w:cs="Times New Roman"/>
          <w:sz w:val="24"/>
          <w:szCs w:val="24"/>
          <w:lang w:val="da-DK"/>
        </w:rPr>
        <w:t xml:space="preserve"> 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2 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middelreduktionen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-0,5 </w:t>
      </w:r>
      <w:r w:rsidRPr="00F01264">
        <w:rPr>
          <w:rFonts w:cs="Times New Roman"/>
          <w:sz w:val="24"/>
          <w:szCs w:val="24"/>
          <w:lang w:val="da-DK"/>
        </w:rPr>
        <w:t xml:space="preserve">% 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-0,6 </w:t>
      </w:r>
      <w:r w:rsidRPr="00F01264">
        <w:rPr>
          <w:rFonts w:cs="Times New Roman"/>
          <w:sz w:val="24"/>
          <w:szCs w:val="24"/>
          <w:lang w:val="da-DK"/>
        </w:rPr>
        <w:t xml:space="preserve">% for </w:t>
      </w:r>
      <w:r w:rsidRPr="00F01264">
        <w:rPr>
          <w:rFonts w:cs="Times New Roman"/>
          <w:spacing w:val="-1"/>
          <w:sz w:val="24"/>
          <w:szCs w:val="24"/>
          <w:lang w:val="da-DK"/>
        </w:rPr>
        <w:t>gliclazid</w:t>
      </w:r>
      <w:r w:rsidRPr="00F01264">
        <w:rPr>
          <w:rFonts w:cs="Times New Roman"/>
          <w:sz w:val="24"/>
          <w:szCs w:val="24"/>
          <w:lang w:val="da-DK"/>
        </w:rPr>
        <w:t xml:space="preserve"> fra en </w:t>
      </w:r>
      <w:r w:rsidRPr="00F01264">
        <w:rPr>
          <w:rFonts w:cs="Times New Roman"/>
          <w:spacing w:val="-1"/>
          <w:sz w:val="24"/>
          <w:szCs w:val="24"/>
          <w:lang w:val="da-DK"/>
        </w:rPr>
        <w:t>middel-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1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8,6 %.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opnået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statistisk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non-inferioritet.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Behandling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forbundet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færre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hypoglykæmiske</w:t>
      </w:r>
      <w:r w:rsidRPr="00F01264">
        <w:rPr>
          <w:rFonts w:cs="Times New Roman"/>
          <w:sz w:val="24"/>
          <w:szCs w:val="24"/>
          <w:lang w:val="da-DK"/>
        </w:rPr>
        <w:t xml:space="preserve"> tilfælde (0,7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%)</w:t>
      </w:r>
      <w:r w:rsidRPr="00F0126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end behandling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gliclazid</w:t>
      </w:r>
      <w:r w:rsidRPr="00F01264">
        <w:rPr>
          <w:rFonts w:cs="Times New Roman"/>
          <w:sz w:val="24"/>
          <w:szCs w:val="24"/>
          <w:lang w:val="da-DK"/>
        </w:rPr>
        <w:t xml:space="preserve"> (1,7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24-ugers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(50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pioglitazon</w:t>
      </w:r>
      <w:r w:rsidRPr="00F01264">
        <w:rPr>
          <w:rFonts w:cs="Times New Roman"/>
          <w:sz w:val="24"/>
          <w:szCs w:val="24"/>
          <w:lang w:val="da-DK"/>
        </w:rPr>
        <w:t xml:space="preserve"> (30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patienter,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utilstrækkeligt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F0126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dosis: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2.020 </w:t>
      </w:r>
      <w:r w:rsidRPr="00F01264">
        <w:rPr>
          <w:rFonts w:cs="Times New Roman"/>
          <w:spacing w:val="-2"/>
          <w:sz w:val="24"/>
          <w:szCs w:val="24"/>
          <w:lang w:val="da-DK"/>
        </w:rPr>
        <w:t>mg).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Middelreduktionen</w:t>
      </w:r>
      <w:r w:rsidRPr="00F01264">
        <w:rPr>
          <w:rFonts w:cs="Times New Roman"/>
          <w:sz w:val="24"/>
          <w:szCs w:val="24"/>
          <w:lang w:val="da-DK"/>
        </w:rPr>
        <w:t xml:space="preserve"> fra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>baseline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8,4 %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-0,9</w:t>
      </w:r>
      <w:r w:rsidRPr="00F01264">
        <w:rPr>
          <w:rFonts w:cs="Times New Roman"/>
          <w:sz w:val="24"/>
          <w:szCs w:val="24"/>
          <w:lang w:val="da-DK"/>
        </w:rPr>
        <w:t xml:space="preserve"> %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-1,0</w:t>
      </w:r>
      <w:r w:rsidRPr="00F01264">
        <w:rPr>
          <w:rFonts w:cs="Times New Roman"/>
          <w:sz w:val="24"/>
          <w:szCs w:val="24"/>
          <w:lang w:val="da-DK"/>
        </w:rPr>
        <w:t xml:space="preserve"> %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pioglitazon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metformin.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F0126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vægtøgning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+1,9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patienter,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lastRenderedPageBreak/>
        <w:t>fik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pioglitazon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+0,3 </w:t>
      </w:r>
      <w:r w:rsidRPr="00F01264">
        <w:rPr>
          <w:rFonts w:cs="Times New Roman"/>
          <w:spacing w:val="-3"/>
          <w:sz w:val="24"/>
          <w:szCs w:val="24"/>
          <w:lang w:val="da-DK"/>
        </w:rPr>
        <w:t>kg</w:t>
      </w:r>
      <w:r w:rsidRPr="00F01264">
        <w:rPr>
          <w:rFonts w:cs="Times New Roman"/>
          <w:spacing w:val="3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hos </w:t>
      </w:r>
      <w:r w:rsidRPr="00F01264">
        <w:rPr>
          <w:rFonts w:cs="Times New Roman"/>
          <w:spacing w:val="-1"/>
          <w:sz w:val="24"/>
          <w:szCs w:val="24"/>
          <w:lang w:val="da-DK"/>
        </w:rPr>
        <w:t>dem,</w:t>
      </w:r>
      <w:r w:rsidRPr="00F01264">
        <w:rPr>
          <w:rFonts w:cs="Times New Roman"/>
          <w:sz w:val="24"/>
          <w:szCs w:val="24"/>
          <w:lang w:val="da-DK"/>
        </w:rPr>
        <w:t xml:space="preserve">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metformin.</w:t>
      </w:r>
    </w:p>
    <w:p w:rsidR="00D06E1C" w:rsidRPr="00F01264" w:rsidRDefault="00D06E1C" w:rsidP="00D06E1C">
      <w:pPr>
        <w:ind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2 års </w:t>
      </w:r>
      <w:r w:rsidRPr="00F01264">
        <w:rPr>
          <w:rFonts w:cs="Times New Roman"/>
          <w:spacing w:val="-1"/>
          <w:sz w:val="24"/>
          <w:szCs w:val="24"/>
          <w:lang w:val="da-DK"/>
        </w:rPr>
        <w:t>varighed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1"/>
          <w:sz w:val="24"/>
          <w:szCs w:val="24"/>
          <w:lang w:val="da-DK"/>
        </w:rPr>
        <w:t>(50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glimepirid</w:t>
      </w:r>
      <w:r w:rsidRPr="00F01264">
        <w:rPr>
          <w:rFonts w:cs="Times New Roman"/>
          <w:sz w:val="24"/>
          <w:szCs w:val="24"/>
          <w:lang w:val="da-DK"/>
        </w:rPr>
        <w:t xml:space="preserve"> (op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6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–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dosis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2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år: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4,6 </w:t>
      </w:r>
      <w:r w:rsidRPr="00F01264">
        <w:rPr>
          <w:rFonts w:cs="Times New Roman"/>
          <w:spacing w:val="-3"/>
          <w:sz w:val="24"/>
          <w:szCs w:val="24"/>
          <w:lang w:val="da-DK"/>
        </w:rPr>
        <w:t>mg)</w:t>
      </w:r>
      <w:r w:rsidRPr="00F01264">
        <w:rPr>
          <w:rFonts w:cs="Times New Roman"/>
          <w:sz w:val="24"/>
          <w:szCs w:val="24"/>
          <w:lang w:val="da-DK"/>
        </w:rPr>
        <w:t xml:space="preserve"> 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3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 (gennemsnitlig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dosis: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1.894 </w:t>
      </w:r>
      <w:r w:rsidRPr="00F01264">
        <w:rPr>
          <w:rFonts w:cs="Times New Roman"/>
          <w:spacing w:val="-2"/>
          <w:sz w:val="24"/>
          <w:szCs w:val="24"/>
          <w:lang w:val="da-DK"/>
        </w:rPr>
        <w:t>mg).</w:t>
      </w:r>
      <w:r w:rsidRPr="00F01264">
        <w:rPr>
          <w:rFonts w:cs="Times New Roman"/>
          <w:sz w:val="24"/>
          <w:szCs w:val="24"/>
          <w:lang w:val="da-DK"/>
        </w:rPr>
        <w:t xml:space="preserve"> 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middelreduktionen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F0126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-0,4</w:t>
      </w:r>
      <w:r w:rsidRPr="00F01264">
        <w:rPr>
          <w:rFonts w:cs="Times New Roman"/>
          <w:sz w:val="24"/>
          <w:szCs w:val="24"/>
          <w:lang w:val="da-DK"/>
        </w:rPr>
        <w:t xml:space="preserve"> %</w:t>
      </w:r>
      <w:r w:rsidRPr="00F0126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-0,5</w:t>
      </w:r>
      <w:r w:rsidRPr="00F01264">
        <w:rPr>
          <w:rFonts w:cs="Times New Roman"/>
          <w:sz w:val="24"/>
          <w:szCs w:val="24"/>
          <w:lang w:val="da-DK"/>
        </w:rPr>
        <w:t xml:space="preserve"> %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glimepirid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fra en </w:t>
      </w:r>
      <w:r w:rsidRPr="00F01264">
        <w:rPr>
          <w:rFonts w:cs="Times New Roman"/>
          <w:spacing w:val="-1"/>
          <w:sz w:val="24"/>
          <w:szCs w:val="24"/>
          <w:lang w:val="da-DK"/>
        </w:rPr>
        <w:t>middel-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i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19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7,3 %. </w:t>
      </w:r>
      <w:r w:rsidRPr="00F01264">
        <w:rPr>
          <w:rFonts w:cs="Times New Roman"/>
          <w:spacing w:val="-1"/>
          <w:sz w:val="24"/>
          <w:szCs w:val="24"/>
          <w:lang w:val="da-DK"/>
        </w:rPr>
        <w:t>Ændringer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kropsvægt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-0,2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mod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+1,6 </w:t>
      </w:r>
      <w:r w:rsidRPr="00F01264">
        <w:rPr>
          <w:rFonts w:cs="Times New Roman"/>
          <w:spacing w:val="-2"/>
          <w:sz w:val="24"/>
          <w:szCs w:val="24"/>
          <w:lang w:val="da-DK"/>
        </w:rPr>
        <w:t>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glimepirid.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Forekomsten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lavere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F01264">
        <w:rPr>
          <w:rFonts w:cs="Times New Roman"/>
          <w:sz w:val="24"/>
          <w:szCs w:val="24"/>
          <w:lang w:val="da-DK"/>
        </w:rPr>
        <w:t xml:space="preserve"> (1,7 %) end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glimepirid-gruppen </w:t>
      </w:r>
      <w:r w:rsidRPr="00F01264">
        <w:rPr>
          <w:rFonts w:cs="Times New Roman"/>
          <w:sz w:val="24"/>
          <w:szCs w:val="24"/>
          <w:lang w:val="da-DK"/>
        </w:rPr>
        <w:t xml:space="preserve">(16,2 %). Ved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forsøgets</w:t>
      </w:r>
      <w:r w:rsidRPr="00F01264">
        <w:rPr>
          <w:rFonts w:cs="Times New Roman"/>
          <w:sz w:val="24"/>
          <w:szCs w:val="24"/>
          <w:lang w:val="da-DK"/>
        </w:rPr>
        <w:t xml:space="preserve"> afslutning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(2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år)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sammenlignelig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-værdier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begge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behandlingsgrupper,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ændringerne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kropsvægt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opretholdt.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52-ugers</w:t>
      </w:r>
      <w:r w:rsidRPr="00F01264">
        <w:rPr>
          <w:rFonts w:cs="Times New Roman"/>
          <w:sz w:val="24"/>
          <w:szCs w:val="24"/>
          <w:lang w:val="da-DK"/>
        </w:rPr>
        <w:t xml:space="preserve"> studie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(50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gliclazid</w:t>
      </w:r>
      <w:r w:rsidRPr="00F0126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dosis 229,5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3"/>
          <w:sz w:val="24"/>
          <w:szCs w:val="24"/>
          <w:lang w:val="da-DK"/>
        </w:rPr>
        <w:t>mg)</w:t>
      </w:r>
      <w:r w:rsidRPr="00F01264">
        <w:rPr>
          <w:rFonts w:cs="Times New Roman"/>
          <w:sz w:val="24"/>
          <w:szCs w:val="24"/>
          <w:lang w:val="da-DK"/>
        </w:rPr>
        <w:t xml:space="preserve"> hos patienter,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utilstrækkeligt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 (metformin-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-dosis</w:t>
      </w:r>
      <w:r w:rsidRPr="00F01264">
        <w:rPr>
          <w:rFonts w:cs="Times New Roman"/>
          <w:sz w:val="24"/>
          <w:szCs w:val="24"/>
          <w:lang w:val="da-DK"/>
        </w:rPr>
        <w:t xml:space="preserve"> 1.928 </w:t>
      </w:r>
      <w:r w:rsidRPr="00F01264">
        <w:rPr>
          <w:rFonts w:cs="Times New Roman"/>
          <w:spacing w:val="-2"/>
          <w:sz w:val="24"/>
          <w:szCs w:val="24"/>
          <w:lang w:val="da-DK"/>
        </w:rPr>
        <w:t>mg/daglig).</w:t>
      </w:r>
      <w:r w:rsidRPr="00F01264">
        <w:rPr>
          <w:rFonts w:cs="Times New Roman"/>
          <w:sz w:val="24"/>
          <w:szCs w:val="24"/>
          <w:lang w:val="da-DK"/>
        </w:rPr>
        <w:t xml:space="preserve"> 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 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middelreduktionen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>
        <w:rPr>
          <w:rFonts w:cs="Times New Roman"/>
          <w:spacing w:val="-1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-0,81 </w:t>
      </w:r>
      <w:r w:rsidRPr="00F01264">
        <w:rPr>
          <w:rFonts w:cs="Times New Roman"/>
          <w:sz w:val="24"/>
          <w:szCs w:val="24"/>
          <w:lang w:val="da-DK"/>
        </w:rPr>
        <w:t xml:space="preserve">%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-HbA</w:t>
      </w:r>
      <w:r w:rsidRPr="00F01264">
        <w:rPr>
          <w:rFonts w:cs="Times New Roman"/>
          <w:spacing w:val="-1"/>
          <w:position w:val="-2"/>
          <w:sz w:val="24"/>
          <w:szCs w:val="24"/>
          <w:lang w:val="da-DK"/>
        </w:rPr>
        <w:t>1c</w:t>
      </w:r>
      <w:r w:rsidRPr="00F01264">
        <w:rPr>
          <w:rFonts w:cs="Times New Roman"/>
          <w:spacing w:val="19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8,4 %) og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-0,85 </w:t>
      </w:r>
      <w:r w:rsidRPr="00F01264">
        <w:rPr>
          <w:rFonts w:cs="Times New Roman"/>
          <w:sz w:val="24"/>
          <w:szCs w:val="24"/>
          <w:lang w:val="da-DK"/>
        </w:rPr>
        <w:t xml:space="preserve">%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gliclazid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(gennemsnitlig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8,5 %);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statistisk</w:t>
      </w:r>
      <w:r w:rsidRPr="00F01264">
        <w:rPr>
          <w:rFonts w:cs="Times New Roman"/>
          <w:spacing w:val="70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non-inferioritet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opnået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(95 % </w:t>
      </w:r>
      <w:r w:rsidRPr="00F01264">
        <w:rPr>
          <w:rFonts w:cs="Times New Roman"/>
          <w:spacing w:val="-1"/>
          <w:sz w:val="24"/>
          <w:szCs w:val="24"/>
          <w:lang w:val="da-DK"/>
        </w:rPr>
        <w:t>CI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-0,11-0,20).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Ændring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kropsvægt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+0,1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3"/>
          <w:sz w:val="24"/>
          <w:szCs w:val="24"/>
          <w:lang w:val="da-DK"/>
        </w:rPr>
        <w:t>kg</w:t>
      </w:r>
      <w:r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vægtforøgelse</w:t>
      </w:r>
      <w:r w:rsidRPr="00F01264">
        <w:rPr>
          <w:rFonts w:cs="Times New Roman"/>
          <w:sz w:val="24"/>
          <w:szCs w:val="24"/>
          <w:lang w:val="da-DK"/>
        </w:rPr>
        <w:t xml:space="preserve"> på +1,4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gliclazid.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24-ugers</w:t>
      </w:r>
      <w:r w:rsidRPr="00F01264">
        <w:rPr>
          <w:rFonts w:cs="Times New Roman"/>
          <w:sz w:val="24"/>
          <w:szCs w:val="24"/>
          <w:lang w:val="da-DK"/>
        </w:rPr>
        <w:t xml:space="preserve"> studie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evaluerede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virkningen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-1"/>
          <w:sz w:val="24"/>
          <w:szCs w:val="24"/>
          <w:lang w:val="da-DK"/>
        </w:rPr>
        <w:t>fast-dosiskombinationen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(gradvist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titreret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en dosis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50 </w:t>
      </w:r>
      <w:r w:rsidRPr="00F01264">
        <w:rPr>
          <w:rFonts w:cs="Times New Roman"/>
          <w:spacing w:val="-2"/>
          <w:sz w:val="24"/>
          <w:szCs w:val="24"/>
          <w:lang w:val="da-DK"/>
        </w:rPr>
        <w:t>mg/500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 </w:t>
      </w:r>
      <w:r w:rsidRPr="00F01264">
        <w:rPr>
          <w:rFonts w:cs="Times New Roman"/>
          <w:spacing w:val="-1"/>
          <w:sz w:val="24"/>
          <w:szCs w:val="24"/>
          <w:lang w:val="da-DK"/>
        </w:rPr>
        <w:t>mg/1.000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pacing w:val="4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initialbehandling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hos </w:t>
      </w:r>
      <w:r w:rsidRPr="00F01264">
        <w:rPr>
          <w:rFonts w:cs="Times New Roman"/>
          <w:spacing w:val="-1"/>
          <w:sz w:val="24"/>
          <w:szCs w:val="24"/>
          <w:lang w:val="da-DK"/>
        </w:rPr>
        <w:t>lægemiddel-naive</w:t>
      </w:r>
      <w:r w:rsidRPr="00F01264">
        <w:rPr>
          <w:rFonts w:cs="Times New Roman"/>
          <w:sz w:val="24"/>
          <w:szCs w:val="24"/>
          <w:lang w:val="da-DK"/>
        </w:rPr>
        <w:t xml:space="preserve"> patienter.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Vildagliptin/metformin</w:t>
      </w:r>
      <w:r w:rsidRPr="00F01264">
        <w:rPr>
          <w:rFonts w:cs="Times New Roman"/>
          <w:sz w:val="24"/>
          <w:szCs w:val="24"/>
          <w:lang w:val="da-DK"/>
        </w:rPr>
        <w:t xml:space="preserve"> 50 </w:t>
      </w:r>
      <w:r w:rsidRPr="00F01264">
        <w:rPr>
          <w:rFonts w:cs="Times New Roman"/>
          <w:spacing w:val="-1"/>
          <w:sz w:val="24"/>
          <w:szCs w:val="24"/>
          <w:lang w:val="da-DK"/>
        </w:rPr>
        <w:t>mg/1.000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to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reducerede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CC3B84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-1,82</w:t>
      </w:r>
      <w:r w:rsidRPr="00F01264">
        <w:rPr>
          <w:rFonts w:cs="Times New Roman"/>
          <w:sz w:val="24"/>
          <w:szCs w:val="24"/>
          <w:lang w:val="da-DK"/>
        </w:rPr>
        <w:t xml:space="preserve"> %,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vildagliptin/metformin</w:t>
      </w:r>
      <w:r w:rsidRPr="00F01264">
        <w:rPr>
          <w:rFonts w:cs="Times New Roman"/>
          <w:sz w:val="24"/>
          <w:szCs w:val="24"/>
          <w:lang w:val="da-DK"/>
        </w:rPr>
        <w:t xml:space="preserve"> 50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mg/500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7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-1,61</w:t>
      </w:r>
      <w:r w:rsidRPr="00F01264">
        <w:rPr>
          <w:rFonts w:cs="Times New Roman"/>
          <w:sz w:val="24"/>
          <w:szCs w:val="24"/>
          <w:lang w:val="da-DK"/>
        </w:rPr>
        <w:t xml:space="preserve"> %,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1.000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-1,36</w:t>
      </w:r>
      <w:r w:rsidRPr="00F01264">
        <w:rPr>
          <w:rFonts w:cs="Times New Roman"/>
          <w:sz w:val="24"/>
          <w:szCs w:val="24"/>
          <w:lang w:val="da-DK"/>
        </w:rPr>
        <w:t xml:space="preserve"> %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-1,09</w:t>
      </w:r>
      <w:r w:rsidRPr="00F01264">
        <w:rPr>
          <w:rFonts w:cs="Times New Roman"/>
          <w:sz w:val="24"/>
          <w:szCs w:val="24"/>
          <w:lang w:val="da-DK"/>
        </w:rPr>
        <w:t xml:space="preserve"> %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forhold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8,6 %.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Reduktionen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≥10,0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større.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24-ugers,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multicenter,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randomiseret,</w:t>
      </w:r>
      <w:r w:rsidRPr="00F01264">
        <w:rPr>
          <w:rFonts w:cs="Times New Roman"/>
          <w:sz w:val="24"/>
          <w:szCs w:val="24"/>
          <w:lang w:val="da-DK"/>
        </w:rPr>
        <w:t xml:space="preserve"> dobbelt-blindet, </w:t>
      </w:r>
      <w:r w:rsidRPr="00F01264">
        <w:rPr>
          <w:rFonts w:cs="Times New Roman"/>
          <w:spacing w:val="-1"/>
          <w:sz w:val="24"/>
          <w:szCs w:val="24"/>
          <w:lang w:val="da-DK"/>
        </w:rPr>
        <w:t>placebokontrolleret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studie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udført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 at</w:t>
      </w:r>
      <w:r w:rsidRPr="00F01264">
        <w:rPr>
          <w:rFonts w:cs="Times New Roman"/>
          <w:spacing w:val="8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vurdere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behandlingseffekten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50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versus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placebo hos 515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7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type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2-diabetes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moderat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(N=294)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</w:t>
      </w:r>
      <w:r>
        <w:rPr>
          <w:rFonts w:cs="Times New Roman"/>
          <w:spacing w:val="-1"/>
          <w:sz w:val="24"/>
          <w:szCs w:val="24"/>
          <w:lang w:val="da-DK"/>
        </w:rPr>
        <w:t>n (</w:t>
      </w:r>
      <w:r w:rsidRPr="00F01264">
        <w:rPr>
          <w:rFonts w:cs="Times New Roman"/>
          <w:spacing w:val="-1"/>
          <w:sz w:val="24"/>
          <w:szCs w:val="24"/>
          <w:lang w:val="da-DK"/>
        </w:rPr>
        <w:t>N=221).</w:t>
      </w:r>
      <w:r w:rsidRPr="00F01264">
        <w:rPr>
          <w:rFonts w:cs="Times New Roman"/>
          <w:sz w:val="24"/>
          <w:szCs w:val="24"/>
          <w:lang w:val="da-DK"/>
        </w:rPr>
        <w:t xml:space="preserve"> 68,8 %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80,5 %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patienterne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moderat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nyrefunktion</w:t>
      </w:r>
      <w:r w:rsidRPr="00F0126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insulin </w:t>
      </w:r>
      <w:r w:rsidRPr="00F0126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dosis på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z w:val="24"/>
          <w:szCs w:val="24"/>
          <w:lang w:val="da-DK"/>
        </w:rPr>
        <w:t xml:space="preserve"> 56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enheder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51,6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enheder)</w:t>
      </w:r>
      <w:r w:rsidRPr="00F0126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ved </w:t>
      </w:r>
      <w:r w:rsidRPr="00F01264">
        <w:rPr>
          <w:rFonts w:cs="Times New Roman"/>
          <w:i/>
          <w:sz w:val="24"/>
          <w:szCs w:val="24"/>
          <w:lang w:val="da-DK"/>
        </w:rPr>
        <w:t>baseline</w:t>
      </w:r>
      <w:r w:rsidRPr="00F01264">
        <w:rPr>
          <w:rFonts w:cs="Times New Roman"/>
          <w:sz w:val="24"/>
          <w:szCs w:val="24"/>
          <w:lang w:val="da-DK"/>
        </w:rPr>
        <w:t xml:space="preserve">. </w:t>
      </w:r>
      <w:r w:rsidRPr="00F01264">
        <w:rPr>
          <w:rFonts w:cs="Times New Roman"/>
          <w:spacing w:val="-1"/>
          <w:sz w:val="24"/>
          <w:szCs w:val="24"/>
          <w:lang w:val="da-DK"/>
        </w:rPr>
        <w:t>Hos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moderat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nyrefunktion </w:t>
      </w:r>
      <w:r w:rsidRPr="00F01264">
        <w:rPr>
          <w:rFonts w:cs="Times New Roman"/>
          <w:sz w:val="24"/>
          <w:szCs w:val="24"/>
          <w:lang w:val="da-DK"/>
        </w:rPr>
        <w:t xml:space="preserve">reducerede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-1"/>
          <w:sz w:val="24"/>
          <w:szCs w:val="24"/>
          <w:lang w:val="da-DK"/>
        </w:rPr>
        <w:t>-værdien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placebo (difference på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-0,53</w:t>
      </w:r>
      <w:r w:rsidRPr="00F01264">
        <w:rPr>
          <w:rFonts w:cs="Times New Roman"/>
          <w:sz w:val="24"/>
          <w:szCs w:val="24"/>
          <w:lang w:val="da-DK"/>
        </w:rPr>
        <w:t xml:space="preserve"> %)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fra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-værdi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</w:t>
      </w:r>
      <w:r w:rsidRPr="00F0126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7,9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%. </w:t>
      </w:r>
      <w:r w:rsidRPr="00F01264">
        <w:rPr>
          <w:rFonts w:cs="Times New Roman"/>
          <w:spacing w:val="-1"/>
          <w:sz w:val="24"/>
          <w:szCs w:val="24"/>
          <w:lang w:val="da-DK"/>
        </w:rPr>
        <w:t>Hos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nyrefunktion </w:t>
      </w:r>
      <w:r w:rsidRPr="00F01264">
        <w:rPr>
          <w:rFonts w:cs="Times New Roman"/>
          <w:sz w:val="24"/>
          <w:szCs w:val="24"/>
          <w:lang w:val="da-DK"/>
        </w:rPr>
        <w:t xml:space="preserve">reducerede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-1"/>
          <w:sz w:val="24"/>
          <w:szCs w:val="24"/>
          <w:lang w:val="da-DK"/>
        </w:rPr>
        <w:t>-værdien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placebo (difference på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-0,56</w:t>
      </w:r>
      <w:r w:rsidRPr="00F01264">
        <w:rPr>
          <w:rFonts w:cs="Times New Roman"/>
          <w:sz w:val="24"/>
          <w:szCs w:val="24"/>
          <w:lang w:val="da-DK"/>
        </w:rPr>
        <w:t xml:space="preserve"> %) fra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-værdi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</w:t>
      </w:r>
      <w:r w:rsidRPr="00F0126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7,7 %.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 xml:space="preserve">Et </w:t>
      </w:r>
      <w:r w:rsidRPr="00F01264">
        <w:rPr>
          <w:rFonts w:cs="Times New Roman"/>
          <w:spacing w:val="-1"/>
          <w:sz w:val="24"/>
          <w:szCs w:val="24"/>
          <w:lang w:val="da-DK"/>
        </w:rPr>
        <w:t>24-ugers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randomiseret,</w:t>
      </w:r>
      <w:r w:rsidRPr="00F01264">
        <w:rPr>
          <w:rFonts w:cs="Times New Roman"/>
          <w:sz w:val="24"/>
          <w:szCs w:val="24"/>
          <w:lang w:val="da-DK"/>
        </w:rPr>
        <w:t xml:space="preserve"> dobbeltblindet, </w:t>
      </w:r>
      <w:r w:rsidRPr="00F01264">
        <w:rPr>
          <w:rFonts w:cs="Times New Roman"/>
          <w:spacing w:val="-1"/>
          <w:sz w:val="24"/>
          <w:szCs w:val="24"/>
          <w:lang w:val="da-DK"/>
        </w:rPr>
        <w:t>placebo-kontrolleret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studie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318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evaluerede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virkningen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sikkerheden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(50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1"/>
          <w:sz w:val="24"/>
          <w:szCs w:val="24"/>
          <w:lang w:val="da-DK"/>
        </w:rPr>
        <w:t>)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(≥1500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1"/>
          <w:sz w:val="24"/>
          <w:szCs w:val="24"/>
          <w:lang w:val="da-DK"/>
        </w:rPr>
        <w:t>)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glimepirid</w:t>
      </w:r>
      <w:r w:rsidRPr="00F01264">
        <w:rPr>
          <w:rFonts w:cs="Times New Roman"/>
          <w:sz w:val="24"/>
          <w:szCs w:val="24"/>
          <w:lang w:val="da-DK"/>
        </w:rPr>
        <w:t xml:space="preserve"> (≥4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1"/>
          <w:sz w:val="24"/>
          <w:szCs w:val="24"/>
          <w:lang w:val="da-DK"/>
        </w:rPr>
        <w:t>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glimepirid </w:t>
      </w:r>
      <w:r w:rsidRPr="00F01264">
        <w:rPr>
          <w:rFonts w:cs="Times New Roman"/>
          <w:sz w:val="24"/>
          <w:szCs w:val="24"/>
          <w:lang w:val="da-DK"/>
        </w:rPr>
        <w:t xml:space="preserve">reducerede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placebo.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Den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F01264">
        <w:rPr>
          <w:rFonts w:cs="Times New Roman"/>
          <w:sz w:val="24"/>
          <w:szCs w:val="24"/>
          <w:lang w:val="da-DK"/>
        </w:rPr>
        <w:t xml:space="preserve"> placebo-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korrigerede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reduktion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forhold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middel-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8,8 %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-0,76</w:t>
      </w:r>
      <w:r w:rsidRPr="00F01264">
        <w:rPr>
          <w:rFonts w:cs="Times New Roman"/>
          <w:sz w:val="24"/>
          <w:szCs w:val="24"/>
          <w:lang w:val="da-DK"/>
        </w:rPr>
        <w:t xml:space="preserve"> %.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lastRenderedPageBreak/>
        <w:t xml:space="preserve">Et </w:t>
      </w:r>
      <w:r w:rsidRPr="00F01264">
        <w:rPr>
          <w:rFonts w:cs="Times New Roman"/>
          <w:spacing w:val="-1"/>
          <w:sz w:val="24"/>
          <w:szCs w:val="24"/>
          <w:lang w:val="da-DK"/>
        </w:rPr>
        <w:t>24-ugers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randomiseret,</w:t>
      </w:r>
      <w:r w:rsidRPr="00F01264">
        <w:rPr>
          <w:rFonts w:cs="Times New Roman"/>
          <w:sz w:val="24"/>
          <w:szCs w:val="24"/>
          <w:lang w:val="da-DK"/>
        </w:rPr>
        <w:t xml:space="preserve"> dobbeltblindet, </w:t>
      </w:r>
      <w:r w:rsidRPr="00F01264">
        <w:rPr>
          <w:rFonts w:cs="Times New Roman"/>
          <w:spacing w:val="-1"/>
          <w:sz w:val="24"/>
          <w:szCs w:val="24"/>
          <w:lang w:val="da-DK"/>
        </w:rPr>
        <w:t>placebo-kontrolleret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studie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449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evaluerede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virkningen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sikkerheden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(50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1"/>
          <w:sz w:val="24"/>
          <w:szCs w:val="24"/>
          <w:lang w:val="da-DK"/>
        </w:rPr>
        <w:t>)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1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stabil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dosis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basal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blandet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insulin </w:t>
      </w:r>
      <w:r w:rsidRPr="00F0126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dosis på 41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enheder),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samtidig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(N=276)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uden </w:t>
      </w:r>
      <w:r w:rsidRPr="00F01264">
        <w:rPr>
          <w:rFonts w:cs="Times New Roman"/>
          <w:spacing w:val="-1"/>
          <w:sz w:val="24"/>
          <w:szCs w:val="24"/>
          <w:lang w:val="da-DK"/>
        </w:rPr>
        <w:t>samtidig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(N=173).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8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kombination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insulin nedsatte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placebo.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samlede</w:t>
      </w:r>
      <w:r w:rsidRPr="00F0126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population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placebo-korrigerede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reduktion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20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 forhold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middel-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>
        <w:rPr>
          <w:rFonts w:cs="Times New Roman"/>
          <w:i/>
          <w:spacing w:val="7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8,8 %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-0,72</w:t>
      </w:r>
      <w:r w:rsidRPr="00F01264">
        <w:rPr>
          <w:rFonts w:cs="Times New Roman"/>
          <w:sz w:val="24"/>
          <w:szCs w:val="24"/>
          <w:lang w:val="da-DK"/>
        </w:rPr>
        <w:t xml:space="preserve"> %. 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undergrupperne,</w:t>
      </w:r>
      <w:r w:rsidRPr="00F01264">
        <w:rPr>
          <w:rFonts w:cs="Times New Roman"/>
          <w:sz w:val="24"/>
          <w:szCs w:val="24"/>
          <w:lang w:val="da-DK"/>
        </w:rPr>
        <w:t xml:space="preserve"> 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insulin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uden </w:t>
      </w:r>
      <w:r w:rsidRPr="00F01264">
        <w:rPr>
          <w:rFonts w:cs="Times New Roman"/>
          <w:spacing w:val="-1"/>
          <w:sz w:val="24"/>
          <w:szCs w:val="24"/>
          <w:lang w:val="da-DK"/>
        </w:rPr>
        <w:t>samtidig</w:t>
      </w:r>
      <w:r w:rsidRPr="00F0126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administration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metformin,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placebo-korrigerede reduktion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85"/>
          <w:w w:val="99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-0,63</w:t>
      </w:r>
      <w:r w:rsidRPr="00F01264">
        <w:rPr>
          <w:rFonts w:cs="Times New Roman"/>
          <w:sz w:val="24"/>
          <w:szCs w:val="24"/>
          <w:lang w:val="da-DK"/>
        </w:rPr>
        <w:t xml:space="preserve"> %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-0,84</w:t>
      </w:r>
      <w:r w:rsidRPr="00F01264">
        <w:rPr>
          <w:rFonts w:cs="Times New Roman"/>
          <w:sz w:val="24"/>
          <w:szCs w:val="24"/>
          <w:lang w:val="da-DK"/>
        </w:rPr>
        <w:t xml:space="preserve"> %. </w:t>
      </w:r>
      <w:r w:rsidRPr="00F01264">
        <w:rPr>
          <w:rFonts w:cs="Times New Roman"/>
          <w:spacing w:val="-1"/>
          <w:sz w:val="24"/>
          <w:szCs w:val="24"/>
          <w:lang w:val="da-DK"/>
        </w:rPr>
        <w:t>Hyppigheden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samlede</w:t>
      </w:r>
      <w:r w:rsidRPr="00F01264">
        <w:rPr>
          <w:rFonts w:cs="Times New Roman"/>
          <w:sz w:val="24"/>
          <w:szCs w:val="24"/>
          <w:lang w:val="da-DK"/>
        </w:rPr>
        <w:t xml:space="preserve"> population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8,4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 og</w:t>
      </w:r>
      <w:r w:rsidRPr="00F0126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7,2 %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placebo-gruppen.</w:t>
      </w:r>
      <w:r w:rsidRPr="00F01264">
        <w:rPr>
          <w:rFonts w:cs="Times New Roman"/>
          <w:sz w:val="24"/>
          <w:szCs w:val="24"/>
          <w:lang w:val="da-DK"/>
        </w:rPr>
        <w:t xml:space="preserve"> Patienter,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vildagliptin,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oplevede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inge</w:t>
      </w:r>
      <w:r>
        <w:rPr>
          <w:rFonts w:cs="Times New Roman"/>
          <w:spacing w:val="-1"/>
          <w:sz w:val="24"/>
          <w:szCs w:val="24"/>
          <w:lang w:val="da-DK"/>
        </w:rPr>
        <w:t xml:space="preserve">n </w:t>
      </w:r>
      <w:r w:rsidRPr="00F01264">
        <w:rPr>
          <w:rFonts w:cs="Times New Roman"/>
          <w:spacing w:val="-1"/>
          <w:sz w:val="24"/>
          <w:szCs w:val="24"/>
          <w:lang w:val="da-DK"/>
        </w:rPr>
        <w:t>vægtøgning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(+0,2 </w:t>
      </w:r>
      <w:r w:rsidRPr="00F01264">
        <w:rPr>
          <w:rFonts w:cs="Times New Roman"/>
          <w:spacing w:val="-2"/>
          <w:sz w:val="24"/>
          <w:szCs w:val="24"/>
          <w:lang w:val="da-DK"/>
        </w:rPr>
        <w:t>kg),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mens</w:t>
      </w:r>
      <w:r w:rsidRPr="00F01264">
        <w:rPr>
          <w:rFonts w:cs="Times New Roman"/>
          <w:sz w:val="24"/>
          <w:szCs w:val="24"/>
          <w:lang w:val="da-DK"/>
        </w:rPr>
        <w:t xml:space="preserve"> de patienter,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fik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placebo, </w:t>
      </w:r>
      <w:r w:rsidRPr="00F01264">
        <w:rPr>
          <w:rFonts w:cs="Times New Roman"/>
          <w:spacing w:val="-1"/>
          <w:sz w:val="24"/>
          <w:szCs w:val="24"/>
          <w:lang w:val="da-DK"/>
        </w:rPr>
        <w:t>oplevede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vægtreduktion</w:t>
      </w:r>
      <w:r w:rsidRPr="00F01264">
        <w:rPr>
          <w:rFonts w:cs="Times New Roman"/>
          <w:sz w:val="24"/>
          <w:szCs w:val="24"/>
          <w:lang w:val="da-DK"/>
        </w:rPr>
        <w:t xml:space="preserve"> (-0,7 </w:t>
      </w:r>
      <w:r w:rsidRPr="00F01264">
        <w:rPr>
          <w:rFonts w:cs="Times New Roman"/>
          <w:spacing w:val="-2"/>
          <w:sz w:val="24"/>
          <w:szCs w:val="24"/>
          <w:lang w:val="da-DK"/>
        </w:rPr>
        <w:t>kg).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andet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24-ugers</w:t>
      </w:r>
      <w:r w:rsidRPr="00F01264">
        <w:rPr>
          <w:rFonts w:cs="Times New Roman"/>
          <w:sz w:val="24"/>
          <w:szCs w:val="24"/>
          <w:lang w:val="da-DK"/>
        </w:rPr>
        <w:t xml:space="preserve"> studie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avanceret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type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2-diabetes,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tilstrækkeligt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kontrolleret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insulin (hurtigt-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langtids-virkende,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insulindosis på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80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IE/dag),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reduktion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Pr="00F01264">
        <w:rPr>
          <w:rFonts w:cs="Times New Roman"/>
          <w:spacing w:val="-1"/>
          <w:sz w:val="24"/>
          <w:szCs w:val="24"/>
          <w:lang w:val="da-DK"/>
        </w:rPr>
        <w:t>,</w:t>
      </w:r>
      <w:r w:rsidRPr="00F01264">
        <w:rPr>
          <w:rFonts w:cs="Times New Roman"/>
          <w:sz w:val="24"/>
          <w:szCs w:val="24"/>
          <w:lang w:val="da-DK"/>
        </w:rPr>
        <w:t xml:space="preserve"> når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(50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1"/>
          <w:sz w:val="24"/>
          <w:szCs w:val="24"/>
          <w:lang w:val="da-DK"/>
        </w:rPr>
        <w:t>)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føjet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insulin, statistisk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større end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placebo plus insulin (0,5</w:t>
      </w:r>
      <w:r w:rsidRPr="00F0126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versus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0,2 %).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Hyppigheden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lavere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F01264">
        <w:rPr>
          <w:rFonts w:cs="Times New Roman"/>
          <w:sz w:val="24"/>
          <w:szCs w:val="24"/>
          <w:lang w:val="da-DK"/>
        </w:rPr>
        <w:t xml:space="preserve"> end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placebo-gruppen</w:t>
      </w:r>
      <w:r w:rsidRPr="00F01264">
        <w:rPr>
          <w:rFonts w:cs="Times New Roman"/>
          <w:sz w:val="24"/>
          <w:szCs w:val="24"/>
          <w:lang w:val="da-DK"/>
        </w:rPr>
        <w:t xml:space="preserve"> (22,9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versus</w:t>
      </w:r>
      <w:r>
        <w:rPr>
          <w:rFonts w:cs="Times New Roman"/>
          <w:i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29,6 %).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 xml:space="preserve">Et </w:t>
      </w:r>
      <w:r w:rsidRPr="00F01264">
        <w:rPr>
          <w:rFonts w:cs="Times New Roman"/>
          <w:spacing w:val="-1"/>
          <w:sz w:val="24"/>
          <w:szCs w:val="24"/>
          <w:lang w:val="da-DK"/>
        </w:rPr>
        <w:t>52-ugers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randomiseret,</w:t>
      </w:r>
      <w:r w:rsidRPr="00F01264">
        <w:rPr>
          <w:rFonts w:cs="Times New Roman"/>
          <w:sz w:val="24"/>
          <w:szCs w:val="24"/>
          <w:lang w:val="da-DK"/>
        </w:rPr>
        <w:t xml:space="preserve"> dobbeltblindet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multicenter-studie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type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2-diabetes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kongestiv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hjerteinsufficiens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(NYHA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funktionsklasse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4"/>
          <w:sz w:val="24"/>
          <w:szCs w:val="24"/>
          <w:lang w:val="da-DK"/>
        </w:rPr>
        <w:t>I-III)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udført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evaluere </w:t>
      </w:r>
      <w:r w:rsidRPr="00F01264">
        <w:rPr>
          <w:rFonts w:cs="Times New Roman"/>
          <w:spacing w:val="-1"/>
          <w:sz w:val="24"/>
          <w:szCs w:val="24"/>
          <w:lang w:val="da-DK"/>
        </w:rPr>
        <w:t>virkningen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to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(N=128)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</w:t>
      </w:r>
      <w:r w:rsidRPr="00F01264">
        <w:rPr>
          <w:rFonts w:cs="Times New Roman"/>
          <w:spacing w:val="-1"/>
          <w:sz w:val="24"/>
          <w:szCs w:val="24"/>
          <w:lang w:val="da-DK"/>
        </w:rPr>
        <w:t>venstre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ventrikels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uddrivningsfraktion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(LVEF)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placebo (N=126).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F01264">
        <w:rPr>
          <w:rFonts w:cs="Times New Roman"/>
          <w:sz w:val="24"/>
          <w:szCs w:val="24"/>
          <w:lang w:val="da-DK"/>
        </w:rPr>
        <w:t xml:space="preserve"> forbundet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ændring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venstre</w:t>
      </w:r>
      <w:r w:rsidRPr="00F0126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ventrikels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funktion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forværring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allerede </w:t>
      </w:r>
      <w:r w:rsidRPr="00F01264">
        <w:rPr>
          <w:rFonts w:cs="Times New Roman"/>
          <w:spacing w:val="-1"/>
          <w:sz w:val="24"/>
          <w:szCs w:val="24"/>
          <w:lang w:val="da-DK"/>
        </w:rPr>
        <w:t>eksisterende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CHF.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Bekræftede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kardiovaskulære</w:t>
      </w:r>
      <w:r>
        <w:rPr>
          <w:rFonts w:cs="Times New Roman"/>
          <w:spacing w:val="-1"/>
          <w:sz w:val="24"/>
          <w:szCs w:val="24"/>
          <w:lang w:val="da-DK"/>
        </w:rPr>
        <w:t xml:space="preserve"> h</w:t>
      </w:r>
      <w:r w:rsidRPr="00F01264">
        <w:rPr>
          <w:rFonts w:cs="Times New Roman"/>
          <w:spacing w:val="-1"/>
          <w:sz w:val="24"/>
          <w:szCs w:val="24"/>
          <w:lang w:val="da-DK"/>
        </w:rPr>
        <w:t>ændelser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overordnet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set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afbalanceret.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flere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hjerterelaterede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hændelser</w:t>
      </w:r>
      <w:r w:rsidRPr="00F01264">
        <w:rPr>
          <w:rFonts w:cs="Times New Roman"/>
          <w:sz w:val="24"/>
          <w:szCs w:val="24"/>
          <w:lang w:val="da-DK"/>
        </w:rPr>
        <w:t xml:space="preserve"> hos</w:t>
      </w:r>
      <w:r w:rsidRPr="00F01264">
        <w:rPr>
          <w:rFonts w:cs="Times New Roman"/>
          <w:spacing w:val="78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vildagliptin-behandlede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NYHA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funktionsklasse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III-hjertesvigt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placebo.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ubalance i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kardiovaskulær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risiko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>baseline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placebos favør,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antallet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2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hændelser 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lave,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hvilket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umuliggør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konkret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konklusion. Vildagliptin</w:t>
      </w:r>
      <w:r w:rsidRPr="00F01264">
        <w:rPr>
          <w:rFonts w:cs="Times New Roman"/>
          <w:sz w:val="24"/>
          <w:szCs w:val="24"/>
          <w:lang w:val="da-DK"/>
        </w:rPr>
        <w:t xml:space="preserve"> reducerede 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placebo </w:t>
      </w:r>
      <w:r w:rsidRPr="00F01264">
        <w:rPr>
          <w:rFonts w:cs="Times New Roman"/>
          <w:spacing w:val="-1"/>
          <w:sz w:val="24"/>
          <w:szCs w:val="24"/>
          <w:lang w:val="da-DK"/>
        </w:rPr>
        <w:t>(forskel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0,6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%) fra en </w:t>
      </w:r>
      <w:r w:rsidRPr="00F01264">
        <w:rPr>
          <w:rFonts w:cs="Times New Roman"/>
          <w:spacing w:val="-1"/>
          <w:sz w:val="24"/>
          <w:szCs w:val="24"/>
          <w:lang w:val="da-DK"/>
        </w:rPr>
        <w:t>middel-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baseline</w:t>
      </w:r>
      <w:r w:rsidRPr="00F01264">
        <w:rPr>
          <w:rFonts w:cs="Times New Roman"/>
          <w:spacing w:val="-1"/>
          <w:sz w:val="24"/>
          <w:szCs w:val="24"/>
          <w:lang w:val="da-DK"/>
        </w:rPr>
        <w:t>-værdi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7,8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efter</w:t>
      </w:r>
      <w:r w:rsidRPr="00F0126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16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uger.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Hos</w:t>
      </w:r>
      <w:r w:rsidRPr="00F01264">
        <w:rPr>
          <w:rFonts w:cs="Times New Roman"/>
          <w:sz w:val="24"/>
          <w:szCs w:val="24"/>
          <w:lang w:val="da-DK"/>
        </w:rPr>
        <w:t xml:space="preserve">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undergruppen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NYHA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funktionsklasse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3"/>
          <w:sz w:val="24"/>
          <w:szCs w:val="24"/>
          <w:lang w:val="da-DK"/>
        </w:rPr>
        <w:t>III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z w:val="24"/>
          <w:szCs w:val="24"/>
          <w:lang w:val="da-DK"/>
        </w:rPr>
        <w:t xml:space="preserve"> faldet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HbA</w:t>
      </w:r>
      <w:r w:rsidRPr="00EB353C">
        <w:rPr>
          <w:rFonts w:cs="Times New Roman"/>
          <w:spacing w:val="-1"/>
          <w:sz w:val="24"/>
          <w:szCs w:val="24"/>
          <w:vertAlign w:val="subscript"/>
          <w:lang w:val="da-DK"/>
        </w:rPr>
        <w:t>1c</w:t>
      </w:r>
      <w:r w:rsidR="00995425">
        <w:rPr>
          <w:rFonts w:cs="Times New Roman"/>
          <w:w w:val="99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21"/>
          <w:w w:val="99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placebo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mindre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(forskel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0,3%), </w:t>
      </w:r>
      <w:r w:rsidRPr="00F01264">
        <w:rPr>
          <w:rFonts w:cs="Times New Roman"/>
          <w:spacing w:val="-2"/>
          <w:sz w:val="24"/>
          <w:szCs w:val="24"/>
          <w:lang w:val="da-DK"/>
        </w:rPr>
        <w:t>men</w:t>
      </w:r>
      <w:r w:rsidRPr="00F01264">
        <w:rPr>
          <w:rFonts w:cs="Times New Roman"/>
          <w:sz w:val="24"/>
          <w:szCs w:val="24"/>
          <w:lang w:val="da-DK"/>
        </w:rPr>
        <w:t xml:space="preserve"> denne </w:t>
      </w:r>
      <w:r w:rsidRPr="00F01264">
        <w:rPr>
          <w:rFonts w:cs="Times New Roman"/>
          <w:spacing w:val="-1"/>
          <w:sz w:val="24"/>
          <w:szCs w:val="24"/>
          <w:lang w:val="da-DK"/>
        </w:rPr>
        <w:t>konklusion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begrænses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lille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patientantal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(n=44). </w:t>
      </w:r>
      <w:r w:rsidRPr="00F01264">
        <w:rPr>
          <w:rFonts w:cs="Times New Roman"/>
          <w:spacing w:val="-1"/>
          <w:sz w:val="24"/>
          <w:szCs w:val="24"/>
          <w:lang w:val="da-DK"/>
        </w:rPr>
        <w:t>Forekomsten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-2"/>
          <w:sz w:val="24"/>
          <w:szCs w:val="24"/>
          <w:lang w:val="da-DK"/>
        </w:rPr>
        <w:t>hypoglykæmi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totale population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4,7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5,6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 i</w:t>
      </w:r>
      <w:r w:rsidRPr="00F01264">
        <w:rPr>
          <w:rFonts w:cs="Times New Roman"/>
          <w:spacing w:val="2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vildagliptin-gruppen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placebo-gruppen.</w:t>
      </w:r>
    </w:p>
    <w:p w:rsidR="00D06E1C" w:rsidRDefault="00D06E1C" w:rsidP="00D06E1C">
      <w:pPr>
        <w:ind w:left="851" w:right="-1"/>
        <w:rPr>
          <w:sz w:val="24"/>
          <w:szCs w:val="24"/>
        </w:rPr>
      </w:pPr>
    </w:p>
    <w:p w:rsidR="0054145B" w:rsidRPr="0054145B" w:rsidRDefault="0054145B" w:rsidP="0054145B">
      <w:pPr>
        <w:ind w:left="851" w:right="-1"/>
        <w:rPr>
          <w:sz w:val="24"/>
          <w:szCs w:val="24"/>
          <w:lang w:val="de-DE"/>
        </w:rPr>
      </w:pPr>
      <w:r w:rsidRPr="0054145B">
        <w:rPr>
          <w:sz w:val="24"/>
          <w:szCs w:val="24"/>
          <w:lang w:val="de-DE"/>
        </w:rPr>
        <w:t>Et fem års randomiseret, dobbeltblindet multicenter-studie (VERIFY) hos patienter med</w:t>
      </w:r>
    </w:p>
    <w:p w:rsidR="0054145B" w:rsidRPr="0054145B" w:rsidRDefault="0054145B" w:rsidP="0054145B">
      <w:pPr>
        <w:ind w:left="851" w:right="-1"/>
        <w:rPr>
          <w:sz w:val="24"/>
          <w:szCs w:val="24"/>
          <w:lang w:val="de-DE"/>
        </w:rPr>
      </w:pPr>
      <w:r w:rsidRPr="0054145B">
        <w:rPr>
          <w:sz w:val="24"/>
          <w:szCs w:val="24"/>
          <w:lang w:val="de-DE"/>
        </w:rPr>
        <w:t>type 2-diabetes blev udført til at evaluere effekten af tidlig kombinationsbehandling med vildagliptin og metformin (N = 998), sammenlignet med initial metformin monoterapi standardbehandling, efterfulgt af kombinationsbehandling med vildagliptin (sekvensbehandlingsgruppe) (N = 1,003), hos nydiagnosticerede patienter med type 2-diabetes. Kombinationsbehandlingen med vildagliptin 50 mg to gange daglig plus metformin, resulterede i statistisk og klinisk signifikant relativ reduktion af risiko for ”tid til bekræftet initial behandlingssvigt” (HbA1c værdi ≥7 %) mod metformin monoterapi hos behandlingsnaive patienter med type 2-diabetes, gennem varigheden af dette 5 års studie (HR [95 % CI]: 0,51 [0,45, 0,58]; p&lt;0,001). Forekomsten af initial behandlingssvigt (HbA1c værdi ≥7 %) var 429 (43,6 %) patienter i gruppen med kombinationsbehandling og 614 (62,1 %) patienter i gruppen med sekvensbehandling.</w:t>
      </w:r>
    </w:p>
    <w:p w:rsidR="0054145B" w:rsidRPr="00F01264" w:rsidRDefault="0054145B" w:rsidP="00D06E1C">
      <w:pPr>
        <w:ind w:left="851" w:right="-1"/>
        <w:rPr>
          <w:sz w:val="24"/>
          <w:szCs w:val="24"/>
        </w:rPr>
      </w:pP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i/>
          <w:sz w:val="24"/>
          <w:szCs w:val="24"/>
          <w:u w:val="single" w:color="000000"/>
        </w:rPr>
        <w:lastRenderedPageBreak/>
        <w:t>Kardiovaskulær</w:t>
      </w:r>
      <w:r w:rsidRPr="00F01264">
        <w:rPr>
          <w:i/>
          <w:spacing w:val="-1"/>
          <w:sz w:val="24"/>
          <w:szCs w:val="24"/>
          <w:u w:val="single" w:color="000000"/>
        </w:rPr>
        <w:t xml:space="preserve"> </w:t>
      </w:r>
      <w:r w:rsidRPr="00F01264">
        <w:rPr>
          <w:i/>
          <w:sz w:val="24"/>
          <w:szCs w:val="24"/>
          <w:u w:val="single" w:color="000000"/>
        </w:rPr>
        <w:t>risiko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metaanalyse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uafhængige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prospektivt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bekræftede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kardiovaskulære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hændelser</w:t>
      </w:r>
      <w:r w:rsidRPr="00F01264">
        <w:rPr>
          <w:rFonts w:cs="Times New Roman"/>
          <w:sz w:val="24"/>
          <w:szCs w:val="24"/>
          <w:lang w:val="da-DK"/>
        </w:rPr>
        <w:t xml:space="preserve"> fra</w:t>
      </w:r>
      <w:r w:rsidRPr="00F0126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37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kliniske</w:t>
      </w:r>
      <w:r w:rsidRPr="00F0126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fase </w:t>
      </w:r>
      <w:r w:rsidRPr="00F01264">
        <w:rPr>
          <w:rFonts w:cs="Times New Roman"/>
          <w:spacing w:val="-3"/>
          <w:sz w:val="24"/>
          <w:szCs w:val="24"/>
          <w:lang w:val="da-DK"/>
        </w:rPr>
        <w:t>III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IV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monoterapi-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kombinationsbehandlingsstudier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varighed</w:t>
      </w:r>
      <w:r w:rsidRPr="00F01264">
        <w:rPr>
          <w:rFonts w:cs="Times New Roman"/>
          <w:sz w:val="24"/>
          <w:szCs w:val="24"/>
          <w:lang w:val="da-DK"/>
        </w:rPr>
        <w:t xml:space="preserve"> på op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mere</w:t>
      </w:r>
      <w:r w:rsidRPr="00F01264">
        <w:rPr>
          <w:rFonts w:cs="Times New Roman"/>
          <w:sz w:val="24"/>
          <w:szCs w:val="24"/>
          <w:lang w:val="da-DK"/>
        </w:rPr>
        <w:t xml:space="preserve"> end 2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år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(gennemsnitlig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49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komparatorer)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udført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viste,</w:t>
      </w:r>
      <w:r w:rsidRPr="00F01264">
        <w:rPr>
          <w:rFonts w:cs="Times New Roman"/>
          <w:sz w:val="24"/>
          <w:szCs w:val="24"/>
          <w:lang w:val="da-DK"/>
        </w:rPr>
        <w:t xml:space="preserve">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vildagliptin-behandling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forbundet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øget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kardiovaskulær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risiko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forhold til</w:t>
      </w:r>
      <w:r w:rsidRPr="00F0126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komparatorer.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sammensatte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endepunkt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bekræftede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alvorlige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kardiovaskulære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bivirkninger</w:t>
      </w:r>
      <w:r w:rsidRPr="00DE0907">
        <w:rPr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[</w:t>
      </w:r>
      <w:r w:rsidRPr="00F01264">
        <w:rPr>
          <w:rFonts w:cs="Times New Roman"/>
          <w:i/>
          <w:sz w:val="24"/>
          <w:szCs w:val="24"/>
          <w:lang w:val="da-DK"/>
        </w:rPr>
        <w:t xml:space="preserve">Major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Adverse</w:t>
      </w:r>
      <w:r w:rsidRPr="00F01264">
        <w:rPr>
          <w:rFonts w:cs="Times New Roman"/>
          <w:i/>
          <w:sz w:val="24"/>
          <w:szCs w:val="24"/>
          <w:lang w:val="da-DK"/>
        </w:rPr>
        <w:t xml:space="preserve"> Cardiovascular Events</w:t>
      </w:r>
      <w:r w:rsidRPr="00F01264">
        <w:rPr>
          <w:rFonts w:cs="Times New Roman"/>
          <w:i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(MACE)],</w:t>
      </w:r>
      <w:r w:rsidRPr="00F01264">
        <w:rPr>
          <w:rFonts w:cs="Times New Roman"/>
          <w:sz w:val="24"/>
          <w:szCs w:val="24"/>
          <w:lang w:val="da-DK"/>
        </w:rPr>
        <w:t xml:space="preserve"> herunder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akut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myokardieinfarkt,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slagtilfælde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kardiovaskulær</w:t>
      </w:r>
      <w:r w:rsidRPr="00F01264">
        <w:rPr>
          <w:rFonts w:cs="Times New Roman"/>
          <w:sz w:val="24"/>
          <w:szCs w:val="24"/>
          <w:lang w:val="da-DK"/>
        </w:rPr>
        <w:t xml:space="preserve"> død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sammenligneligt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versus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kombinerede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aktive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placebo-</w:t>
      </w:r>
      <w:r w:rsidRPr="00F01264">
        <w:rPr>
          <w:rFonts w:cs="Times New Roman"/>
          <w:spacing w:val="-1"/>
          <w:sz w:val="24"/>
          <w:szCs w:val="24"/>
          <w:lang w:val="da-DK"/>
        </w:rPr>
        <w:t>komparatorer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[Mantel-Haenszel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risiko-ratio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(M-H RR)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0,82 (95</w:t>
      </w:r>
      <w:r w:rsidR="00995425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 </w:t>
      </w:r>
      <w:r w:rsidRPr="00F01264">
        <w:rPr>
          <w:rFonts w:cs="Times New Roman"/>
          <w:spacing w:val="-1"/>
          <w:sz w:val="24"/>
          <w:szCs w:val="24"/>
          <w:lang w:val="da-DK"/>
        </w:rPr>
        <w:t>CI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0,61-1,11)].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MACE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forekom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</w:t>
      </w:r>
      <w:r w:rsidRPr="00F0126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83 ud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9.599 (0,86</w:t>
      </w:r>
      <w:r w:rsidR="00995425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%)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85 ud af 7.102 (1,20%) patienter</w:t>
      </w:r>
      <w:r w:rsidRPr="00F01264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komparatorer.</w:t>
      </w:r>
      <w:r w:rsidRPr="00F01264">
        <w:rPr>
          <w:rFonts w:cs="Times New Roman"/>
          <w:sz w:val="24"/>
          <w:szCs w:val="24"/>
          <w:lang w:val="da-DK"/>
        </w:rPr>
        <w:t xml:space="preserve"> En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vurdering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enkelt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MACE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komponent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viste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ingen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risiko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(ens </w:t>
      </w:r>
      <w:r w:rsidRPr="00F01264">
        <w:rPr>
          <w:rFonts w:cs="Times New Roman"/>
          <w:spacing w:val="-2"/>
          <w:sz w:val="24"/>
          <w:szCs w:val="24"/>
          <w:lang w:val="da-DK"/>
        </w:rPr>
        <w:t>M-H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RR).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Bekræftet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hjertesvigtshændelser,</w:t>
      </w:r>
      <w:r w:rsidRPr="00F01264">
        <w:rPr>
          <w:rFonts w:cs="Times New Roman"/>
          <w:sz w:val="24"/>
          <w:szCs w:val="24"/>
          <w:lang w:val="da-DK"/>
        </w:rPr>
        <w:t xml:space="preserve"> defineret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hjertesvigt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behov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</w:t>
      </w:r>
      <w:r>
        <w:rPr>
          <w:rFonts w:cs="Times New Roman"/>
          <w:sz w:val="24"/>
          <w:szCs w:val="24"/>
          <w:lang w:val="da-DK"/>
        </w:rPr>
        <w:t xml:space="preserve">r </w:t>
      </w:r>
      <w:r w:rsidRPr="00F01264">
        <w:rPr>
          <w:rFonts w:cs="Times New Roman"/>
          <w:spacing w:val="-1"/>
          <w:sz w:val="24"/>
          <w:szCs w:val="24"/>
          <w:lang w:val="da-DK"/>
        </w:rPr>
        <w:t>hospitalsindlæggelse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nye</w:t>
      </w:r>
      <w:r w:rsidRPr="00F01264">
        <w:rPr>
          <w:rFonts w:cs="Times New Roman"/>
          <w:sz w:val="24"/>
          <w:szCs w:val="24"/>
          <w:lang w:val="da-DK"/>
        </w:rPr>
        <w:t xml:space="preserve"> tilfælde af </w:t>
      </w:r>
      <w:r w:rsidRPr="00F01264">
        <w:rPr>
          <w:rFonts w:cs="Times New Roman"/>
          <w:spacing w:val="-1"/>
          <w:sz w:val="24"/>
          <w:szCs w:val="24"/>
          <w:lang w:val="da-DK"/>
        </w:rPr>
        <w:t>hjertesvigt,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rapporteret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 41 (0,43</w:t>
      </w:r>
      <w:r w:rsidR="00995425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%) patienter</w:t>
      </w:r>
      <w:r w:rsidRPr="00F0126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 32 (0,45</w:t>
      </w:r>
      <w:r w:rsidR="00995425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%)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komparatorer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M-H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RR</w:t>
      </w:r>
      <w:r w:rsidRPr="00F0126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1,08 (95</w:t>
      </w:r>
      <w:r w:rsidR="00995425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 </w:t>
      </w:r>
      <w:r w:rsidRPr="00F01264">
        <w:rPr>
          <w:rFonts w:cs="Times New Roman"/>
          <w:spacing w:val="-1"/>
          <w:sz w:val="24"/>
          <w:szCs w:val="24"/>
          <w:lang w:val="da-DK"/>
        </w:rPr>
        <w:t>CI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0,68-1,70).</w:t>
      </w:r>
    </w:p>
    <w:p w:rsidR="00D06E1C" w:rsidRPr="00F01264" w:rsidRDefault="00D06E1C" w:rsidP="00D06E1C">
      <w:pPr>
        <w:ind w:left="851" w:right="-1"/>
        <w:rPr>
          <w:b/>
          <w:bCs/>
          <w:spacing w:val="-1"/>
          <w:sz w:val="24"/>
          <w:szCs w:val="24"/>
        </w:rPr>
      </w:pPr>
    </w:p>
    <w:p w:rsidR="00D06E1C" w:rsidRPr="00ED7838" w:rsidRDefault="00D06E1C" w:rsidP="00D06E1C">
      <w:pPr>
        <w:rPr>
          <w:b/>
          <w:bCs/>
          <w:sz w:val="24"/>
          <w:szCs w:val="24"/>
        </w:rPr>
      </w:pPr>
      <w:r w:rsidRPr="00ED7838">
        <w:rPr>
          <w:b/>
          <w:sz w:val="24"/>
          <w:szCs w:val="24"/>
        </w:rPr>
        <w:t>Tabel</w:t>
      </w:r>
      <w:r w:rsidRPr="00ED7838">
        <w:rPr>
          <w:b/>
          <w:spacing w:val="1"/>
          <w:sz w:val="24"/>
          <w:szCs w:val="24"/>
        </w:rPr>
        <w:t xml:space="preserve"> </w:t>
      </w:r>
      <w:r w:rsidRPr="00ED783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 </w:t>
      </w:r>
      <w:r w:rsidRPr="00ED7838">
        <w:rPr>
          <w:b/>
          <w:sz w:val="24"/>
          <w:szCs w:val="24"/>
        </w:rPr>
        <w:t xml:space="preserve">Nøgleresultater </w:t>
      </w:r>
      <w:r w:rsidRPr="00ED7838">
        <w:rPr>
          <w:b/>
          <w:spacing w:val="1"/>
          <w:sz w:val="24"/>
          <w:szCs w:val="24"/>
        </w:rPr>
        <w:t>for</w:t>
      </w:r>
      <w:r w:rsidRPr="00ED7838">
        <w:rPr>
          <w:b/>
          <w:sz w:val="24"/>
          <w:szCs w:val="24"/>
        </w:rPr>
        <w:t xml:space="preserve"> vildagliptins virkning i</w:t>
      </w:r>
      <w:r w:rsidRPr="00ED7838">
        <w:rPr>
          <w:b/>
          <w:spacing w:val="1"/>
          <w:sz w:val="24"/>
          <w:szCs w:val="24"/>
        </w:rPr>
        <w:t xml:space="preserve"> </w:t>
      </w:r>
      <w:r w:rsidRPr="00ED7838">
        <w:rPr>
          <w:b/>
          <w:sz w:val="24"/>
          <w:szCs w:val="24"/>
        </w:rPr>
        <w:t>placebokontrollerede monoterapiforsøg</w:t>
      </w:r>
      <w:r w:rsidRPr="00ED7838">
        <w:rPr>
          <w:b/>
          <w:spacing w:val="96"/>
          <w:sz w:val="24"/>
          <w:szCs w:val="24"/>
        </w:rPr>
        <w:t xml:space="preserve"> </w:t>
      </w:r>
      <w:r w:rsidRPr="00ED7838">
        <w:rPr>
          <w:b/>
          <w:sz w:val="24"/>
          <w:szCs w:val="24"/>
        </w:rPr>
        <w:t>og forsøg med</w:t>
      </w:r>
      <w:r w:rsidRPr="00ED7838">
        <w:rPr>
          <w:b/>
          <w:spacing w:val="1"/>
          <w:sz w:val="24"/>
          <w:szCs w:val="24"/>
        </w:rPr>
        <w:t xml:space="preserve"> </w:t>
      </w:r>
      <w:r w:rsidRPr="00ED7838">
        <w:rPr>
          <w:b/>
          <w:sz w:val="24"/>
          <w:szCs w:val="24"/>
        </w:rPr>
        <w:t>tillægskombinationsbehandling (primær ITT-population)</w:t>
      </w:r>
    </w:p>
    <w:p w:rsidR="00D06E1C" w:rsidRPr="00F01264" w:rsidRDefault="00D06E1C" w:rsidP="00D06E1C">
      <w:pPr>
        <w:spacing w:before="5"/>
        <w:ind w:left="851" w:right="-1" w:hanging="851"/>
        <w:rPr>
          <w:b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41"/>
        <w:gridCol w:w="1728"/>
        <w:gridCol w:w="2344"/>
        <w:gridCol w:w="2409"/>
      </w:tblGrid>
      <w:tr w:rsidR="00D06E1C" w:rsidRPr="00EB353C" w:rsidTr="009A3717">
        <w:trPr>
          <w:trHeight w:val="20"/>
        </w:trPr>
        <w:tc>
          <w:tcPr>
            <w:tcW w:w="1632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D06E1C" w:rsidRPr="00EB353C" w:rsidRDefault="00D06E1C" w:rsidP="009A3717">
            <w:pPr>
              <w:pStyle w:val="TableParagraph"/>
              <w:spacing w:before="5" w:line="244" w:lineRule="auto"/>
              <w:ind w:left="26"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  <w:r w:rsidRPr="00EB353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Placebokontrollerede</w:t>
            </w:r>
            <w:r w:rsidRPr="00EB353C">
              <w:rPr>
                <w:rFonts w:ascii="Times New Roman" w:hAnsi="Times New Roman" w:cs="Times New Roman"/>
                <w:b/>
                <w:spacing w:val="36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da-DK"/>
              </w:rPr>
              <w:t>monoterapistudier</w:t>
            </w:r>
          </w:p>
        </w:tc>
        <w:tc>
          <w:tcPr>
            <w:tcW w:w="898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06E1C" w:rsidRPr="00EB353C" w:rsidRDefault="00D06E1C" w:rsidP="009A3717">
            <w:pPr>
              <w:jc w:val="center"/>
              <w:rPr>
                <w:b/>
                <w:sz w:val="24"/>
                <w:szCs w:val="24"/>
              </w:rPr>
            </w:pPr>
            <w:r w:rsidRPr="00EB353C">
              <w:rPr>
                <w:b/>
                <w:sz w:val="24"/>
                <w:szCs w:val="24"/>
              </w:rPr>
              <w:t>Gennemsnitlig</w:t>
            </w:r>
            <w:r w:rsidRPr="00EB353C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EB353C">
              <w:rPr>
                <w:b/>
                <w:i/>
                <w:sz w:val="24"/>
                <w:szCs w:val="24"/>
              </w:rPr>
              <w:t>baseline</w:t>
            </w:r>
            <w:r w:rsidRPr="00EB353C">
              <w:rPr>
                <w:b/>
                <w:sz w:val="24"/>
                <w:szCs w:val="24"/>
              </w:rPr>
              <w:t>-</w:t>
            </w:r>
            <w:r w:rsidRPr="00EB353C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EB353C">
              <w:rPr>
                <w:b/>
                <w:sz w:val="24"/>
                <w:szCs w:val="24"/>
              </w:rPr>
              <w:t>HbA</w:t>
            </w:r>
            <w:r w:rsidRPr="00EB353C">
              <w:rPr>
                <w:b/>
                <w:position w:val="-2"/>
                <w:sz w:val="24"/>
                <w:szCs w:val="24"/>
              </w:rPr>
              <w:t>1c</w:t>
            </w:r>
            <w:r w:rsidRPr="00EB353C">
              <w:rPr>
                <w:b/>
                <w:spacing w:val="18"/>
                <w:position w:val="-2"/>
                <w:sz w:val="24"/>
                <w:szCs w:val="24"/>
              </w:rPr>
              <w:t xml:space="preserve"> </w:t>
            </w:r>
            <w:r w:rsidRPr="00EB353C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18" w:type="pct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06E1C" w:rsidRPr="00EB353C" w:rsidRDefault="00D06E1C" w:rsidP="009A3717">
            <w:pPr>
              <w:jc w:val="center"/>
              <w:rPr>
                <w:b/>
                <w:sz w:val="24"/>
                <w:szCs w:val="24"/>
              </w:rPr>
            </w:pPr>
            <w:r w:rsidRPr="00EB353C">
              <w:rPr>
                <w:b/>
                <w:sz w:val="24"/>
                <w:szCs w:val="24"/>
              </w:rPr>
              <w:t>Gennemsnitlig</w:t>
            </w:r>
            <w:r w:rsidRPr="00EB353C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EB353C">
              <w:rPr>
                <w:b/>
                <w:sz w:val="24"/>
                <w:szCs w:val="24"/>
              </w:rPr>
              <w:t>ændring fra</w:t>
            </w:r>
            <w:r w:rsidRPr="00EB353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B353C">
              <w:rPr>
                <w:b/>
                <w:i/>
                <w:sz w:val="24"/>
                <w:szCs w:val="24"/>
              </w:rPr>
              <w:t xml:space="preserve">baseline </w:t>
            </w:r>
            <w:r w:rsidRPr="00EB353C">
              <w:rPr>
                <w:b/>
                <w:sz w:val="24"/>
                <w:szCs w:val="24"/>
              </w:rPr>
              <w:t>i</w:t>
            </w:r>
            <w:r w:rsidRPr="00EB353C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EB353C">
              <w:rPr>
                <w:b/>
                <w:sz w:val="24"/>
                <w:szCs w:val="24"/>
              </w:rPr>
              <w:t>HbA</w:t>
            </w:r>
            <w:r w:rsidRPr="00EB353C">
              <w:rPr>
                <w:b/>
                <w:position w:val="-2"/>
                <w:sz w:val="24"/>
                <w:szCs w:val="24"/>
              </w:rPr>
              <w:t>1c</w:t>
            </w:r>
            <w:r w:rsidRPr="00EB353C">
              <w:rPr>
                <w:b/>
                <w:spacing w:val="19"/>
                <w:position w:val="-2"/>
                <w:sz w:val="24"/>
                <w:szCs w:val="24"/>
              </w:rPr>
              <w:t xml:space="preserve"> </w:t>
            </w:r>
            <w:r w:rsidRPr="00EB353C">
              <w:rPr>
                <w:b/>
                <w:sz w:val="24"/>
                <w:szCs w:val="24"/>
              </w:rPr>
              <w:t>(%) ved uge 24</w:t>
            </w:r>
          </w:p>
        </w:tc>
        <w:tc>
          <w:tcPr>
            <w:tcW w:w="1252" w:type="pc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jc w:val="center"/>
              <w:rPr>
                <w:b/>
                <w:sz w:val="24"/>
                <w:szCs w:val="24"/>
              </w:rPr>
            </w:pPr>
            <w:r w:rsidRPr="00EB353C">
              <w:rPr>
                <w:b/>
                <w:sz w:val="24"/>
                <w:szCs w:val="24"/>
              </w:rPr>
              <w:t>Placebokorrigeret</w:t>
            </w:r>
            <w:r w:rsidRPr="00EB353C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EB353C">
              <w:rPr>
                <w:b/>
                <w:sz w:val="24"/>
                <w:szCs w:val="24"/>
              </w:rPr>
              <w:t>gennemsnitlig ændring</w:t>
            </w:r>
            <w:r w:rsidRPr="00EB353C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EB353C">
              <w:rPr>
                <w:b/>
                <w:sz w:val="24"/>
                <w:szCs w:val="24"/>
              </w:rPr>
              <w:t>i HbA</w:t>
            </w:r>
            <w:r w:rsidRPr="00EB353C">
              <w:rPr>
                <w:b/>
                <w:position w:val="-2"/>
                <w:sz w:val="24"/>
                <w:szCs w:val="24"/>
              </w:rPr>
              <w:t>1c</w:t>
            </w:r>
            <w:r w:rsidRPr="00EB353C">
              <w:rPr>
                <w:b/>
                <w:spacing w:val="20"/>
                <w:position w:val="-2"/>
                <w:sz w:val="24"/>
                <w:szCs w:val="24"/>
              </w:rPr>
              <w:t xml:space="preserve"> </w:t>
            </w:r>
            <w:r w:rsidRPr="00EB353C">
              <w:rPr>
                <w:b/>
                <w:sz w:val="24"/>
                <w:szCs w:val="24"/>
              </w:rPr>
              <w:t>(%) ved uge 24</w:t>
            </w:r>
            <w:r w:rsidRPr="00EB353C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EB353C">
              <w:rPr>
                <w:b/>
                <w:sz w:val="24"/>
                <w:szCs w:val="24"/>
              </w:rPr>
              <w:t>(95 %</w:t>
            </w:r>
            <w:r w:rsidRPr="00EB353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353C">
              <w:rPr>
                <w:b/>
                <w:spacing w:val="-2"/>
                <w:sz w:val="24"/>
                <w:szCs w:val="24"/>
              </w:rPr>
              <w:t>CI)</w:t>
            </w:r>
          </w:p>
        </w:tc>
      </w:tr>
      <w:tr w:rsidR="00D06E1C" w:rsidRPr="00EB353C" w:rsidTr="009A3717">
        <w:trPr>
          <w:trHeight w:val="20"/>
        </w:trPr>
        <w:tc>
          <w:tcPr>
            <w:tcW w:w="1632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EB353C" w:rsidRDefault="00D06E1C" w:rsidP="009A3717">
            <w:pPr>
              <w:pStyle w:val="TableParagraph"/>
              <w:spacing w:line="244" w:lineRule="auto"/>
              <w:ind w:left="26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Studie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2301:</w:t>
            </w:r>
            <w:r w:rsidRPr="00EB353C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Vildagliptin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50</w:t>
            </w:r>
            <w:r w:rsidRPr="00EB353C">
              <w:rPr>
                <w:rFonts w:ascii="Times New Roman" w:hAnsi="Times New Roman" w:cs="Times New Roman"/>
                <w:spacing w:val="2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mg</w:t>
            </w:r>
            <w:r w:rsidRPr="00EB353C">
              <w:rPr>
                <w:rFonts w:ascii="Times New Roman" w:hAnsi="Times New Roman" w:cs="Times New Roman"/>
                <w:spacing w:val="29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to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gange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(N=90)</w:t>
            </w:r>
          </w:p>
        </w:tc>
        <w:tc>
          <w:tcPr>
            <w:tcW w:w="89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8,6</w:t>
            </w:r>
          </w:p>
        </w:tc>
        <w:tc>
          <w:tcPr>
            <w:tcW w:w="121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-0,8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-0,5* (-0,8,-0,1)</w:t>
            </w:r>
          </w:p>
        </w:tc>
      </w:tr>
      <w:tr w:rsidR="00D06E1C" w:rsidRPr="00EB353C" w:rsidTr="009A3717">
        <w:trPr>
          <w:trHeight w:val="20"/>
        </w:trPr>
        <w:tc>
          <w:tcPr>
            <w:tcW w:w="1632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EB353C" w:rsidRDefault="00D06E1C" w:rsidP="009A3717">
            <w:pPr>
              <w:pStyle w:val="TableParagraph"/>
              <w:spacing w:line="244" w:lineRule="auto"/>
              <w:ind w:left="26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Studie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2384:</w:t>
            </w:r>
            <w:r w:rsidRPr="00EB353C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Vildagliptin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50</w:t>
            </w:r>
            <w:r w:rsidRPr="00EB353C">
              <w:rPr>
                <w:rFonts w:ascii="Times New Roman" w:hAnsi="Times New Roman" w:cs="Times New Roman"/>
                <w:spacing w:val="2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mg</w:t>
            </w:r>
            <w:r w:rsidRPr="00EB353C">
              <w:rPr>
                <w:rFonts w:ascii="Times New Roman" w:hAnsi="Times New Roman" w:cs="Times New Roman"/>
                <w:spacing w:val="29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to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gange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(N=79)</w:t>
            </w:r>
          </w:p>
        </w:tc>
        <w:tc>
          <w:tcPr>
            <w:tcW w:w="89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8,4</w:t>
            </w:r>
          </w:p>
        </w:tc>
        <w:tc>
          <w:tcPr>
            <w:tcW w:w="121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-0,7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-0,7* (-1,1,-0,4)</w:t>
            </w:r>
          </w:p>
        </w:tc>
      </w:tr>
      <w:tr w:rsidR="00D06E1C" w:rsidRPr="00EB353C" w:rsidTr="009A3717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jc w:val="right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* p&lt; 0,05 for sammenligning</w:t>
            </w:r>
            <w:r w:rsidRPr="00EB353C">
              <w:rPr>
                <w:spacing w:val="-3"/>
                <w:sz w:val="24"/>
                <w:szCs w:val="24"/>
              </w:rPr>
              <w:t xml:space="preserve"> </w:t>
            </w:r>
            <w:r w:rsidRPr="00EB353C">
              <w:rPr>
                <w:spacing w:val="-2"/>
                <w:sz w:val="24"/>
                <w:szCs w:val="24"/>
              </w:rPr>
              <w:t>mod</w:t>
            </w:r>
            <w:r w:rsidRPr="00EB353C">
              <w:rPr>
                <w:sz w:val="24"/>
                <w:szCs w:val="24"/>
              </w:rPr>
              <w:t xml:space="preserve"> placebo</w:t>
            </w:r>
          </w:p>
        </w:tc>
      </w:tr>
      <w:tr w:rsidR="00D06E1C" w:rsidRPr="00EB353C" w:rsidTr="009A3717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rPr>
                <w:b/>
                <w:sz w:val="24"/>
                <w:szCs w:val="24"/>
              </w:rPr>
            </w:pPr>
            <w:r w:rsidRPr="00EB353C">
              <w:rPr>
                <w:b/>
                <w:sz w:val="24"/>
                <w:szCs w:val="24"/>
              </w:rPr>
              <w:t>Tillægs-/kombinationsstudier</w:t>
            </w:r>
          </w:p>
        </w:tc>
      </w:tr>
      <w:tr w:rsidR="00D06E1C" w:rsidRPr="00EB353C" w:rsidTr="009A3717">
        <w:trPr>
          <w:trHeight w:val="20"/>
        </w:trPr>
        <w:tc>
          <w:tcPr>
            <w:tcW w:w="1632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EB353C" w:rsidRDefault="00D06E1C" w:rsidP="009A3717">
            <w:pPr>
              <w:pStyle w:val="TableParagraph"/>
              <w:spacing w:line="244" w:lineRule="auto"/>
              <w:ind w:left="26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Vildagliptin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50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mg</w:t>
            </w:r>
            <w:r w:rsidRPr="00EB353C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to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gange</w:t>
            </w:r>
            <w:r w:rsidRPr="00EB353C">
              <w:rPr>
                <w:rFonts w:ascii="Times New Roman" w:hAnsi="Times New Roman" w:cs="Times New Roman"/>
                <w:spacing w:val="3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</w:t>
            </w:r>
            <w:r w:rsidRPr="00EB353C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+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metformin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(N=143)</w:t>
            </w:r>
          </w:p>
        </w:tc>
        <w:tc>
          <w:tcPr>
            <w:tcW w:w="89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8,4</w:t>
            </w:r>
          </w:p>
        </w:tc>
        <w:tc>
          <w:tcPr>
            <w:tcW w:w="121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-0,9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-1,1* (-1,4, -0,8)</w:t>
            </w:r>
          </w:p>
        </w:tc>
      </w:tr>
      <w:tr w:rsidR="00D06E1C" w:rsidRPr="00EB353C" w:rsidTr="009A3717">
        <w:trPr>
          <w:trHeight w:val="20"/>
        </w:trPr>
        <w:tc>
          <w:tcPr>
            <w:tcW w:w="1632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EB353C" w:rsidRDefault="00D06E1C" w:rsidP="009A3717">
            <w:pPr>
              <w:pStyle w:val="TableParagraph"/>
              <w:spacing w:line="244" w:lineRule="auto"/>
              <w:ind w:left="26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Vildagliptin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50</w:t>
            </w:r>
            <w:r w:rsidRPr="00EB353C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mg</w:t>
            </w:r>
            <w:r w:rsidRPr="00EB353C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+</w:t>
            </w:r>
            <w:r w:rsidRPr="00EB353C">
              <w:rPr>
                <w:rFonts w:ascii="Times New Roman" w:hAnsi="Times New Roman" w:cs="Times New Roman"/>
                <w:spacing w:val="3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glimepirid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(N=132)</w:t>
            </w:r>
          </w:p>
        </w:tc>
        <w:tc>
          <w:tcPr>
            <w:tcW w:w="89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8,5</w:t>
            </w:r>
          </w:p>
        </w:tc>
        <w:tc>
          <w:tcPr>
            <w:tcW w:w="121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-0,6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-0,6* (-0,9, -0,4)</w:t>
            </w:r>
          </w:p>
        </w:tc>
      </w:tr>
      <w:tr w:rsidR="00D06E1C" w:rsidRPr="00EB353C" w:rsidTr="009A3717">
        <w:trPr>
          <w:trHeight w:val="20"/>
        </w:trPr>
        <w:tc>
          <w:tcPr>
            <w:tcW w:w="1632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EB353C" w:rsidRDefault="00D06E1C" w:rsidP="009A3717">
            <w:pPr>
              <w:pStyle w:val="TableParagraph"/>
              <w:spacing w:line="244" w:lineRule="auto"/>
              <w:ind w:left="26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Vildagliptin</w:t>
            </w:r>
            <w:r w:rsidRPr="00EB353C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50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mg</w:t>
            </w:r>
            <w:r w:rsidRPr="00EB353C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to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gange</w:t>
            </w:r>
            <w:r w:rsidRPr="00EB353C">
              <w:rPr>
                <w:rFonts w:ascii="Times New Roman" w:hAnsi="Times New Roman" w:cs="Times New Roman"/>
                <w:spacing w:val="3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</w:t>
            </w:r>
            <w:r w:rsidRPr="00EB353C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+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pioglitazon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(N=136)</w:t>
            </w:r>
          </w:p>
        </w:tc>
        <w:tc>
          <w:tcPr>
            <w:tcW w:w="89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8,7</w:t>
            </w:r>
          </w:p>
        </w:tc>
        <w:tc>
          <w:tcPr>
            <w:tcW w:w="121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-1,0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-0,7* (-0,9, -0,4)</w:t>
            </w:r>
          </w:p>
        </w:tc>
      </w:tr>
      <w:tr w:rsidR="00D06E1C" w:rsidRPr="00EB353C" w:rsidTr="009A3717">
        <w:trPr>
          <w:trHeight w:val="20"/>
        </w:trPr>
        <w:tc>
          <w:tcPr>
            <w:tcW w:w="1632" w:type="pct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D06E1C" w:rsidRPr="00EB353C" w:rsidRDefault="00D06E1C" w:rsidP="009A3717">
            <w:pPr>
              <w:pStyle w:val="TableParagraph"/>
              <w:spacing w:line="244" w:lineRule="auto"/>
              <w:ind w:left="26" w:right="-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Vildagliptin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50</w:t>
            </w:r>
            <w:r w:rsidRPr="00EB353C">
              <w:rPr>
                <w:rFonts w:ascii="Times New Roman" w:hAnsi="Times New Roman" w:cs="Times New Roman"/>
                <w:spacing w:val="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mg</w:t>
            </w:r>
            <w:r w:rsidRPr="00EB353C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to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gange</w:t>
            </w:r>
            <w:r w:rsidRPr="00EB353C">
              <w:rPr>
                <w:rFonts w:ascii="Times New Roman" w:hAnsi="Times New Roman" w:cs="Times New Roman"/>
                <w:spacing w:val="3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daglig</w:t>
            </w:r>
            <w:r w:rsidRPr="00EB353C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+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metformin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+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glimepirid</w:t>
            </w:r>
            <w:r w:rsidRPr="00EB353C">
              <w:rPr>
                <w:rFonts w:ascii="Times New Roman" w:hAnsi="Times New Roman" w:cs="Times New Roman"/>
                <w:spacing w:val="21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(N=152)</w:t>
            </w:r>
          </w:p>
        </w:tc>
        <w:tc>
          <w:tcPr>
            <w:tcW w:w="89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8,8</w:t>
            </w:r>
          </w:p>
        </w:tc>
        <w:tc>
          <w:tcPr>
            <w:tcW w:w="1218" w:type="pct"/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-1,0</w:t>
            </w:r>
          </w:p>
        </w:tc>
        <w:tc>
          <w:tcPr>
            <w:tcW w:w="1252" w:type="pc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jc w:val="center"/>
              <w:rPr>
                <w:sz w:val="24"/>
                <w:szCs w:val="24"/>
              </w:rPr>
            </w:pPr>
            <w:r w:rsidRPr="00EB353C">
              <w:rPr>
                <w:sz w:val="24"/>
                <w:szCs w:val="24"/>
              </w:rPr>
              <w:t>-0,8* (-1,0, -0,5)</w:t>
            </w:r>
          </w:p>
        </w:tc>
      </w:tr>
      <w:tr w:rsidR="00D06E1C" w:rsidRPr="00EB353C" w:rsidTr="009A3717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6E1C" w:rsidRPr="00EB353C" w:rsidRDefault="00D06E1C" w:rsidP="009A3717">
            <w:pPr>
              <w:pStyle w:val="TableParagraph"/>
              <w:spacing w:line="244" w:lineRule="auto"/>
              <w:ind w:left="26" w:right="-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* p&lt; 0,05 for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sammenligning</w:t>
            </w:r>
            <w:r w:rsidRPr="00EB353C">
              <w:rPr>
                <w:rFonts w:ascii="Times New Roman" w:hAnsi="Times New Roman" w:cs="Times New Roman"/>
                <w:spacing w:val="-3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2"/>
                <w:sz w:val="24"/>
                <w:szCs w:val="24"/>
                <w:lang w:val="da-DK"/>
              </w:rPr>
              <w:t>mod</w:t>
            </w:r>
            <w:r w:rsidRPr="00EB353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placebo +</w:t>
            </w:r>
            <w:r w:rsidRPr="00EB353C">
              <w:rPr>
                <w:rFonts w:ascii="Times New Roman" w:hAnsi="Times New Roman" w:cs="Times New Roman"/>
                <w:spacing w:val="25"/>
                <w:sz w:val="24"/>
                <w:szCs w:val="24"/>
                <w:lang w:val="da-DK"/>
              </w:rPr>
              <w:t xml:space="preserve"> </w:t>
            </w:r>
            <w:r w:rsidRPr="00EB353C">
              <w:rPr>
                <w:rFonts w:ascii="Times New Roman" w:hAnsi="Times New Roman" w:cs="Times New Roman"/>
                <w:spacing w:val="-1"/>
                <w:sz w:val="24"/>
                <w:szCs w:val="24"/>
                <w:lang w:val="da-DK"/>
              </w:rPr>
              <w:t>sammenligningsstof</w:t>
            </w:r>
          </w:p>
        </w:tc>
      </w:tr>
    </w:tbl>
    <w:p w:rsidR="00D06E1C" w:rsidRPr="00ED7838" w:rsidRDefault="00D06E1C" w:rsidP="00D06E1C">
      <w:pPr>
        <w:spacing w:before="9"/>
        <w:ind w:left="851" w:right="-1" w:hanging="851"/>
        <w:rPr>
          <w:bCs/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Pædiatrisk</w:t>
      </w:r>
      <w:r w:rsidRPr="00F01264">
        <w:rPr>
          <w:rFonts w:cs="Times New Roman"/>
          <w:spacing w:val="-2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z w:val="24"/>
          <w:szCs w:val="24"/>
          <w:u w:val="single" w:color="000000"/>
          <w:lang w:val="da-DK"/>
        </w:rPr>
        <w:t>population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  <w:r w:rsidRPr="00F01264">
        <w:rPr>
          <w:spacing w:val="-1"/>
          <w:sz w:val="24"/>
          <w:szCs w:val="24"/>
        </w:rPr>
        <w:t>Det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Europæiske</w:t>
      </w:r>
      <w:r w:rsidRPr="00F01264">
        <w:rPr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Lægemiddelagentur</w:t>
      </w:r>
      <w:r w:rsidRPr="00F01264">
        <w:rPr>
          <w:sz w:val="24"/>
          <w:szCs w:val="24"/>
        </w:rPr>
        <w:t xml:space="preserve"> har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dispenseret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fra </w:t>
      </w:r>
      <w:r w:rsidRPr="00F01264">
        <w:rPr>
          <w:spacing w:val="-1"/>
          <w:sz w:val="24"/>
          <w:szCs w:val="24"/>
        </w:rPr>
        <w:t>kravet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om at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fremlægge</w:t>
      </w:r>
      <w:r w:rsidRPr="00F01264">
        <w:rPr>
          <w:sz w:val="24"/>
          <w:szCs w:val="24"/>
        </w:rPr>
        <w:t xml:space="preserve"> resultaterne </w:t>
      </w:r>
      <w:r w:rsidRPr="00F01264">
        <w:rPr>
          <w:spacing w:val="1"/>
          <w:sz w:val="24"/>
          <w:szCs w:val="24"/>
        </w:rPr>
        <w:t>af</w:t>
      </w:r>
      <w:r w:rsidRPr="00F01264">
        <w:rPr>
          <w:sz w:val="24"/>
          <w:szCs w:val="24"/>
        </w:rPr>
        <w:t xml:space="preserve"> studier</w:t>
      </w:r>
      <w:r w:rsidR="00995425">
        <w:rPr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vildagliptin</w:t>
      </w:r>
      <w:r w:rsidRPr="00F01264">
        <w:rPr>
          <w:sz w:val="24"/>
          <w:szCs w:val="24"/>
        </w:rPr>
        <w:t xml:space="preserve"> i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alle </w:t>
      </w:r>
      <w:r w:rsidRPr="00F01264">
        <w:rPr>
          <w:spacing w:val="-1"/>
          <w:sz w:val="24"/>
          <w:szCs w:val="24"/>
        </w:rPr>
        <w:t>undergrupper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af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 xml:space="preserve">den </w:t>
      </w:r>
      <w:r w:rsidRPr="00F01264">
        <w:rPr>
          <w:spacing w:val="-1"/>
          <w:sz w:val="24"/>
          <w:szCs w:val="24"/>
        </w:rPr>
        <w:t>pædiatriske</w:t>
      </w:r>
      <w:r w:rsidRPr="00F01264">
        <w:rPr>
          <w:sz w:val="24"/>
          <w:szCs w:val="24"/>
        </w:rPr>
        <w:t xml:space="preserve"> population</w:t>
      </w:r>
      <w:r w:rsidRPr="00F01264">
        <w:rPr>
          <w:spacing w:val="4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med</w:t>
      </w:r>
      <w:r w:rsidRPr="00F01264">
        <w:rPr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type</w:t>
      </w:r>
      <w:r w:rsidRPr="00F01264">
        <w:rPr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2-diabetes</w:t>
      </w:r>
      <w:r w:rsidRPr="00F01264">
        <w:rPr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mellitus</w:t>
      </w:r>
      <w:r w:rsidRPr="00F01264">
        <w:rPr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(se</w:t>
      </w:r>
      <w:r w:rsidRPr="00DE0907">
        <w:t xml:space="preserve"> </w:t>
      </w:r>
      <w:r w:rsidRPr="00F01264">
        <w:rPr>
          <w:spacing w:val="-1"/>
          <w:sz w:val="24"/>
          <w:szCs w:val="24"/>
        </w:rPr>
        <w:t>pkt.</w:t>
      </w:r>
      <w:r w:rsidRPr="00F01264">
        <w:rPr>
          <w:sz w:val="24"/>
          <w:szCs w:val="24"/>
        </w:rPr>
        <w:t xml:space="preserve"> 4.2 for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oplysninger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om</w:t>
      </w:r>
      <w:r w:rsidRPr="00F01264">
        <w:rPr>
          <w:spacing w:val="-4"/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pædiatrisk</w:t>
      </w:r>
      <w:r w:rsidRPr="00F01264">
        <w:rPr>
          <w:spacing w:val="-2"/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anvendelse).</w:t>
      </w:r>
    </w:p>
    <w:p w:rsidR="00995425" w:rsidRDefault="009954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5.2</w:t>
      </w:r>
      <w:r w:rsidRPr="00F01264">
        <w:rPr>
          <w:b/>
          <w:sz w:val="24"/>
          <w:szCs w:val="24"/>
        </w:rPr>
        <w:tab/>
        <w:t>Farmakokinetiske egenskaber</w:t>
      </w:r>
    </w:p>
    <w:p w:rsidR="00D06E1C" w:rsidRPr="00ED7838" w:rsidRDefault="00D06E1C" w:rsidP="00D06E1C">
      <w:pPr>
        <w:spacing w:before="8"/>
        <w:ind w:left="851" w:right="-1" w:hanging="851"/>
        <w:rPr>
          <w:bCs/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Absorption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oral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z w:val="24"/>
          <w:szCs w:val="24"/>
          <w:lang w:val="da-DK"/>
        </w:rPr>
        <w:t xml:space="preserve"> fastende absorberes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hurtigt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maksimal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F01264">
        <w:rPr>
          <w:rFonts w:cs="Times New Roman"/>
          <w:spacing w:val="9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1,7 </w:t>
      </w:r>
      <w:r w:rsidRPr="00F01264">
        <w:rPr>
          <w:rFonts w:cs="Times New Roman"/>
          <w:spacing w:val="-1"/>
          <w:sz w:val="24"/>
          <w:szCs w:val="24"/>
          <w:lang w:val="da-DK"/>
        </w:rPr>
        <w:t>timer.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forsinker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tiden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maksimal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F01264">
        <w:rPr>
          <w:rFonts w:cs="Times New Roman"/>
          <w:sz w:val="24"/>
          <w:szCs w:val="24"/>
          <w:lang w:val="da-DK"/>
        </w:rPr>
        <w:t xml:space="preserve"> en anelse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2,5</w:t>
      </w:r>
      <w:r w:rsidRPr="00F0126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time,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men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ændrer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den </w:t>
      </w:r>
      <w:r w:rsidRPr="00F01264">
        <w:rPr>
          <w:rFonts w:cs="Times New Roman"/>
          <w:spacing w:val="-1"/>
          <w:sz w:val="24"/>
          <w:szCs w:val="24"/>
          <w:lang w:val="da-DK"/>
        </w:rPr>
        <w:t>samlede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(AUC).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sammen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mad</w:t>
      </w:r>
      <w:r w:rsidRPr="00F01264">
        <w:rPr>
          <w:rFonts w:cs="Times New Roman"/>
          <w:spacing w:val="7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resulterede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fald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C</w:t>
      </w:r>
      <w:r w:rsidRPr="00ED7838">
        <w:rPr>
          <w:rFonts w:cs="Times New Roman"/>
          <w:spacing w:val="-2"/>
          <w:sz w:val="24"/>
          <w:szCs w:val="24"/>
          <w:vertAlign w:val="subscript"/>
          <w:lang w:val="da-DK"/>
        </w:rPr>
        <w:t>max</w:t>
      </w:r>
      <w:r w:rsidRPr="00F01264">
        <w:rPr>
          <w:rFonts w:cs="Times New Roman"/>
          <w:spacing w:val="18"/>
          <w:position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(19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%).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Men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ændringens</w:t>
      </w:r>
      <w:r w:rsidRPr="00F01264">
        <w:rPr>
          <w:rFonts w:cs="Times New Roman"/>
          <w:sz w:val="24"/>
          <w:szCs w:val="24"/>
          <w:lang w:val="da-DK"/>
        </w:rPr>
        <w:t xml:space="preserve"> størrelse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signifikant, så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Vildagliptin </w:t>
      </w:r>
      <w:r>
        <w:rPr>
          <w:rFonts w:cs="Times New Roman"/>
          <w:spacing w:val="-1"/>
          <w:sz w:val="24"/>
          <w:szCs w:val="24"/>
          <w:lang w:val="da-DK"/>
        </w:rPr>
        <w:t>"AET"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kan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gives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uden </w:t>
      </w:r>
      <w:r w:rsidRPr="00F01264">
        <w:rPr>
          <w:rFonts w:cs="Times New Roman"/>
          <w:spacing w:val="-1"/>
          <w:sz w:val="24"/>
          <w:szCs w:val="24"/>
          <w:lang w:val="da-DK"/>
        </w:rPr>
        <w:t>mad.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Den</w:t>
      </w:r>
      <w:r w:rsidRPr="00F01264">
        <w:rPr>
          <w:rFonts w:cs="Times New Roman"/>
          <w:sz w:val="24"/>
          <w:szCs w:val="24"/>
          <w:lang w:val="da-DK"/>
        </w:rPr>
        <w:t xml:space="preserve"> absolutte </w:t>
      </w:r>
      <w:r w:rsidRPr="00F01264">
        <w:rPr>
          <w:rFonts w:cs="Times New Roman"/>
          <w:spacing w:val="-1"/>
          <w:sz w:val="24"/>
          <w:szCs w:val="24"/>
          <w:lang w:val="da-DK"/>
        </w:rPr>
        <w:t>biotilgængelighed</w:t>
      </w:r>
      <w:r w:rsidRPr="00F01264">
        <w:rPr>
          <w:rFonts w:cs="Times New Roman"/>
          <w:sz w:val="24"/>
          <w:szCs w:val="24"/>
          <w:lang w:val="da-DK"/>
        </w:rPr>
        <w:t xml:space="preserve"> er 85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Fordeling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plasmaproteinbinding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lav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(9,3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%),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fordeles </w:t>
      </w:r>
      <w:r w:rsidRPr="00F01264">
        <w:rPr>
          <w:rFonts w:cs="Times New Roman"/>
          <w:spacing w:val="-1"/>
          <w:sz w:val="24"/>
          <w:szCs w:val="24"/>
          <w:lang w:val="da-DK"/>
        </w:rPr>
        <w:t>ligeligt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mellem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plasma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>
        <w:rPr>
          <w:rFonts w:cs="Times New Roman"/>
          <w:sz w:val="24"/>
          <w:szCs w:val="24"/>
          <w:lang w:val="da-DK"/>
        </w:rPr>
        <w:t xml:space="preserve"> e</w:t>
      </w:r>
      <w:r w:rsidRPr="00F01264">
        <w:rPr>
          <w:rFonts w:cs="Times New Roman"/>
          <w:spacing w:val="-1"/>
          <w:sz w:val="24"/>
          <w:szCs w:val="24"/>
          <w:lang w:val="da-DK"/>
        </w:rPr>
        <w:t>rytrocytter.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fordelingsvolumen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steady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state 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intravenøs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administration </w:t>
      </w:r>
      <w:r w:rsidRPr="00F01264">
        <w:rPr>
          <w:rFonts w:cs="Times New Roman"/>
          <w:sz w:val="24"/>
          <w:szCs w:val="24"/>
          <w:lang w:val="da-DK"/>
        </w:rPr>
        <w:t>(V</w:t>
      </w:r>
      <w:r w:rsidRPr="00F01264">
        <w:rPr>
          <w:rFonts w:cs="Times New Roman"/>
          <w:position w:val="-2"/>
          <w:sz w:val="24"/>
          <w:szCs w:val="24"/>
          <w:lang w:val="da-DK"/>
        </w:rPr>
        <w:t>ss</w:t>
      </w:r>
      <w:r w:rsidRPr="00F01264">
        <w:rPr>
          <w:rFonts w:cs="Times New Roman"/>
          <w:sz w:val="24"/>
          <w:szCs w:val="24"/>
          <w:lang w:val="da-DK"/>
        </w:rPr>
        <w:t>)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71 liter, </w:t>
      </w:r>
      <w:r w:rsidRPr="00F01264">
        <w:rPr>
          <w:rFonts w:cs="Times New Roman"/>
          <w:spacing w:val="-1"/>
          <w:sz w:val="24"/>
          <w:szCs w:val="24"/>
          <w:lang w:val="da-DK"/>
        </w:rPr>
        <w:t>hvilket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indikerer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ekstravaskulær </w:t>
      </w:r>
      <w:r w:rsidRPr="00F01264">
        <w:rPr>
          <w:rFonts w:cs="Times New Roman"/>
          <w:sz w:val="24"/>
          <w:szCs w:val="24"/>
          <w:lang w:val="da-DK"/>
        </w:rPr>
        <w:t>distribution.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Biotransformation</w:t>
      </w:r>
    </w:p>
    <w:p w:rsidR="00D06E1C" w:rsidRPr="00ED7838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Metabolisering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vigtigste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eliminationsvej</w:t>
      </w:r>
      <w:r w:rsidRPr="00F0126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hos </w:t>
      </w:r>
      <w:r w:rsidRPr="00F01264">
        <w:rPr>
          <w:rFonts w:cs="Times New Roman"/>
          <w:spacing w:val="-1"/>
          <w:sz w:val="24"/>
          <w:szCs w:val="24"/>
          <w:lang w:val="da-DK"/>
        </w:rPr>
        <w:t>mennesker,</w:t>
      </w:r>
      <w:r w:rsidRPr="00F01264">
        <w:rPr>
          <w:rFonts w:cs="Times New Roman"/>
          <w:sz w:val="24"/>
          <w:szCs w:val="24"/>
          <w:lang w:val="da-DK"/>
        </w:rPr>
        <w:t xml:space="preserve"> idet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den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redegør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</w:t>
      </w:r>
      <w:r w:rsidRPr="00F01264">
        <w:rPr>
          <w:rFonts w:cs="Times New Roman"/>
          <w:spacing w:val="7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69 %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dosis. </w:t>
      </w:r>
      <w:r w:rsidRPr="00F01264">
        <w:rPr>
          <w:rFonts w:cs="Times New Roman"/>
          <w:spacing w:val="-1"/>
          <w:sz w:val="24"/>
          <w:szCs w:val="24"/>
          <w:lang w:val="da-DK"/>
        </w:rPr>
        <w:t>Hovedmetabolitten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(LAY </w:t>
      </w:r>
      <w:r w:rsidRPr="00F01264">
        <w:rPr>
          <w:rFonts w:cs="Times New Roman"/>
          <w:sz w:val="24"/>
          <w:szCs w:val="24"/>
          <w:lang w:val="da-DK"/>
        </w:rPr>
        <w:t xml:space="preserve">151),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farmakologisk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inaktiv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hydrolyseproduktet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cyanodelen,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gør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rede for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57 %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dosis, </w:t>
      </w:r>
      <w:r w:rsidRPr="00F01264">
        <w:rPr>
          <w:rFonts w:cs="Times New Roman"/>
          <w:spacing w:val="-1"/>
          <w:sz w:val="24"/>
          <w:szCs w:val="24"/>
          <w:lang w:val="da-DK"/>
        </w:rPr>
        <w:t>efterfulgt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glukuronidet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(BQS867)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amidhydrolyseprodukterne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(4 %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dosis). </w:t>
      </w:r>
      <w:r w:rsidRPr="00F01264">
        <w:rPr>
          <w:rFonts w:cs="Times New Roman"/>
          <w:i/>
          <w:sz w:val="24"/>
          <w:szCs w:val="24"/>
          <w:lang w:val="da-DK"/>
        </w:rPr>
        <w:t>In vitro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data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humane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nyre-mikrosomer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indikerer,</w:t>
      </w:r>
      <w:r w:rsidRPr="00F01264">
        <w:rPr>
          <w:rFonts w:cs="Times New Roman"/>
          <w:sz w:val="24"/>
          <w:szCs w:val="24"/>
          <w:lang w:val="da-DK"/>
        </w:rPr>
        <w:t xml:space="preserve">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nyren</w:t>
      </w:r>
      <w:r w:rsidRPr="00F01264">
        <w:rPr>
          <w:rFonts w:cs="Times New Roman"/>
          <w:spacing w:val="7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være</w:t>
      </w:r>
      <w:r w:rsidRPr="00F01264">
        <w:rPr>
          <w:rFonts w:cs="Times New Roman"/>
          <w:sz w:val="24"/>
          <w:szCs w:val="24"/>
          <w:lang w:val="da-DK"/>
        </w:rPr>
        <w:t xml:space="preserve">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 </w:t>
      </w:r>
      <w:r w:rsidRPr="00F01264">
        <w:rPr>
          <w:rFonts w:cs="Times New Roman"/>
          <w:spacing w:val="-1"/>
          <w:sz w:val="24"/>
          <w:szCs w:val="24"/>
          <w:lang w:val="da-DK"/>
        </w:rPr>
        <w:t>hovedorganer,</w:t>
      </w:r>
      <w:r w:rsidRPr="00F01264">
        <w:rPr>
          <w:rFonts w:cs="Times New Roman"/>
          <w:sz w:val="24"/>
          <w:szCs w:val="24"/>
          <w:lang w:val="da-DK"/>
        </w:rPr>
        <w:t xml:space="preserve">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medvirker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hydrolysen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dets </w:t>
      </w:r>
      <w:r w:rsidRPr="00F01264">
        <w:rPr>
          <w:rFonts w:cs="Times New Roman"/>
          <w:spacing w:val="-1"/>
          <w:sz w:val="24"/>
          <w:szCs w:val="24"/>
          <w:lang w:val="da-DK"/>
        </w:rPr>
        <w:t>inaktive</w:t>
      </w:r>
      <w:r w:rsidRPr="00F0126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hovedmetabolit,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LAY151.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DPP-4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bidrager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delvist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hydrolysen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på basis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>in vivo</w:t>
      </w:r>
      <w:r w:rsidRPr="00F01264">
        <w:rPr>
          <w:rFonts w:cs="Times New Roman"/>
          <w:sz w:val="24"/>
          <w:szCs w:val="24"/>
          <w:lang w:val="da-DK"/>
        </w:rPr>
        <w:t>-studie af rotter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DPP-4-mangel.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metaboliseres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-1"/>
          <w:sz w:val="24"/>
          <w:szCs w:val="24"/>
          <w:lang w:val="da-DK"/>
        </w:rPr>
        <w:t>CYP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450-enzymer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målbart omfang.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Derfor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forventes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blive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påvirket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samtidig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præparater,</w:t>
      </w:r>
      <w:r w:rsidRPr="00F01264">
        <w:rPr>
          <w:rFonts w:cs="Times New Roman"/>
          <w:spacing w:val="8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CYP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450-hæmmere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og/eller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-induktorer.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 xml:space="preserve">In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vitro</w:t>
      </w:r>
      <w:r w:rsidRPr="00F01264">
        <w:rPr>
          <w:rFonts w:cs="Times New Roman"/>
          <w:spacing w:val="-1"/>
          <w:sz w:val="24"/>
          <w:szCs w:val="24"/>
          <w:lang w:val="da-DK"/>
        </w:rPr>
        <w:t>-studier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vist,</w:t>
      </w:r>
      <w:r w:rsidRPr="00F01264">
        <w:rPr>
          <w:rFonts w:cs="Times New Roman"/>
          <w:sz w:val="24"/>
          <w:szCs w:val="24"/>
          <w:lang w:val="da-DK"/>
        </w:rPr>
        <w:t xml:space="preserve">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pacing w:val="8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hæmmer/inducerer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CYP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450-enzymer.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Derfor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sandsynligvis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påvirke</w:t>
      </w:r>
      <w:r w:rsidRPr="00F01264">
        <w:rPr>
          <w:rFonts w:cs="Times New Roman"/>
          <w:sz w:val="24"/>
          <w:szCs w:val="24"/>
          <w:lang w:val="da-DK"/>
        </w:rPr>
        <w:t xml:space="preserve"> den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metaboliske</w:t>
      </w:r>
      <w:r w:rsidRPr="00F01264">
        <w:rPr>
          <w:rFonts w:cs="Times New Roman"/>
          <w:sz w:val="24"/>
          <w:szCs w:val="24"/>
          <w:lang w:val="da-DK"/>
        </w:rPr>
        <w:t xml:space="preserve"> clearance af </w:t>
      </w:r>
      <w:r w:rsidRPr="00F01264">
        <w:rPr>
          <w:rFonts w:cs="Times New Roman"/>
          <w:spacing w:val="-1"/>
          <w:sz w:val="24"/>
          <w:szCs w:val="24"/>
          <w:lang w:val="da-DK"/>
        </w:rPr>
        <w:t>samtidigt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administrerede</w:t>
      </w:r>
      <w:r w:rsidRPr="00F01264">
        <w:rPr>
          <w:rFonts w:cs="Times New Roman"/>
          <w:sz w:val="24"/>
          <w:szCs w:val="24"/>
          <w:lang w:val="da-DK"/>
        </w:rPr>
        <w:t xml:space="preserve"> præparater,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metaboliseres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CYP</w:t>
      </w:r>
      <w:r w:rsidRPr="00F0126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1A2,</w:t>
      </w:r>
      <w:r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CYP 2C8,</w:t>
      </w:r>
      <w:r w:rsidRPr="00ED7838">
        <w:rPr>
          <w:rFonts w:cs="Times New Roman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CYP</w:t>
      </w:r>
      <w:r w:rsidRPr="00ED7838">
        <w:rPr>
          <w:rFonts w:cs="Times New Roman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2C9,</w:t>
      </w:r>
      <w:r w:rsidRPr="00ED7838">
        <w:rPr>
          <w:rFonts w:cs="Times New Roman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CYP</w:t>
      </w:r>
      <w:r w:rsidRPr="00ED7838">
        <w:rPr>
          <w:rFonts w:cs="Times New Roman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2C19,</w:t>
      </w:r>
      <w:r w:rsidRPr="00ED7838">
        <w:rPr>
          <w:rFonts w:cs="Times New Roman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CYP</w:t>
      </w:r>
      <w:r w:rsidRPr="00ED7838">
        <w:rPr>
          <w:rFonts w:cs="Times New Roman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2D6,</w:t>
      </w:r>
      <w:r w:rsidRPr="00ED7838">
        <w:rPr>
          <w:rFonts w:cs="Times New Roman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CYP</w:t>
      </w:r>
      <w:r w:rsidRPr="00ED7838">
        <w:rPr>
          <w:rFonts w:cs="Times New Roman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2E1</w:t>
      </w:r>
      <w:r w:rsidRPr="00ED7838">
        <w:rPr>
          <w:rFonts w:cs="Times New Roman"/>
          <w:sz w:val="24"/>
          <w:szCs w:val="24"/>
          <w:lang w:val="da-DK"/>
        </w:rPr>
        <w:t xml:space="preserve"> eller</w:t>
      </w:r>
      <w:r w:rsidRPr="00ED7838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CYP</w:t>
      </w:r>
      <w:r w:rsidRPr="00ED7838">
        <w:rPr>
          <w:rFonts w:cs="Times New Roman"/>
          <w:sz w:val="24"/>
          <w:szCs w:val="24"/>
          <w:lang w:val="da-DK"/>
        </w:rPr>
        <w:t xml:space="preserve"> </w:t>
      </w:r>
      <w:r w:rsidRPr="00ED7838">
        <w:rPr>
          <w:rFonts w:cs="Times New Roman"/>
          <w:spacing w:val="-1"/>
          <w:sz w:val="24"/>
          <w:szCs w:val="24"/>
          <w:lang w:val="da-DK"/>
        </w:rPr>
        <w:t>3A4/5.</w:t>
      </w:r>
    </w:p>
    <w:p w:rsidR="00D06E1C" w:rsidRPr="00ED7838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Elimination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Efter oral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[</w:t>
      </w:r>
      <w:r w:rsidRPr="00ED7838">
        <w:rPr>
          <w:rFonts w:cs="Times New Roman"/>
          <w:sz w:val="24"/>
          <w:szCs w:val="24"/>
          <w:vertAlign w:val="superscript"/>
          <w:lang w:val="da-DK"/>
        </w:rPr>
        <w:t>14</w:t>
      </w:r>
      <w:r>
        <w:rPr>
          <w:rFonts w:cs="Times New Roman"/>
          <w:sz w:val="24"/>
          <w:szCs w:val="24"/>
          <w:lang w:val="da-DK"/>
        </w:rPr>
        <w:t>C</w:t>
      </w:r>
      <w:r w:rsidRPr="00F01264">
        <w:rPr>
          <w:rFonts w:cs="Times New Roman"/>
          <w:sz w:val="24"/>
          <w:szCs w:val="24"/>
          <w:lang w:val="da-DK"/>
        </w:rPr>
        <w:t xml:space="preserve">]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ca. 85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dosis </w:t>
      </w:r>
      <w:r w:rsidRPr="00F01264">
        <w:rPr>
          <w:rFonts w:cs="Times New Roman"/>
          <w:spacing w:val="-1"/>
          <w:sz w:val="24"/>
          <w:szCs w:val="24"/>
          <w:lang w:val="da-DK"/>
        </w:rPr>
        <w:t>udskilt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 ruinen,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15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dosis</w:t>
      </w:r>
      <w:r w:rsidRPr="00F0126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genfindes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fæces.</w:t>
      </w:r>
      <w:r w:rsidRPr="00F01264">
        <w:rPr>
          <w:rFonts w:cs="Times New Roman"/>
          <w:sz w:val="24"/>
          <w:szCs w:val="24"/>
          <w:lang w:val="da-DK"/>
        </w:rPr>
        <w:t xml:space="preserve"> Renal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udskillelse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uændret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udgjorde 23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dosis 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oral</w:t>
      </w:r>
      <w:r w:rsidRPr="00F0126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administration.</w:t>
      </w:r>
      <w:r w:rsidRPr="00F01264">
        <w:rPr>
          <w:rFonts w:cs="Times New Roman"/>
          <w:sz w:val="24"/>
          <w:szCs w:val="24"/>
          <w:lang w:val="da-DK"/>
        </w:rPr>
        <w:t xml:space="preserve"> 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intravenøs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z w:val="24"/>
          <w:szCs w:val="24"/>
          <w:lang w:val="da-DK"/>
        </w:rPr>
        <w:t xml:space="preserve">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den totale plasma-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renale clearance af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z w:val="24"/>
          <w:szCs w:val="24"/>
          <w:lang w:val="da-DK"/>
        </w:rPr>
        <w:t xml:space="preserve"> 41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13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l/t. </w:t>
      </w:r>
      <w:r w:rsidRPr="00F01264">
        <w:rPr>
          <w:rFonts w:cs="Times New Roman"/>
          <w:spacing w:val="-1"/>
          <w:sz w:val="24"/>
          <w:szCs w:val="24"/>
          <w:lang w:val="da-DK"/>
        </w:rPr>
        <w:t>Den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gennemsnitlige</w:t>
      </w:r>
      <w:r w:rsidRPr="00F01264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eliminationshalveringstid</w:t>
      </w:r>
      <w:r w:rsidRPr="00F01264">
        <w:rPr>
          <w:rFonts w:cs="Times New Roman"/>
          <w:sz w:val="24"/>
          <w:szCs w:val="24"/>
          <w:lang w:val="da-DK"/>
        </w:rPr>
        <w:t xml:space="preserve"> 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intravenøs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ca. 2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timer.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Eliminationshalveringstiden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oral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administration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ca. 3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timer.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Linearitet/non-linearitet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2"/>
          <w:sz w:val="24"/>
          <w:szCs w:val="24"/>
          <w:lang w:val="da-DK"/>
        </w:rPr>
        <w:t>C</w:t>
      </w:r>
      <w:r w:rsidRPr="00ED7838">
        <w:rPr>
          <w:rFonts w:cs="Times New Roman"/>
          <w:spacing w:val="-2"/>
          <w:sz w:val="24"/>
          <w:szCs w:val="24"/>
          <w:vertAlign w:val="subscript"/>
          <w:lang w:val="da-DK"/>
        </w:rPr>
        <w:t>max</w:t>
      </w:r>
      <w:r w:rsidRPr="00F01264">
        <w:rPr>
          <w:rFonts w:cs="Times New Roman"/>
          <w:sz w:val="24"/>
          <w:szCs w:val="24"/>
          <w:lang w:val="da-DK"/>
        </w:rPr>
        <w:t xml:space="preserve"> 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arealet under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plasmakoncentrations-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mod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tidskurven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(AUC) </w:t>
      </w:r>
      <w:r w:rsidRPr="00F01264">
        <w:rPr>
          <w:rFonts w:cs="Times New Roman"/>
          <w:sz w:val="24"/>
          <w:szCs w:val="24"/>
          <w:lang w:val="da-DK"/>
        </w:rPr>
        <w:t>steg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omtrent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dosisproportionalt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terapeutiske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dosisinterval.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Karakteristika</w:t>
      </w:r>
      <w:r w:rsidRPr="00F01264">
        <w:rPr>
          <w:rFonts w:cs="Times New Roman"/>
          <w:spacing w:val="1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z w:val="24"/>
          <w:szCs w:val="24"/>
          <w:u w:val="single" w:color="000000"/>
          <w:lang w:val="da-DK"/>
        </w:rPr>
        <w:t xml:space="preserve">hos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specifikke</w:t>
      </w:r>
      <w:r w:rsidRPr="00F01264">
        <w:rPr>
          <w:rFonts w:cs="Times New Roman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u w:val="single" w:color="000000"/>
          <w:lang w:val="da-DK"/>
        </w:rPr>
        <w:t>grupper</w:t>
      </w:r>
      <w:r w:rsidRPr="00F01264">
        <w:rPr>
          <w:rFonts w:cs="Times New Roman"/>
          <w:spacing w:val="1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z w:val="24"/>
          <w:szCs w:val="24"/>
          <w:u w:val="single" w:color="000000"/>
          <w:lang w:val="da-DK"/>
        </w:rPr>
        <w:t>af</w:t>
      </w:r>
      <w:r w:rsidRPr="00F01264">
        <w:rPr>
          <w:rFonts w:cs="Times New Roman"/>
          <w:spacing w:val="3"/>
          <w:sz w:val="24"/>
          <w:szCs w:val="24"/>
          <w:u w:val="single" w:color="000000"/>
          <w:lang w:val="da-DK"/>
        </w:rPr>
        <w:t xml:space="preserve"> </w:t>
      </w:r>
      <w:r w:rsidRPr="00F01264">
        <w:rPr>
          <w:rFonts w:cs="Times New Roman"/>
          <w:sz w:val="24"/>
          <w:szCs w:val="24"/>
          <w:u w:val="single" w:color="000000"/>
          <w:lang w:val="da-DK"/>
        </w:rPr>
        <w:t>patienter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1400A2" w:rsidRDefault="00D06E1C" w:rsidP="00D06E1C">
      <w:pPr>
        <w:ind w:left="851"/>
        <w:rPr>
          <w:sz w:val="24"/>
          <w:szCs w:val="24"/>
        </w:rPr>
      </w:pPr>
      <w:r w:rsidRPr="001400A2">
        <w:rPr>
          <w:i/>
          <w:spacing w:val="-1"/>
          <w:sz w:val="24"/>
          <w:szCs w:val="24"/>
          <w:u w:color="000000"/>
        </w:rPr>
        <w:t>Køn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nogen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relevante </w:t>
      </w:r>
      <w:r w:rsidRPr="00F01264">
        <w:rPr>
          <w:rFonts w:cs="Times New Roman"/>
          <w:spacing w:val="-1"/>
          <w:sz w:val="24"/>
          <w:szCs w:val="24"/>
          <w:lang w:val="da-DK"/>
        </w:rPr>
        <w:t>forskelle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farmakokinetik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hos </w:t>
      </w:r>
      <w:r w:rsidRPr="00F01264">
        <w:rPr>
          <w:rFonts w:cs="Times New Roman"/>
          <w:spacing w:val="-1"/>
          <w:sz w:val="24"/>
          <w:szCs w:val="24"/>
          <w:lang w:val="da-DK"/>
        </w:rPr>
        <w:t>mandlige</w:t>
      </w:r>
      <w:r>
        <w:rPr>
          <w:rFonts w:cs="Times New Roman"/>
          <w:spacing w:val="-1"/>
          <w:sz w:val="24"/>
          <w:szCs w:val="24"/>
          <w:lang w:val="da-DK"/>
        </w:rPr>
        <w:t xml:space="preserve"> o</w:t>
      </w:r>
      <w:r w:rsidRPr="00F01264">
        <w:rPr>
          <w:rFonts w:cs="Times New Roman"/>
          <w:sz w:val="24"/>
          <w:szCs w:val="24"/>
          <w:lang w:val="da-DK"/>
        </w:rPr>
        <w:t>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kvindelige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F01264">
        <w:rPr>
          <w:rFonts w:cs="Times New Roman"/>
          <w:sz w:val="24"/>
          <w:szCs w:val="24"/>
          <w:lang w:val="da-DK"/>
        </w:rPr>
        <w:t xml:space="preserve"> inden for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bredt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interval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alder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BMI.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F01264">
        <w:rPr>
          <w:rFonts w:cs="Times New Roman"/>
          <w:sz w:val="24"/>
          <w:szCs w:val="24"/>
          <w:lang w:val="da-DK"/>
        </w:rPr>
        <w:t xml:space="preserve"> DPP-4-</w:t>
      </w:r>
      <w:r w:rsidRPr="00F01264">
        <w:rPr>
          <w:rFonts w:cs="Times New Roman"/>
          <w:spacing w:val="-1"/>
          <w:sz w:val="24"/>
          <w:szCs w:val="24"/>
          <w:lang w:val="da-DK"/>
        </w:rPr>
        <w:t>hæmning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afhængig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køn.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1400A2" w:rsidRDefault="00D06E1C" w:rsidP="00D06E1C">
      <w:pPr>
        <w:ind w:left="851"/>
        <w:rPr>
          <w:sz w:val="24"/>
          <w:szCs w:val="24"/>
        </w:rPr>
      </w:pPr>
      <w:r w:rsidRPr="001400A2">
        <w:rPr>
          <w:i/>
          <w:sz w:val="24"/>
          <w:szCs w:val="24"/>
          <w:u w:color="000000"/>
        </w:rPr>
        <w:lastRenderedPageBreak/>
        <w:t>Ældre patienter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Hos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raske</w:t>
      </w:r>
      <w:r w:rsidRPr="00F01264">
        <w:rPr>
          <w:rFonts w:cs="Times New Roman"/>
          <w:sz w:val="24"/>
          <w:szCs w:val="24"/>
          <w:lang w:val="da-DK"/>
        </w:rPr>
        <w:t xml:space="preserve"> ældre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F01264">
        <w:rPr>
          <w:rFonts w:cs="Times New Roman"/>
          <w:sz w:val="24"/>
          <w:szCs w:val="24"/>
          <w:lang w:val="da-DK"/>
        </w:rPr>
        <w:t xml:space="preserve"> (≥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70 år) steg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samlede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(100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32 %,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den </w:t>
      </w:r>
      <w:r w:rsidRPr="00F01264">
        <w:rPr>
          <w:rFonts w:cs="Times New Roman"/>
          <w:spacing w:val="-1"/>
          <w:sz w:val="24"/>
          <w:szCs w:val="24"/>
          <w:lang w:val="da-DK"/>
        </w:rPr>
        <w:t>maksimale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plasmakoncentration</w:t>
      </w:r>
      <w:r w:rsidRPr="00F01264">
        <w:rPr>
          <w:rFonts w:cs="Times New Roman"/>
          <w:sz w:val="24"/>
          <w:szCs w:val="24"/>
          <w:lang w:val="da-DK"/>
        </w:rPr>
        <w:t xml:space="preserve"> steg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med</w:t>
      </w:r>
      <w:r w:rsidRPr="00F01264">
        <w:rPr>
          <w:rFonts w:cs="Times New Roman"/>
          <w:sz w:val="24"/>
          <w:szCs w:val="24"/>
          <w:lang w:val="da-DK"/>
        </w:rPr>
        <w:t xml:space="preserve"> 18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forsøgspersoner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(18-40</w:t>
      </w:r>
      <w:r w:rsidRPr="00F01264">
        <w:rPr>
          <w:rFonts w:cs="Times New Roman"/>
          <w:sz w:val="24"/>
          <w:szCs w:val="24"/>
          <w:lang w:val="da-DK"/>
        </w:rPr>
        <w:t xml:space="preserve"> år). </w:t>
      </w:r>
      <w:r w:rsidRPr="00F01264">
        <w:rPr>
          <w:rFonts w:cs="Times New Roman"/>
          <w:spacing w:val="-1"/>
          <w:sz w:val="24"/>
          <w:szCs w:val="24"/>
          <w:lang w:val="da-DK"/>
        </w:rPr>
        <w:t>Disse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ændringer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betragtes</w:t>
      </w:r>
      <w:r w:rsidRPr="00F01264">
        <w:rPr>
          <w:rFonts w:cs="Times New Roman"/>
          <w:sz w:val="24"/>
          <w:szCs w:val="24"/>
          <w:lang w:val="da-DK"/>
        </w:rPr>
        <w:t xml:space="preserve"> dog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relevante.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DPP-4-hæmning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afhængig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alder.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1400A2" w:rsidRDefault="00D06E1C" w:rsidP="00D06E1C">
      <w:pPr>
        <w:ind w:left="851"/>
        <w:rPr>
          <w:sz w:val="24"/>
          <w:szCs w:val="24"/>
        </w:rPr>
      </w:pPr>
      <w:r w:rsidRPr="001400A2">
        <w:rPr>
          <w:i/>
          <w:spacing w:val="-1"/>
          <w:sz w:val="24"/>
          <w:szCs w:val="24"/>
          <w:u w:color="000000"/>
        </w:rPr>
        <w:t>Nedsat</w:t>
      </w:r>
      <w:r w:rsidRPr="001400A2">
        <w:rPr>
          <w:i/>
          <w:sz w:val="24"/>
          <w:szCs w:val="24"/>
          <w:u w:color="000000"/>
        </w:rPr>
        <w:t xml:space="preserve"> leverfunktion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Virkningen</w:t>
      </w:r>
      <w:r w:rsidRPr="00F01264">
        <w:rPr>
          <w:rFonts w:cs="Times New Roman"/>
          <w:sz w:val="24"/>
          <w:szCs w:val="24"/>
          <w:lang w:val="da-DK"/>
        </w:rPr>
        <w:t xml:space="preserve"> af 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leverfunktion</w:t>
      </w:r>
      <w:r w:rsidRPr="00F01264">
        <w:rPr>
          <w:rFonts w:cs="Times New Roman"/>
          <w:sz w:val="24"/>
          <w:szCs w:val="24"/>
          <w:lang w:val="da-DK"/>
        </w:rPr>
        <w:t xml:space="preserve"> på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farmakokinetik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studeret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let,</w:t>
      </w:r>
      <w:r w:rsidRPr="00F0126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moderat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stærkt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leverfunktion</w:t>
      </w:r>
      <w:r w:rsidRPr="00F01264">
        <w:rPr>
          <w:rFonts w:cs="Times New Roman"/>
          <w:sz w:val="24"/>
          <w:szCs w:val="24"/>
          <w:lang w:val="da-DK"/>
        </w:rPr>
        <w:t xml:space="preserve"> baseret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</w:t>
      </w:r>
      <w:r w:rsidRPr="00F01264">
        <w:rPr>
          <w:rFonts w:cs="Times New Roman"/>
          <w:spacing w:val="-1"/>
          <w:sz w:val="24"/>
          <w:szCs w:val="24"/>
          <w:lang w:val="da-DK"/>
        </w:rPr>
        <w:t>Child-Pugh-scorerne</w:t>
      </w:r>
      <w:r w:rsidRPr="00F01264">
        <w:rPr>
          <w:rFonts w:cs="Times New Roman"/>
          <w:sz w:val="24"/>
          <w:szCs w:val="24"/>
          <w:lang w:val="da-DK"/>
        </w:rPr>
        <w:t xml:space="preserve"> (der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går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fra 6 for 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12 for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svær)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forsøgspersoner.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Eksponeringen</w:t>
      </w:r>
      <w:r w:rsidRPr="00F01264">
        <w:rPr>
          <w:rFonts w:cs="Times New Roman"/>
          <w:sz w:val="24"/>
          <w:szCs w:val="24"/>
          <w:lang w:val="da-DK"/>
        </w:rPr>
        <w:t xml:space="preserve"> 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enkelt</w:t>
      </w:r>
      <w:r w:rsidRPr="00F01264">
        <w:rPr>
          <w:rFonts w:cs="Times New Roman"/>
          <w:sz w:val="24"/>
          <w:szCs w:val="24"/>
          <w:lang w:val="da-DK"/>
        </w:rPr>
        <w:t xml:space="preserve"> dosis</w:t>
      </w:r>
      <w:r w:rsidRPr="00F0126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moderat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leverfunktion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reduceret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z w:val="24"/>
          <w:szCs w:val="24"/>
          <w:lang w:val="da-DK"/>
        </w:rPr>
        <w:t xml:space="preserve"> 20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 og 8 %),</w:t>
      </w:r>
      <w:r w:rsidRPr="00F01264">
        <w:rPr>
          <w:rFonts w:cs="Times New Roman"/>
          <w:spacing w:val="6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mens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eksponeringen</w:t>
      </w:r>
      <w:r w:rsidRPr="00F01264">
        <w:rPr>
          <w:rFonts w:cs="Times New Roman"/>
          <w:sz w:val="24"/>
          <w:szCs w:val="24"/>
          <w:lang w:val="da-DK"/>
        </w:rPr>
        <w:t xml:space="preserve"> 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stærkt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leverfunktion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22 %.</w:t>
      </w:r>
      <w:r w:rsidRPr="00F0126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maksimale</w:t>
      </w:r>
      <w:r w:rsidRPr="00F01264">
        <w:rPr>
          <w:rFonts w:cs="Times New Roman"/>
          <w:sz w:val="24"/>
          <w:szCs w:val="24"/>
          <w:lang w:val="da-DK"/>
        </w:rPr>
        <w:t xml:space="preserve"> ændring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(stigning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fald)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eksponeringen</w:t>
      </w:r>
      <w:r w:rsidRPr="00F01264">
        <w:rPr>
          <w:rFonts w:cs="Times New Roman"/>
          <w:sz w:val="24"/>
          <w:szCs w:val="24"/>
          <w:lang w:val="da-DK"/>
        </w:rPr>
        <w:t xml:space="preserve"> 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~30</w:t>
      </w:r>
      <w:r w:rsidRPr="00F0126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%, </w:t>
      </w:r>
      <w:r w:rsidRPr="00F01264">
        <w:rPr>
          <w:rFonts w:cs="Times New Roman"/>
          <w:spacing w:val="-1"/>
          <w:sz w:val="24"/>
          <w:szCs w:val="24"/>
          <w:lang w:val="da-DK"/>
        </w:rPr>
        <w:t>hvilket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betragtes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klinisk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relevant.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ingen</w:t>
      </w:r>
      <w:r w:rsidRPr="00F01264">
        <w:rPr>
          <w:rFonts w:cs="Times New Roman"/>
          <w:sz w:val="24"/>
          <w:szCs w:val="24"/>
          <w:lang w:val="da-DK"/>
        </w:rPr>
        <w:t xml:space="preserve"> korrelation </w:t>
      </w:r>
      <w:r w:rsidRPr="00F01264">
        <w:rPr>
          <w:rFonts w:cs="Times New Roman"/>
          <w:spacing w:val="-1"/>
          <w:sz w:val="24"/>
          <w:szCs w:val="24"/>
          <w:lang w:val="da-DK"/>
        </w:rPr>
        <w:t>mellem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graden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leversygdom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ændringerne</w:t>
      </w:r>
      <w:r w:rsidRPr="00F01264">
        <w:rPr>
          <w:rFonts w:cs="Times New Roman"/>
          <w:sz w:val="24"/>
          <w:szCs w:val="24"/>
          <w:lang w:val="da-DK"/>
        </w:rPr>
        <w:t xml:space="preserve">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vildagliptin.</w:t>
      </w:r>
    </w:p>
    <w:p w:rsidR="00D06E1C" w:rsidRPr="00F01264" w:rsidRDefault="00D06E1C" w:rsidP="00D06E1C">
      <w:pPr>
        <w:rPr>
          <w:i/>
          <w:spacing w:val="-1"/>
          <w:sz w:val="24"/>
          <w:szCs w:val="24"/>
          <w:u w:val="single" w:color="000000"/>
        </w:rPr>
      </w:pPr>
    </w:p>
    <w:p w:rsidR="00D06E1C" w:rsidRPr="001400A2" w:rsidRDefault="00D06E1C" w:rsidP="00D06E1C">
      <w:pPr>
        <w:ind w:left="851"/>
        <w:rPr>
          <w:sz w:val="24"/>
          <w:szCs w:val="24"/>
        </w:rPr>
      </w:pPr>
      <w:r w:rsidRPr="001400A2">
        <w:rPr>
          <w:i/>
          <w:spacing w:val="-1"/>
          <w:sz w:val="24"/>
          <w:szCs w:val="24"/>
          <w:u w:color="000000"/>
        </w:rPr>
        <w:t>Nedsat</w:t>
      </w:r>
      <w:r w:rsidRPr="001400A2">
        <w:rPr>
          <w:i/>
          <w:sz w:val="24"/>
          <w:szCs w:val="24"/>
          <w:u w:color="000000"/>
        </w:rPr>
        <w:t xml:space="preserve"> nyrefunktion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 xml:space="preserve">Et </w:t>
      </w:r>
      <w:r w:rsidRPr="00F01264">
        <w:rPr>
          <w:rFonts w:cs="Times New Roman"/>
          <w:spacing w:val="-1"/>
          <w:sz w:val="24"/>
          <w:szCs w:val="24"/>
          <w:lang w:val="da-DK"/>
        </w:rPr>
        <w:t>multidosis,</w:t>
      </w:r>
      <w:r w:rsidRPr="00F01264">
        <w:rPr>
          <w:rFonts w:cs="Times New Roman"/>
          <w:sz w:val="24"/>
          <w:szCs w:val="24"/>
          <w:lang w:val="da-DK"/>
        </w:rPr>
        <w:t xml:space="preserve"> åbent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studie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udført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for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vurdere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farmakokinetikken</w:t>
      </w:r>
      <w:r w:rsidRPr="00F01264">
        <w:rPr>
          <w:rFonts w:cs="Times New Roman"/>
          <w:sz w:val="24"/>
          <w:szCs w:val="24"/>
          <w:lang w:val="da-DK"/>
        </w:rPr>
        <w:t xml:space="preserve"> af </w:t>
      </w:r>
      <w:r w:rsidRPr="00F01264">
        <w:rPr>
          <w:rFonts w:cs="Times New Roman"/>
          <w:spacing w:val="1"/>
          <w:sz w:val="24"/>
          <w:szCs w:val="24"/>
          <w:lang w:val="da-DK"/>
        </w:rPr>
        <w:t>den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lave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terapeutiske</w:t>
      </w:r>
      <w:r w:rsidRPr="00F01264">
        <w:rPr>
          <w:rFonts w:cs="Times New Roman"/>
          <w:sz w:val="24"/>
          <w:szCs w:val="24"/>
          <w:lang w:val="da-DK"/>
        </w:rPr>
        <w:t xml:space="preserve"> dosis</w:t>
      </w:r>
      <w:r w:rsidRPr="00F01264">
        <w:rPr>
          <w:rFonts w:cs="Times New Roman"/>
          <w:spacing w:val="76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(50 </w:t>
      </w:r>
      <w:r w:rsidRPr="00F01264">
        <w:rPr>
          <w:rFonts w:cs="Times New Roman"/>
          <w:spacing w:val="-2"/>
          <w:sz w:val="24"/>
          <w:szCs w:val="24"/>
          <w:lang w:val="da-DK"/>
        </w:rPr>
        <w:t>mg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gang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daglig)</w:t>
      </w:r>
      <w:r w:rsidRPr="00F01264">
        <w:rPr>
          <w:rFonts w:cs="Times New Roman"/>
          <w:sz w:val="24"/>
          <w:szCs w:val="24"/>
          <w:lang w:val="da-DK"/>
        </w:rPr>
        <w:t xml:space="preserve"> 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forskellige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grader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kronisk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nyrefunktion</w:t>
      </w:r>
      <w:r w:rsidRPr="00F01264">
        <w:rPr>
          <w:rFonts w:cs="Times New Roman"/>
          <w:sz w:val="24"/>
          <w:szCs w:val="24"/>
          <w:lang w:val="da-DK"/>
        </w:rPr>
        <w:t xml:space="preserve"> defineret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kreatininclearance</w:t>
      </w:r>
      <w:r w:rsidRPr="00F01264">
        <w:rPr>
          <w:rFonts w:cs="Times New Roman"/>
          <w:sz w:val="24"/>
          <w:szCs w:val="24"/>
          <w:lang w:val="da-DK"/>
        </w:rPr>
        <w:t xml:space="preserve"> (let: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50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&lt;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80 </w:t>
      </w:r>
      <w:r w:rsidRPr="00F01264">
        <w:rPr>
          <w:rFonts w:cs="Times New Roman"/>
          <w:spacing w:val="-2"/>
          <w:sz w:val="24"/>
          <w:szCs w:val="24"/>
          <w:lang w:val="da-DK"/>
        </w:rPr>
        <w:t>ml/min,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moderat: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30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&lt;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 </w:t>
      </w:r>
      <w:r w:rsidRPr="00F01264">
        <w:rPr>
          <w:rFonts w:cs="Times New Roman"/>
          <w:spacing w:val="-2"/>
          <w:sz w:val="24"/>
          <w:szCs w:val="24"/>
          <w:lang w:val="da-DK"/>
        </w:rPr>
        <w:t>ml/min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svær: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&lt; 30 </w:t>
      </w:r>
      <w:r w:rsidRPr="00F01264">
        <w:rPr>
          <w:rFonts w:cs="Times New Roman"/>
          <w:spacing w:val="-2"/>
          <w:sz w:val="24"/>
          <w:szCs w:val="24"/>
          <w:lang w:val="da-DK"/>
        </w:rPr>
        <w:t>ml/min)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normale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kontrolpersoner.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 xml:space="preserve">Vildagliptin-AUC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gennemsnitlig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1,4,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1,7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2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henholdsvis</w:t>
      </w:r>
      <w:r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let,</w:t>
      </w:r>
      <w:r w:rsidRPr="00F01264">
        <w:rPr>
          <w:rFonts w:cs="Times New Roman"/>
          <w:spacing w:val="4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moderat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normale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raske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personer.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AUC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6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metabolitterne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LAY151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BQS867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gennemsnitlig </w:t>
      </w:r>
      <w:r w:rsidRPr="00F01264">
        <w:rPr>
          <w:rFonts w:cs="Times New Roman"/>
          <w:sz w:val="24"/>
          <w:szCs w:val="24"/>
          <w:lang w:val="da-DK"/>
        </w:rPr>
        <w:t>ca. 1,5, 3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7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let, </w:t>
      </w:r>
      <w:r w:rsidRPr="00F01264">
        <w:rPr>
          <w:rFonts w:cs="Times New Roman"/>
          <w:spacing w:val="-1"/>
          <w:sz w:val="24"/>
          <w:szCs w:val="24"/>
          <w:lang w:val="da-DK"/>
        </w:rPr>
        <w:t>moderat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nyrefunktion.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Begrænsede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data fra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nyresygdom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sidste stadie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</w:t>
      </w:r>
      <w:r w:rsidRPr="00F01264">
        <w:rPr>
          <w:rFonts w:cs="Times New Roman"/>
          <w:i/>
          <w:sz w:val="24"/>
          <w:szCs w:val="24"/>
          <w:lang w:val="da-DK"/>
        </w:rPr>
        <w:t>end-stage renal</w:t>
      </w:r>
      <w:r w:rsidRPr="00F01264">
        <w:rPr>
          <w:rFonts w:cs="Times New Roman"/>
          <w:i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>disease</w:t>
      </w:r>
      <w:r w:rsidRPr="00F01264">
        <w:rPr>
          <w:rFonts w:cs="Times New Roman"/>
          <w:sz w:val="24"/>
          <w:szCs w:val="24"/>
          <w:lang w:val="da-DK"/>
        </w:rPr>
        <w:t>: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ESRD)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indikerer,</w:t>
      </w:r>
      <w:r w:rsidRPr="00F01264">
        <w:rPr>
          <w:rFonts w:cs="Times New Roman"/>
          <w:sz w:val="24"/>
          <w:szCs w:val="24"/>
          <w:lang w:val="da-DK"/>
        </w:rPr>
        <w:t xml:space="preserve">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eksponeringen</w:t>
      </w:r>
      <w:r w:rsidRPr="00F01264">
        <w:rPr>
          <w:rFonts w:cs="Times New Roman"/>
          <w:sz w:val="24"/>
          <w:szCs w:val="24"/>
          <w:lang w:val="da-DK"/>
        </w:rPr>
        <w:t xml:space="preserve"> for</w:t>
      </w:r>
      <w:r w:rsidRPr="00F01264">
        <w:rPr>
          <w:rFonts w:cs="Times New Roman"/>
          <w:spacing w:val="3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sammenlignelig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den, 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ses</w:t>
      </w:r>
      <w:r w:rsidRPr="00F01264">
        <w:rPr>
          <w:rFonts w:cs="Times New Roman"/>
          <w:sz w:val="24"/>
          <w:szCs w:val="24"/>
          <w:lang w:val="da-DK"/>
        </w:rPr>
        <w:t xml:space="preserve"> hos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nyrefunktion.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LAY151-koncentrationerne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ca. </w:t>
      </w:r>
      <w:r w:rsidRPr="00F01264">
        <w:rPr>
          <w:rFonts w:cs="Times New Roman"/>
          <w:spacing w:val="-2"/>
          <w:sz w:val="24"/>
          <w:szCs w:val="24"/>
          <w:lang w:val="da-DK"/>
        </w:rPr>
        <w:t>2-3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højere end hos patienter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nyrefunktion.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fjernes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hæmodialyse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begrænset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omfang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(3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%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over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2"/>
          <w:sz w:val="24"/>
          <w:szCs w:val="24"/>
          <w:lang w:val="da-DK"/>
        </w:rPr>
        <w:t>3-4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timers</w:t>
      </w:r>
      <w:r w:rsidRPr="00F0126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hæmodialysesession</w:t>
      </w:r>
      <w:r w:rsidRPr="00F01264">
        <w:rPr>
          <w:rFonts w:cs="Times New Roman"/>
          <w:sz w:val="24"/>
          <w:szCs w:val="24"/>
          <w:lang w:val="da-DK"/>
        </w:rPr>
        <w:t xml:space="preserve"> startende 4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timer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efter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dosering).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1400A2" w:rsidRDefault="00D06E1C" w:rsidP="00D06E1C">
      <w:pPr>
        <w:ind w:left="851"/>
        <w:rPr>
          <w:sz w:val="24"/>
          <w:szCs w:val="24"/>
        </w:rPr>
      </w:pPr>
      <w:r w:rsidRPr="001400A2">
        <w:rPr>
          <w:i/>
          <w:spacing w:val="-1"/>
          <w:sz w:val="24"/>
          <w:szCs w:val="24"/>
          <w:u w:color="000000"/>
        </w:rPr>
        <w:t>Etnisk</w:t>
      </w:r>
      <w:r w:rsidRPr="001400A2">
        <w:rPr>
          <w:i/>
          <w:sz w:val="24"/>
          <w:szCs w:val="24"/>
          <w:u w:color="000000"/>
        </w:rPr>
        <w:t xml:space="preserve"> gruppe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  <w:r w:rsidRPr="00F01264">
        <w:rPr>
          <w:spacing w:val="-1"/>
          <w:sz w:val="24"/>
          <w:szCs w:val="24"/>
        </w:rPr>
        <w:t>Begrænsede</w:t>
      </w:r>
      <w:r w:rsidRPr="00F01264">
        <w:rPr>
          <w:sz w:val="24"/>
          <w:szCs w:val="24"/>
        </w:rPr>
        <w:t xml:space="preserve"> data </w:t>
      </w:r>
      <w:r w:rsidRPr="00F01264">
        <w:rPr>
          <w:spacing w:val="-1"/>
          <w:sz w:val="24"/>
          <w:szCs w:val="24"/>
        </w:rPr>
        <w:t>tyder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på, at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z w:val="24"/>
          <w:szCs w:val="24"/>
        </w:rPr>
        <w:t>etnicitet</w:t>
      </w:r>
      <w:r w:rsidRPr="00F01264">
        <w:rPr>
          <w:spacing w:val="1"/>
          <w:sz w:val="24"/>
          <w:szCs w:val="24"/>
        </w:rPr>
        <w:t xml:space="preserve"> </w:t>
      </w:r>
      <w:r w:rsidRPr="00F01264">
        <w:rPr>
          <w:spacing w:val="-2"/>
          <w:sz w:val="24"/>
          <w:szCs w:val="24"/>
        </w:rPr>
        <w:t>ikke</w:t>
      </w:r>
      <w:r w:rsidRPr="00F01264">
        <w:rPr>
          <w:sz w:val="24"/>
          <w:szCs w:val="24"/>
        </w:rPr>
        <w:t xml:space="preserve"> har </w:t>
      </w:r>
      <w:r w:rsidRPr="00F01264">
        <w:rPr>
          <w:spacing w:val="-1"/>
          <w:sz w:val="24"/>
          <w:szCs w:val="24"/>
        </w:rPr>
        <w:t>nogen</w:t>
      </w:r>
      <w:r w:rsidRPr="00F01264">
        <w:rPr>
          <w:sz w:val="24"/>
          <w:szCs w:val="24"/>
        </w:rPr>
        <w:t xml:space="preserve"> større </w:t>
      </w:r>
      <w:r w:rsidRPr="00F01264">
        <w:rPr>
          <w:spacing w:val="-1"/>
          <w:sz w:val="24"/>
          <w:szCs w:val="24"/>
        </w:rPr>
        <w:t>indflydelse</w:t>
      </w:r>
      <w:r w:rsidRPr="00F01264">
        <w:rPr>
          <w:sz w:val="24"/>
          <w:szCs w:val="24"/>
        </w:rPr>
        <w:t xml:space="preserve"> på</w:t>
      </w:r>
      <w:r w:rsidRPr="00F01264">
        <w:rPr>
          <w:spacing w:val="6"/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vildagliptins</w:t>
      </w:r>
      <w:r w:rsidRPr="00F01264">
        <w:rPr>
          <w:spacing w:val="67"/>
          <w:sz w:val="24"/>
          <w:szCs w:val="24"/>
        </w:rPr>
        <w:t xml:space="preserve"> </w:t>
      </w:r>
      <w:r w:rsidRPr="00F01264">
        <w:rPr>
          <w:spacing w:val="-1"/>
          <w:sz w:val="24"/>
          <w:szCs w:val="24"/>
        </w:rPr>
        <w:t>farmakokinetik.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5.3</w:t>
      </w:r>
      <w:r w:rsidRPr="00F01264">
        <w:rPr>
          <w:b/>
          <w:sz w:val="24"/>
          <w:szCs w:val="24"/>
        </w:rPr>
        <w:tab/>
      </w:r>
      <w:r w:rsidR="001400A2">
        <w:rPr>
          <w:b/>
          <w:sz w:val="24"/>
          <w:szCs w:val="24"/>
        </w:rPr>
        <w:t>Non-k</w:t>
      </w:r>
      <w:r w:rsidRPr="00F01264">
        <w:rPr>
          <w:b/>
          <w:sz w:val="24"/>
          <w:szCs w:val="24"/>
        </w:rPr>
        <w:t>liniske sikkerhedsdata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intrakardielle </w:t>
      </w:r>
      <w:r w:rsidRPr="00F01264">
        <w:rPr>
          <w:rFonts w:cs="Times New Roman"/>
          <w:spacing w:val="-1"/>
          <w:sz w:val="24"/>
          <w:szCs w:val="24"/>
          <w:lang w:val="da-DK"/>
        </w:rPr>
        <w:t>impulsledningsforsinkelser</w:t>
      </w:r>
      <w:r w:rsidRPr="00F01264">
        <w:rPr>
          <w:rFonts w:cs="Times New Roman"/>
          <w:sz w:val="24"/>
          <w:szCs w:val="24"/>
          <w:lang w:val="da-DK"/>
        </w:rPr>
        <w:t xml:space="preserve"> hos hunde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</w:t>
      </w:r>
      <w:r w:rsidRPr="00F01264">
        <w:rPr>
          <w:rFonts w:cs="Times New Roman"/>
          <w:spacing w:val="6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NOEL (No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Observed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Effect </w:t>
      </w:r>
      <w:r w:rsidRPr="00F01264">
        <w:rPr>
          <w:rFonts w:cs="Times New Roman"/>
          <w:spacing w:val="-1"/>
          <w:sz w:val="24"/>
          <w:szCs w:val="24"/>
          <w:lang w:val="da-DK"/>
        </w:rPr>
        <w:t>Level)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15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(7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human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baseret på </w:t>
      </w:r>
      <w:r w:rsidRPr="00F01264">
        <w:rPr>
          <w:rFonts w:cs="Times New Roman"/>
          <w:spacing w:val="-2"/>
          <w:sz w:val="24"/>
          <w:szCs w:val="24"/>
          <w:lang w:val="da-DK"/>
        </w:rPr>
        <w:t>C</w:t>
      </w:r>
      <w:r w:rsidRPr="00355526">
        <w:rPr>
          <w:rFonts w:cs="Times New Roman"/>
          <w:spacing w:val="-2"/>
          <w:sz w:val="24"/>
          <w:szCs w:val="24"/>
          <w:vertAlign w:val="subscript"/>
          <w:lang w:val="da-DK"/>
        </w:rPr>
        <w:t>max</w:t>
      </w:r>
      <w:r w:rsidRPr="00F01264">
        <w:rPr>
          <w:rFonts w:cs="Times New Roman"/>
          <w:spacing w:val="-2"/>
          <w:sz w:val="24"/>
          <w:szCs w:val="24"/>
          <w:lang w:val="da-DK"/>
        </w:rPr>
        <w:t>).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akkumulering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skumlignende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alveolære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makrofager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lungerne</w:t>
      </w:r>
      <w:r w:rsidRPr="00F01264">
        <w:rPr>
          <w:rFonts w:cs="Times New Roman"/>
          <w:sz w:val="24"/>
          <w:szCs w:val="24"/>
          <w:lang w:val="da-DK"/>
        </w:rPr>
        <w:t xml:space="preserve"> hos rotter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mus.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NOEL </w:t>
      </w:r>
      <w:r w:rsidRPr="00F01264">
        <w:rPr>
          <w:rFonts w:cs="Times New Roman"/>
          <w:sz w:val="24"/>
          <w:szCs w:val="24"/>
          <w:lang w:val="da-DK"/>
        </w:rPr>
        <w:t>hos rotter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25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(5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den </w:t>
      </w:r>
      <w:r w:rsidRPr="00F01264">
        <w:rPr>
          <w:rFonts w:cs="Times New Roman"/>
          <w:spacing w:val="-1"/>
          <w:sz w:val="24"/>
          <w:szCs w:val="24"/>
          <w:lang w:val="da-DK"/>
        </w:rPr>
        <w:t>humane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baseret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</w:t>
      </w:r>
      <w:r w:rsidRPr="00F01264">
        <w:rPr>
          <w:rFonts w:cs="Times New Roman"/>
          <w:spacing w:val="-1"/>
          <w:sz w:val="24"/>
          <w:szCs w:val="24"/>
          <w:lang w:val="da-DK"/>
        </w:rPr>
        <w:t>AUC)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1"/>
          <w:sz w:val="24"/>
          <w:szCs w:val="24"/>
          <w:lang w:val="da-DK"/>
        </w:rPr>
        <w:t>hos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mus</w:t>
      </w:r>
      <w:r w:rsidRPr="00F01264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750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(142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den </w:t>
      </w:r>
      <w:r w:rsidRPr="00F01264">
        <w:rPr>
          <w:rFonts w:cs="Times New Roman"/>
          <w:spacing w:val="-1"/>
          <w:sz w:val="24"/>
          <w:szCs w:val="24"/>
          <w:lang w:val="da-DK"/>
        </w:rPr>
        <w:t>humane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eksponering).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gastrointestinale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symptomer,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især</w:t>
      </w:r>
      <w:r w:rsidRPr="00F01264">
        <w:rPr>
          <w:rFonts w:cs="Times New Roman"/>
          <w:sz w:val="24"/>
          <w:szCs w:val="24"/>
          <w:lang w:val="da-DK"/>
        </w:rPr>
        <w:t xml:space="preserve"> løs </w:t>
      </w:r>
      <w:r w:rsidRPr="00F01264">
        <w:rPr>
          <w:rFonts w:cs="Times New Roman"/>
          <w:spacing w:val="-1"/>
          <w:sz w:val="24"/>
          <w:szCs w:val="24"/>
          <w:lang w:val="da-DK"/>
        </w:rPr>
        <w:t>afføring,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slimet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afføring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lastRenderedPageBreak/>
        <w:t>højere doser</w:t>
      </w:r>
      <w:r w:rsidR="006A74BD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blodig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afføring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hos hunde.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F01264">
        <w:rPr>
          <w:rFonts w:cs="Times New Roman"/>
          <w:sz w:val="24"/>
          <w:szCs w:val="24"/>
          <w:lang w:val="da-DK"/>
        </w:rPr>
        <w:t xml:space="preserve"> fastslået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nuleffektniveau.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Vildagliptin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mutagent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konventionelle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>in vitro</w:t>
      </w:r>
      <w:r w:rsidRPr="00F01264">
        <w:rPr>
          <w:rFonts w:cs="Times New Roman"/>
          <w:sz w:val="24"/>
          <w:szCs w:val="24"/>
          <w:lang w:val="da-DK"/>
        </w:rPr>
        <w:t>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i/>
          <w:sz w:val="24"/>
          <w:szCs w:val="24"/>
          <w:lang w:val="da-DK"/>
        </w:rPr>
        <w:t xml:space="preserve">in </w:t>
      </w:r>
      <w:r w:rsidRPr="00F01264">
        <w:rPr>
          <w:rFonts w:cs="Times New Roman"/>
          <w:i/>
          <w:spacing w:val="-1"/>
          <w:sz w:val="24"/>
          <w:szCs w:val="24"/>
          <w:lang w:val="da-DK"/>
        </w:rPr>
        <w:t>vivo</w:t>
      </w:r>
      <w:r w:rsidRPr="00F01264">
        <w:rPr>
          <w:rFonts w:cs="Times New Roman"/>
          <w:spacing w:val="-1"/>
          <w:sz w:val="24"/>
          <w:szCs w:val="24"/>
          <w:lang w:val="da-DK"/>
        </w:rPr>
        <w:t>-test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 </w:t>
      </w:r>
      <w:r w:rsidRPr="00F01264">
        <w:rPr>
          <w:rFonts w:cs="Times New Roman"/>
          <w:spacing w:val="-1"/>
          <w:sz w:val="24"/>
          <w:szCs w:val="24"/>
          <w:lang w:val="da-DK"/>
        </w:rPr>
        <w:t>genotoksicitet.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Et studie af fertilitet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tidlig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fosterudvikling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rotter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viste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ingen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dokumentation</w:t>
      </w:r>
      <w:r w:rsidRPr="00F01264">
        <w:rPr>
          <w:rFonts w:cs="Times New Roman"/>
          <w:sz w:val="24"/>
          <w:szCs w:val="24"/>
          <w:lang w:val="da-DK"/>
        </w:rPr>
        <w:t xml:space="preserve"> for 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fertilitet,</w:t>
      </w:r>
      <w:r w:rsidRPr="00F01264">
        <w:rPr>
          <w:rFonts w:cs="Times New Roman"/>
          <w:spacing w:val="5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reproduktionsevne</w:t>
      </w:r>
      <w:r w:rsidRPr="00F01264">
        <w:rPr>
          <w:rFonts w:cs="Times New Roman"/>
          <w:sz w:val="24"/>
          <w:szCs w:val="24"/>
          <w:lang w:val="da-DK"/>
        </w:rPr>
        <w:t xml:space="preserve"> eller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forsinket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tidlig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fosterudvikling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</w:t>
      </w:r>
      <w:r w:rsidRPr="00F01264">
        <w:rPr>
          <w:rFonts w:cs="Times New Roman"/>
          <w:spacing w:val="-1"/>
          <w:sz w:val="24"/>
          <w:szCs w:val="24"/>
          <w:lang w:val="da-DK"/>
        </w:rPr>
        <w:t>grund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vildagliptin. </w:t>
      </w:r>
      <w:r w:rsidRPr="00F01264">
        <w:rPr>
          <w:rFonts w:cs="Times New Roman"/>
          <w:spacing w:val="-1"/>
          <w:sz w:val="24"/>
          <w:szCs w:val="24"/>
          <w:lang w:val="da-DK"/>
        </w:rPr>
        <w:t>Den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embryo-</w:t>
      </w:r>
      <w:r w:rsidRPr="00F01264">
        <w:rPr>
          <w:rFonts w:cs="Times New Roman"/>
          <w:sz w:val="24"/>
          <w:szCs w:val="24"/>
          <w:lang w:val="da-DK"/>
        </w:rPr>
        <w:t xml:space="preserve">føtale </w:t>
      </w:r>
      <w:r w:rsidRPr="00F01264">
        <w:rPr>
          <w:rFonts w:cs="Times New Roman"/>
          <w:spacing w:val="-1"/>
          <w:sz w:val="24"/>
          <w:szCs w:val="24"/>
          <w:lang w:val="da-DK"/>
        </w:rPr>
        <w:t>toksicitet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evalueret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hos rotter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kaniner.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øget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incidens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bølgede</w:t>
      </w:r>
      <w:r w:rsidRPr="00F01264">
        <w:rPr>
          <w:rFonts w:cs="Times New Roman"/>
          <w:spacing w:val="6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ribben hos rotter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forbindelse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reducerede </w:t>
      </w:r>
      <w:r w:rsidRPr="00F01264">
        <w:rPr>
          <w:rFonts w:cs="Times New Roman"/>
          <w:spacing w:val="-1"/>
          <w:sz w:val="24"/>
          <w:szCs w:val="24"/>
          <w:lang w:val="da-DK"/>
        </w:rPr>
        <w:t>maternelle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legemsvægtparametre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nuleffektdosis</w:t>
      </w:r>
      <w:r w:rsidRPr="00F01264">
        <w:rPr>
          <w:rFonts w:cs="Times New Roman"/>
          <w:spacing w:val="4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75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(10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human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Hos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kaniner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kun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bemærket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øget</w:t>
      </w:r>
      <w:r w:rsidRPr="00F01264">
        <w:rPr>
          <w:rFonts w:cs="Times New Roman"/>
          <w:sz w:val="24"/>
          <w:szCs w:val="24"/>
          <w:lang w:val="da-DK"/>
        </w:rPr>
        <w:t xml:space="preserve"> føtal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vægt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skeletvariationer,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kunne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tyde</w:t>
      </w:r>
      <w:r w:rsidRPr="00F01264">
        <w:rPr>
          <w:rFonts w:cs="Times New Roman"/>
          <w:sz w:val="24"/>
          <w:szCs w:val="24"/>
          <w:lang w:val="da-DK"/>
        </w:rPr>
        <w:t xml:space="preserve"> på </w:t>
      </w:r>
      <w:r w:rsidRPr="00F01264">
        <w:rPr>
          <w:rFonts w:cs="Times New Roman"/>
          <w:spacing w:val="-1"/>
          <w:sz w:val="24"/>
          <w:szCs w:val="24"/>
          <w:lang w:val="da-DK"/>
        </w:rPr>
        <w:t>forsinket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udvikling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forbindelse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svær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maternel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toksicitet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nuleffektdosis på 50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(9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human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udført</w:t>
      </w:r>
      <w:r w:rsidRPr="00F01264">
        <w:rPr>
          <w:rFonts w:cs="Times New Roman"/>
          <w:spacing w:val="5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præ-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postnatalt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udviklingsstudie</w:t>
      </w:r>
      <w:r w:rsidRPr="00F01264">
        <w:rPr>
          <w:rFonts w:cs="Times New Roman"/>
          <w:sz w:val="24"/>
          <w:szCs w:val="24"/>
          <w:lang w:val="da-DK"/>
        </w:rPr>
        <w:t xml:space="preserve"> på rotter.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kun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fund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forbindelse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49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maternel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toksicitet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≥</w:t>
      </w:r>
      <w:r w:rsidRPr="00F01264">
        <w:rPr>
          <w:rFonts w:cs="Times New Roman"/>
          <w:spacing w:val="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150 </w:t>
      </w:r>
      <w:r w:rsidRPr="00F01264">
        <w:rPr>
          <w:rFonts w:cs="Times New Roman"/>
          <w:spacing w:val="-3"/>
          <w:sz w:val="24"/>
          <w:szCs w:val="24"/>
          <w:lang w:val="da-DK"/>
        </w:rPr>
        <w:t>mg/kg,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 </w:t>
      </w:r>
      <w:r w:rsidRPr="00F01264">
        <w:rPr>
          <w:rFonts w:cs="Times New Roman"/>
          <w:spacing w:val="-1"/>
          <w:sz w:val="24"/>
          <w:szCs w:val="24"/>
          <w:lang w:val="da-DK"/>
        </w:rPr>
        <w:t>omfattede</w:t>
      </w:r>
      <w:r w:rsidRPr="00F01264">
        <w:rPr>
          <w:rFonts w:cs="Times New Roman"/>
          <w:sz w:val="24"/>
          <w:szCs w:val="24"/>
          <w:lang w:val="da-DK"/>
        </w:rPr>
        <w:t xml:space="preserve"> 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forbigående</w:t>
      </w:r>
      <w:r w:rsidRPr="00F01264">
        <w:rPr>
          <w:rFonts w:cs="Times New Roman"/>
          <w:sz w:val="24"/>
          <w:szCs w:val="24"/>
          <w:lang w:val="da-DK"/>
        </w:rPr>
        <w:t xml:space="preserve"> fald 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legemsvægten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nedsat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motorisk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aktivitet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F1-generationen.</w:t>
      </w:r>
    </w:p>
    <w:p w:rsidR="00D06E1C" w:rsidRPr="00F01264" w:rsidRDefault="00D06E1C" w:rsidP="00D06E1C">
      <w:pPr>
        <w:ind w:left="851"/>
        <w:rPr>
          <w:sz w:val="24"/>
          <w:szCs w:val="24"/>
        </w:rPr>
      </w:pP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udført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toårigt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karcinogenicitetsstudie på rotter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orale doser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op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900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(ca. 200</w:t>
      </w:r>
      <w:r w:rsidRPr="00F01264">
        <w:rPr>
          <w:rFonts w:cs="Times New Roman"/>
          <w:spacing w:val="30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human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den </w:t>
      </w:r>
      <w:r w:rsidRPr="00F01264">
        <w:rPr>
          <w:rFonts w:cs="Times New Roman"/>
          <w:spacing w:val="-1"/>
          <w:sz w:val="24"/>
          <w:szCs w:val="24"/>
          <w:lang w:val="da-DK"/>
        </w:rPr>
        <w:t>maksimale</w:t>
      </w:r>
      <w:r w:rsidRPr="00F01264">
        <w:rPr>
          <w:rFonts w:cs="Times New Roman"/>
          <w:sz w:val="24"/>
          <w:szCs w:val="24"/>
          <w:lang w:val="da-DK"/>
        </w:rPr>
        <w:t xml:space="preserve"> anbefalede dosis).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ikke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nogen</w:t>
      </w:r>
      <w:r w:rsidRPr="00F01264">
        <w:rPr>
          <w:rFonts w:cs="Times New Roman"/>
          <w:spacing w:val="5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stigninger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tumorincidensen,</w:t>
      </w:r>
      <w:r w:rsidRPr="00F01264">
        <w:rPr>
          <w:rFonts w:cs="Times New Roman"/>
          <w:sz w:val="24"/>
          <w:szCs w:val="24"/>
          <w:lang w:val="da-DK"/>
        </w:rPr>
        <w:t xml:space="preserve"> 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kunne</w:t>
      </w:r>
      <w:r w:rsidRPr="00F01264">
        <w:rPr>
          <w:rFonts w:cs="Times New Roman"/>
          <w:sz w:val="24"/>
          <w:szCs w:val="24"/>
          <w:lang w:val="da-DK"/>
        </w:rPr>
        <w:t xml:space="preserve"> henføres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udført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endnu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8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toårigt</w:t>
      </w:r>
      <w:r w:rsidRPr="00F01264">
        <w:rPr>
          <w:rFonts w:cs="Times New Roman"/>
          <w:spacing w:val="6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karcinogenicitetsstudie</w:t>
      </w:r>
      <w:r w:rsidRPr="00F01264">
        <w:rPr>
          <w:rFonts w:cs="Times New Roman"/>
          <w:sz w:val="24"/>
          <w:szCs w:val="24"/>
          <w:lang w:val="da-DK"/>
        </w:rPr>
        <w:t xml:space="preserve"> på </w:t>
      </w:r>
      <w:r w:rsidRPr="00F01264">
        <w:rPr>
          <w:rFonts w:cs="Times New Roman"/>
          <w:spacing w:val="-2"/>
          <w:sz w:val="24"/>
          <w:szCs w:val="24"/>
          <w:lang w:val="da-DK"/>
        </w:rPr>
        <w:t>mus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orale doser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op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1.000</w:t>
      </w:r>
      <w:r w:rsidRPr="00F01264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3"/>
          <w:sz w:val="24"/>
          <w:szCs w:val="24"/>
          <w:lang w:val="da-DK"/>
        </w:rPr>
        <w:t>mg/kg.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stigning</w:t>
      </w:r>
      <w:r w:rsidRPr="00A366E1">
        <w:rPr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incidensen af </w:t>
      </w:r>
      <w:r w:rsidRPr="00F01264">
        <w:rPr>
          <w:rFonts w:cs="Times New Roman"/>
          <w:spacing w:val="-2"/>
          <w:sz w:val="24"/>
          <w:szCs w:val="24"/>
          <w:lang w:val="da-DK"/>
        </w:rPr>
        <w:t>mammært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adenokarcinom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hæmangiosarkom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z w:val="24"/>
          <w:szCs w:val="24"/>
          <w:lang w:val="da-DK"/>
        </w:rPr>
        <w:t xml:space="preserve"> en nuleffektdosis på </w:t>
      </w:r>
      <w:r w:rsidRPr="00F01264">
        <w:rPr>
          <w:rFonts w:cs="Times New Roman"/>
          <w:spacing w:val="-1"/>
          <w:sz w:val="24"/>
          <w:szCs w:val="24"/>
          <w:lang w:val="da-DK"/>
        </w:rPr>
        <w:t>henholdsvis</w:t>
      </w:r>
      <w:r w:rsidRPr="00F01264">
        <w:rPr>
          <w:rFonts w:cs="Times New Roman"/>
          <w:spacing w:val="57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500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(59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den </w:t>
      </w:r>
      <w:r w:rsidRPr="00F01264">
        <w:rPr>
          <w:rFonts w:cs="Times New Roman"/>
          <w:spacing w:val="-1"/>
          <w:sz w:val="24"/>
          <w:szCs w:val="24"/>
          <w:lang w:val="da-DK"/>
        </w:rPr>
        <w:t>humane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eksponering)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100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(16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den </w:t>
      </w:r>
      <w:r w:rsidRPr="00F01264">
        <w:rPr>
          <w:rFonts w:cs="Times New Roman"/>
          <w:spacing w:val="-1"/>
          <w:sz w:val="24"/>
          <w:szCs w:val="24"/>
          <w:lang w:val="da-DK"/>
        </w:rPr>
        <w:t>humane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eksponering).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Den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øgede</w:t>
      </w:r>
      <w:r w:rsidRPr="00F01264">
        <w:rPr>
          <w:rFonts w:cs="Times New Roman"/>
          <w:sz w:val="24"/>
          <w:szCs w:val="24"/>
          <w:lang w:val="da-DK"/>
        </w:rPr>
        <w:t xml:space="preserve"> incidens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disse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tumorer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hos </w:t>
      </w:r>
      <w:r w:rsidRPr="00F01264">
        <w:rPr>
          <w:rFonts w:cs="Times New Roman"/>
          <w:spacing w:val="-2"/>
          <w:sz w:val="24"/>
          <w:szCs w:val="24"/>
          <w:lang w:val="da-DK"/>
        </w:rPr>
        <w:t>mus</w:t>
      </w:r>
      <w:r w:rsidRPr="00F01264">
        <w:rPr>
          <w:rFonts w:cs="Times New Roman"/>
          <w:sz w:val="24"/>
          <w:szCs w:val="24"/>
          <w:lang w:val="da-DK"/>
        </w:rPr>
        <w:t xml:space="preserve"> anses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for 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udgøre</w:t>
      </w:r>
      <w:r w:rsidRPr="00F01264">
        <w:rPr>
          <w:rFonts w:cs="Times New Roman"/>
          <w:sz w:val="24"/>
          <w:szCs w:val="24"/>
          <w:lang w:val="da-DK"/>
        </w:rPr>
        <w:t xml:space="preserve"> en </w:t>
      </w:r>
      <w:r w:rsidRPr="00F01264">
        <w:rPr>
          <w:rFonts w:cs="Times New Roman"/>
          <w:spacing w:val="-1"/>
          <w:sz w:val="24"/>
          <w:szCs w:val="24"/>
          <w:lang w:val="da-DK"/>
        </w:rPr>
        <w:t>signifikant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risiko</w:t>
      </w:r>
      <w:r w:rsidRPr="00F01264">
        <w:rPr>
          <w:rFonts w:cs="Times New Roman"/>
          <w:sz w:val="24"/>
          <w:szCs w:val="24"/>
          <w:lang w:val="da-DK"/>
        </w:rPr>
        <w:t xml:space="preserve"> for</w:t>
      </w:r>
      <w:r w:rsidRPr="00F01264">
        <w:rPr>
          <w:rFonts w:cs="Times New Roman"/>
          <w:spacing w:val="6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mennesker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</w:t>
      </w:r>
      <w:r w:rsidRPr="00F01264">
        <w:rPr>
          <w:rFonts w:cs="Times New Roman"/>
          <w:spacing w:val="-1"/>
          <w:sz w:val="24"/>
          <w:szCs w:val="24"/>
          <w:lang w:val="da-DK"/>
        </w:rPr>
        <w:t>grund</w:t>
      </w:r>
      <w:r w:rsidRPr="00F01264">
        <w:rPr>
          <w:rFonts w:cs="Times New Roman"/>
          <w:sz w:val="24"/>
          <w:szCs w:val="24"/>
          <w:lang w:val="da-DK"/>
        </w:rPr>
        <w:t xml:space="preserve"> 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vildagliptins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dets </w:t>
      </w:r>
      <w:r w:rsidRPr="00F01264">
        <w:rPr>
          <w:rFonts w:cs="Times New Roman"/>
          <w:spacing w:val="-1"/>
          <w:sz w:val="24"/>
          <w:szCs w:val="24"/>
          <w:lang w:val="da-DK"/>
        </w:rPr>
        <w:t>hovedmetabolits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manglende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genotoksicitet,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forekomsten</w:t>
      </w:r>
      <w:r w:rsidRPr="00F01264">
        <w:rPr>
          <w:rFonts w:cs="Times New Roman"/>
          <w:spacing w:val="89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af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tumorer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hos </w:t>
      </w:r>
      <w:r w:rsidRPr="00F01264">
        <w:rPr>
          <w:rFonts w:cs="Times New Roman"/>
          <w:spacing w:val="-1"/>
          <w:sz w:val="24"/>
          <w:szCs w:val="24"/>
          <w:lang w:val="da-DK"/>
        </w:rPr>
        <w:t>kun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="000C2B84">
        <w:rPr>
          <w:rFonts w:cs="Times New Roman"/>
          <w:sz w:val="24"/>
          <w:szCs w:val="24"/>
          <w:lang w:val="da-DK"/>
        </w:rPr>
        <w:t>en</w:t>
      </w:r>
      <w:r w:rsidRPr="00F01264">
        <w:rPr>
          <w:rFonts w:cs="Times New Roman"/>
          <w:sz w:val="24"/>
          <w:szCs w:val="24"/>
          <w:lang w:val="da-DK"/>
        </w:rPr>
        <w:t xml:space="preserve"> art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de høje </w:t>
      </w:r>
      <w:r w:rsidRPr="00F01264">
        <w:rPr>
          <w:rFonts w:cs="Times New Roman"/>
          <w:spacing w:val="-1"/>
          <w:sz w:val="24"/>
          <w:szCs w:val="24"/>
          <w:lang w:val="da-DK"/>
        </w:rPr>
        <w:t>systemiske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eksponeringsratioer,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tumorerne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ved.</w:t>
      </w:r>
    </w:p>
    <w:p w:rsidR="00D06E1C" w:rsidRPr="00F01264" w:rsidRDefault="00D06E1C" w:rsidP="00D06E1C">
      <w:pPr>
        <w:pStyle w:val="Brdtekst"/>
        <w:ind w:left="85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13-ugers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toksikologistudie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1"/>
          <w:sz w:val="24"/>
          <w:szCs w:val="24"/>
          <w:lang w:val="da-DK"/>
        </w:rPr>
        <w:t>på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cynomolgusaber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registreret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hudlæsioner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doser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≥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5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3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konsekvent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lokaliseret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på </w:t>
      </w:r>
      <w:r w:rsidRPr="00F01264">
        <w:rPr>
          <w:rFonts w:cs="Times New Roman"/>
          <w:spacing w:val="-1"/>
          <w:sz w:val="24"/>
          <w:szCs w:val="24"/>
          <w:lang w:val="da-DK"/>
        </w:rPr>
        <w:t>ekstremiteterne</w:t>
      </w:r>
      <w:r w:rsidRPr="00F01264">
        <w:rPr>
          <w:rFonts w:cs="Times New Roman"/>
          <w:sz w:val="24"/>
          <w:szCs w:val="24"/>
          <w:lang w:val="da-DK"/>
        </w:rPr>
        <w:t xml:space="preserve"> (hænder, fødder, ører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hale). Ved 5</w:t>
      </w:r>
      <w:r w:rsidRPr="00F01264">
        <w:rPr>
          <w:rFonts w:cs="Times New Roman"/>
          <w:spacing w:val="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55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(omtrent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svarende</w:t>
      </w:r>
      <w:r w:rsidRPr="00F01264">
        <w:rPr>
          <w:rFonts w:cs="Times New Roman"/>
          <w:sz w:val="24"/>
          <w:szCs w:val="24"/>
          <w:lang w:val="da-DK"/>
        </w:rPr>
        <w:t xml:space="preserve"> til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human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AUC-eksponering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en dosis på 100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mg),</w:t>
      </w:r>
      <w:r w:rsidRPr="00F01264">
        <w:rPr>
          <w:rFonts w:cs="Times New Roman"/>
          <w:sz w:val="24"/>
          <w:szCs w:val="24"/>
          <w:lang w:val="da-DK"/>
        </w:rPr>
        <w:t xml:space="preserve"> 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kun</w:t>
      </w:r>
      <w:r w:rsidRPr="00F01264">
        <w:rPr>
          <w:rFonts w:cs="Times New Roman"/>
          <w:spacing w:val="4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vabler.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reversible</w:t>
      </w:r>
      <w:r w:rsidRPr="00F01264">
        <w:rPr>
          <w:rFonts w:cs="Times New Roman"/>
          <w:sz w:val="24"/>
          <w:szCs w:val="24"/>
          <w:lang w:val="da-DK"/>
        </w:rPr>
        <w:t xml:space="preserve"> på trods af </w:t>
      </w:r>
      <w:r w:rsidRPr="00F01264">
        <w:rPr>
          <w:rFonts w:cs="Times New Roman"/>
          <w:spacing w:val="-1"/>
          <w:sz w:val="24"/>
          <w:szCs w:val="24"/>
          <w:lang w:val="da-DK"/>
        </w:rPr>
        <w:t>fortsat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associeret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 w:rsidRPr="00F01264">
        <w:rPr>
          <w:rFonts w:cs="Times New Roman"/>
          <w:spacing w:val="7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histopatologiske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abnormiteter.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flagende</w:t>
      </w:r>
      <w:r w:rsidRPr="00F01264">
        <w:rPr>
          <w:rFonts w:cs="Times New Roman"/>
          <w:sz w:val="24"/>
          <w:szCs w:val="24"/>
          <w:lang w:val="da-DK"/>
        </w:rPr>
        <w:t xml:space="preserve"> 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afskallende</w:t>
      </w:r>
      <w:r w:rsidRPr="00F01264">
        <w:rPr>
          <w:rFonts w:cs="Times New Roman"/>
          <w:sz w:val="24"/>
          <w:szCs w:val="24"/>
          <w:lang w:val="da-DK"/>
        </w:rPr>
        <w:t xml:space="preserve"> hud, </w:t>
      </w:r>
      <w:r w:rsidRPr="00F01264">
        <w:rPr>
          <w:rFonts w:cs="Times New Roman"/>
          <w:spacing w:val="-1"/>
          <w:sz w:val="24"/>
          <w:szCs w:val="24"/>
          <w:lang w:val="da-DK"/>
        </w:rPr>
        <w:t>sårskorper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haleså</w:t>
      </w:r>
      <w:r>
        <w:rPr>
          <w:rFonts w:cs="Times New Roman"/>
          <w:sz w:val="24"/>
          <w:szCs w:val="24"/>
          <w:lang w:val="da-DK"/>
        </w:rPr>
        <w:t>r m</w:t>
      </w:r>
      <w:r w:rsidRPr="00F01264">
        <w:rPr>
          <w:rFonts w:cs="Times New Roman"/>
          <w:spacing w:val="-2"/>
          <w:sz w:val="24"/>
          <w:szCs w:val="24"/>
          <w:lang w:val="da-DK"/>
        </w:rPr>
        <w:t>ed</w:t>
      </w:r>
      <w:r w:rsidRPr="00F01264">
        <w:rPr>
          <w:rFonts w:cs="Times New Roman"/>
          <w:sz w:val="24"/>
          <w:szCs w:val="24"/>
          <w:lang w:val="da-DK"/>
        </w:rPr>
        <w:t xml:space="preserve"> korrelerende </w:t>
      </w:r>
      <w:r w:rsidRPr="00F01264">
        <w:rPr>
          <w:rFonts w:cs="Times New Roman"/>
          <w:spacing w:val="-1"/>
          <w:sz w:val="24"/>
          <w:szCs w:val="24"/>
          <w:lang w:val="da-DK"/>
        </w:rPr>
        <w:t>histopatologiske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forandringer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doser</w:t>
      </w:r>
      <w:r w:rsidRPr="00F01264">
        <w:rPr>
          <w:rFonts w:cs="Times New Roman"/>
          <w:spacing w:val="5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≥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20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(omtrent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3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gange</w:t>
      </w:r>
      <w:r w:rsidRPr="00F01264">
        <w:rPr>
          <w:rFonts w:cs="Times New Roman"/>
          <w:sz w:val="24"/>
          <w:szCs w:val="24"/>
          <w:lang w:val="da-DK"/>
        </w:rPr>
        <w:t xml:space="preserve"> den</w:t>
      </w:r>
      <w:r w:rsidRPr="00F01264">
        <w:rPr>
          <w:rFonts w:cs="Times New Roman"/>
          <w:spacing w:val="7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humane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AUC-eksponering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dosis på 100 </w:t>
      </w:r>
      <w:r w:rsidRPr="00F01264">
        <w:rPr>
          <w:rFonts w:cs="Times New Roman"/>
          <w:spacing w:val="-2"/>
          <w:sz w:val="24"/>
          <w:szCs w:val="24"/>
          <w:lang w:val="da-DK"/>
        </w:rPr>
        <w:t>mg).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observeret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nekrotiske</w:t>
      </w:r>
      <w:r w:rsidRPr="00F01264">
        <w:rPr>
          <w:rFonts w:cs="Times New Roman"/>
          <w:sz w:val="24"/>
          <w:szCs w:val="24"/>
          <w:lang w:val="da-DK"/>
        </w:rPr>
        <w:t xml:space="preserve"> læsioner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på halen</w:t>
      </w:r>
      <w:r w:rsidRPr="00F01264">
        <w:rPr>
          <w:rFonts w:cs="Times New Roman"/>
          <w:spacing w:val="37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ved</w:t>
      </w:r>
      <w:r w:rsidRPr="00F01264">
        <w:rPr>
          <w:rFonts w:cs="Times New Roman"/>
          <w:sz w:val="24"/>
          <w:szCs w:val="24"/>
          <w:lang w:val="da-DK"/>
        </w:rPr>
        <w:t xml:space="preserve"> ≥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80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daglig.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Hudlæsionerne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reversible hos aber, </w:t>
      </w:r>
      <w:r w:rsidRPr="00F01264">
        <w:rPr>
          <w:rFonts w:cs="Times New Roman"/>
          <w:spacing w:val="-1"/>
          <w:sz w:val="24"/>
          <w:szCs w:val="24"/>
          <w:lang w:val="da-DK"/>
        </w:rPr>
        <w:t>som</w:t>
      </w:r>
      <w:r w:rsidRPr="00F01264">
        <w:rPr>
          <w:rFonts w:cs="Times New Roman"/>
          <w:spacing w:val="-4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blev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behandlet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2"/>
          <w:sz w:val="24"/>
          <w:szCs w:val="24"/>
          <w:lang w:val="da-DK"/>
        </w:rPr>
        <w:t>med</w:t>
      </w:r>
      <w:r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160 </w:t>
      </w:r>
      <w:r w:rsidRPr="00F01264">
        <w:rPr>
          <w:rFonts w:cs="Times New Roman"/>
          <w:spacing w:val="-2"/>
          <w:sz w:val="24"/>
          <w:szCs w:val="24"/>
          <w:lang w:val="da-DK"/>
        </w:rPr>
        <w:t>mg/kg</w:t>
      </w:r>
      <w:r w:rsidRPr="00F01264">
        <w:rPr>
          <w:rFonts w:cs="Times New Roman"/>
          <w:spacing w:val="-3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daglig</w:t>
      </w:r>
      <w:r w:rsidRPr="00F01264">
        <w:rPr>
          <w:rFonts w:cs="Times New Roman"/>
          <w:spacing w:val="-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i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 xml:space="preserve">en </w:t>
      </w:r>
      <w:r w:rsidRPr="00F01264">
        <w:rPr>
          <w:rFonts w:cs="Times New Roman"/>
          <w:spacing w:val="-1"/>
          <w:sz w:val="24"/>
          <w:szCs w:val="24"/>
          <w:lang w:val="da-DK"/>
        </w:rPr>
        <w:t>4-ugers</w:t>
      </w:r>
      <w:r w:rsidRPr="00F01264">
        <w:rPr>
          <w:rFonts w:cs="Times New Roman"/>
          <w:sz w:val="24"/>
          <w:szCs w:val="24"/>
          <w:lang w:val="da-DK"/>
        </w:rPr>
        <w:t xml:space="preserve"> restitutionsperiode.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6.</w:t>
      </w:r>
      <w:r w:rsidRPr="00F01264">
        <w:rPr>
          <w:b/>
          <w:sz w:val="24"/>
          <w:szCs w:val="24"/>
        </w:rPr>
        <w:tab/>
        <w:t>FARMACEUTISKE OPLYSNINGER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6.1</w:t>
      </w:r>
      <w:r w:rsidRPr="00F01264">
        <w:rPr>
          <w:b/>
          <w:sz w:val="24"/>
          <w:szCs w:val="24"/>
        </w:rPr>
        <w:tab/>
        <w:t>Hjælpestoffer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 xml:space="preserve">Cellulose, </w:t>
      </w:r>
      <w:r w:rsidRPr="00F01264">
        <w:rPr>
          <w:rFonts w:cs="Times New Roman"/>
          <w:spacing w:val="-1"/>
          <w:sz w:val="24"/>
          <w:szCs w:val="24"/>
          <w:lang w:val="da-DK"/>
        </w:rPr>
        <w:t>mikrokrystallinsk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Lactose,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vandfri</w:t>
      </w:r>
    </w:p>
    <w:p w:rsidR="00D06E1C" w:rsidRPr="00F01264" w:rsidRDefault="00D06E1C" w:rsidP="00D06E1C">
      <w:pPr>
        <w:ind w:left="851" w:right="-1"/>
        <w:jc w:val="both"/>
        <w:rPr>
          <w:sz w:val="24"/>
          <w:szCs w:val="24"/>
        </w:rPr>
      </w:pPr>
      <w:r w:rsidRPr="00F01264">
        <w:rPr>
          <w:sz w:val="24"/>
          <w:szCs w:val="24"/>
        </w:rPr>
        <w:t>Lavsubstitueret hydroxypropylcellulose</w:t>
      </w:r>
    </w:p>
    <w:p w:rsidR="00D06E1C" w:rsidRPr="00F01264" w:rsidRDefault="00D06E1C" w:rsidP="00D06E1C">
      <w:pPr>
        <w:pStyle w:val="Brdtekst"/>
        <w:spacing w:before="6"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Magnesiumstearat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6.2</w:t>
      </w:r>
      <w:r w:rsidRPr="00F01264">
        <w:rPr>
          <w:b/>
          <w:sz w:val="24"/>
          <w:szCs w:val="24"/>
        </w:rPr>
        <w:tab/>
        <w:t>Uforligeligheder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3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relevant.</w:t>
      </w:r>
    </w:p>
    <w:p w:rsidR="006A74BD" w:rsidRDefault="006A74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6.3</w:t>
      </w:r>
      <w:r w:rsidRPr="00F01264">
        <w:rPr>
          <w:b/>
          <w:sz w:val="24"/>
          <w:szCs w:val="24"/>
        </w:rPr>
        <w:tab/>
        <w:t>Opbevaringstid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3 år</w:t>
      </w:r>
      <w:r>
        <w:rPr>
          <w:rFonts w:cs="Times New Roman"/>
          <w:sz w:val="24"/>
          <w:szCs w:val="24"/>
          <w:lang w:val="da-DK"/>
        </w:rPr>
        <w:t>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6.4</w:t>
      </w:r>
      <w:r w:rsidRPr="00F01264">
        <w:rPr>
          <w:b/>
          <w:sz w:val="24"/>
          <w:szCs w:val="24"/>
        </w:rPr>
        <w:tab/>
        <w:t>Særlige opbevaringsforhold</w:t>
      </w:r>
    </w:p>
    <w:p w:rsidR="00D06E1C" w:rsidRPr="00002588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002588">
        <w:rPr>
          <w:rFonts w:cs="Times New Roman"/>
          <w:sz w:val="24"/>
          <w:szCs w:val="24"/>
          <w:lang w:val="da-DK"/>
        </w:rPr>
        <w:t>Dette</w:t>
      </w:r>
      <w:r w:rsidRPr="00002588">
        <w:rPr>
          <w:rFonts w:cs="Times New Roman"/>
          <w:spacing w:val="4"/>
          <w:sz w:val="24"/>
          <w:szCs w:val="24"/>
          <w:lang w:val="da-DK"/>
        </w:rPr>
        <w:t xml:space="preserve"> </w:t>
      </w:r>
      <w:r w:rsidRPr="00002588">
        <w:rPr>
          <w:rFonts w:cs="Times New Roman"/>
          <w:sz w:val="24"/>
          <w:szCs w:val="24"/>
          <w:lang w:val="da-DK"/>
        </w:rPr>
        <w:t>lægemiddel</w:t>
      </w:r>
      <w:r w:rsidRPr="00002588">
        <w:rPr>
          <w:rFonts w:cs="Times New Roman"/>
          <w:spacing w:val="16"/>
          <w:sz w:val="24"/>
          <w:szCs w:val="24"/>
          <w:lang w:val="da-DK"/>
        </w:rPr>
        <w:t xml:space="preserve"> </w:t>
      </w:r>
      <w:r w:rsidRPr="00002588">
        <w:rPr>
          <w:rFonts w:cs="Times New Roman"/>
          <w:sz w:val="24"/>
          <w:szCs w:val="24"/>
          <w:lang w:val="da-DK"/>
        </w:rPr>
        <w:t>kræver</w:t>
      </w:r>
      <w:r w:rsidRPr="00002588">
        <w:rPr>
          <w:rFonts w:cs="Times New Roman"/>
          <w:spacing w:val="16"/>
          <w:sz w:val="24"/>
          <w:szCs w:val="24"/>
          <w:lang w:val="da-DK"/>
        </w:rPr>
        <w:t xml:space="preserve"> </w:t>
      </w:r>
      <w:r w:rsidRPr="00002588">
        <w:rPr>
          <w:rFonts w:cs="Times New Roman"/>
          <w:sz w:val="24"/>
          <w:szCs w:val="24"/>
          <w:lang w:val="da-DK"/>
        </w:rPr>
        <w:t>ingen</w:t>
      </w:r>
      <w:r w:rsidRPr="00002588">
        <w:rPr>
          <w:rFonts w:cs="Times New Roman"/>
          <w:spacing w:val="9"/>
          <w:sz w:val="24"/>
          <w:szCs w:val="24"/>
          <w:lang w:val="da-DK"/>
        </w:rPr>
        <w:t xml:space="preserve"> </w:t>
      </w:r>
      <w:r w:rsidRPr="00002588">
        <w:rPr>
          <w:rFonts w:cs="Times New Roman"/>
          <w:sz w:val="24"/>
          <w:szCs w:val="24"/>
          <w:lang w:val="da-DK"/>
        </w:rPr>
        <w:t>særlige</w:t>
      </w:r>
      <w:r w:rsidRPr="00002588">
        <w:rPr>
          <w:rFonts w:cs="Times New Roman"/>
          <w:spacing w:val="-1"/>
          <w:sz w:val="24"/>
          <w:szCs w:val="24"/>
          <w:lang w:val="da-DK"/>
        </w:rPr>
        <w:t xml:space="preserve"> </w:t>
      </w:r>
      <w:r w:rsidRPr="00002588">
        <w:rPr>
          <w:rFonts w:cs="Times New Roman"/>
          <w:sz w:val="24"/>
          <w:szCs w:val="24"/>
          <w:lang w:val="da-DK"/>
        </w:rPr>
        <w:t>forholdsregler</w:t>
      </w:r>
      <w:r w:rsidRPr="00002588">
        <w:rPr>
          <w:rFonts w:cs="Times New Roman"/>
          <w:spacing w:val="22"/>
          <w:sz w:val="24"/>
          <w:szCs w:val="24"/>
          <w:lang w:val="da-DK"/>
        </w:rPr>
        <w:t xml:space="preserve"> </w:t>
      </w:r>
      <w:r w:rsidRPr="00002588">
        <w:rPr>
          <w:rFonts w:cs="Times New Roman"/>
          <w:sz w:val="24"/>
          <w:szCs w:val="24"/>
          <w:lang w:val="da-DK"/>
        </w:rPr>
        <w:t>vedrørende</w:t>
      </w:r>
      <w:r w:rsidRPr="00002588">
        <w:rPr>
          <w:rFonts w:cs="Times New Roman"/>
          <w:spacing w:val="12"/>
          <w:sz w:val="24"/>
          <w:szCs w:val="24"/>
          <w:lang w:val="da-DK"/>
        </w:rPr>
        <w:t xml:space="preserve"> </w:t>
      </w:r>
      <w:r w:rsidRPr="00002588">
        <w:rPr>
          <w:rFonts w:cs="Times New Roman"/>
          <w:sz w:val="24"/>
          <w:szCs w:val="24"/>
          <w:lang w:val="da-DK"/>
        </w:rPr>
        <w:t>opbevaringen.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6.5</w:t>
      </w:r>
      <w:r w:rsidRPr="00F01264">
        <w:rPr>
          <w:b/>
          <w:sz w:val="24"/>
          <w:szCs w:val="24"/>
        </w:rPr>
        <w:tab/>
        <w:t>Emballagetype og pakningsstørrelser</w:t>
      </w:r>
    </w:p>
    <w:p w:rsidR="00D06E1C" w:rsidRPr="00F01264" w:rsidRDefault="00D06E1C" w:rsidP="00D06E1C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pacing w:val="-1"/>
          <w:sz w:val="24"/>
          <w:szCs w:val="24"/>
          <w:lang w:val="da-DK"/>
        </w:rPr>
        <w:t>A</w:t>
      </w:r>
      <w:r w:rsidRPr="00F01264">
        <w:rPr>
          <w:rFonts w:cs="Times New Roman"/>
          <w:spacing w:val="-1"/>
          <w:sz w:val="24"/>
          <w:szCs w:val="24"/>
          <w:lang w:val="da-DK"/>
        </w:rPr>
        <w:t>luminium/Aluminium-blister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 xml:space="preserve">(OPA/ALU/PVC) </w:t>
      </w:r>
    </w:p>
    <w:p w:rsidR="00A625B0" w:rsidRDefault="00A625B0" w:rsidP="00D06E1C">
      <w:pPr>
        <w:pStyle w:val="Brdtekst"/>
        <w:spacing w:before="6"/>
        <w:ind w:left="851" w:right="-1"/>
        <w:rPr>
          <w:rFonts w:cs="Times New Roman"/>
          <w:spacing w:val="-1"/>
          <w:sz w:val="24"/>
          <w:szCs w:val="24"/>
          <w:lang w:val="da-DK"/>
        </w:rPr>
      </w:pPr>
    </w:p>
    <w:p w:rsidR="00D06E1C" w:rsidRPr="00F01264" w:rsidRDefault="00D06E1C" w:rsidP="00D06E1C">
      <w:pPr>
        <w:pStyle w:val="Brdtekst"/>
        <w:spacing w:before="6"/>
        <w:ind w:left="851" w:right="-1"/>
        <w:rPr>
          <w:rFonts w:cs="Times New Roman"/>
          <w:sz w:val="24"/>
          <w:szCs w:val="24"/>
          <w:lang w:val="da-DK"/>
        </w:rPr>
      </w:pPr>
      <w:r>
        <w:rPr>
          <w:rFonts w:cs="Times New Roman"/>
          <w:spacing w:val="-1"/>
          <w:sz w:val="24"/>
          <w:szCs w:val="24"/>
          <w:lang w:val="da-DK"/>
        </w:rPr>
        <w:t xml:space="preserve">Pakningsstørrelser: </w:t>
      </w:r>
      <w:r w:rsidRPr="00F01264">
        <w:rPr>
          <w:rFonts w:cs="Times New Roman"/>
          <w:sz w:val="24"/>
          <w:szCs w:val="24"/>
          <w:lang w:val="da-DK"/>
        </w:rPr>
        <w:t xml:space="preserve">7, 14, 28, 30, 56, 60, 90 </w:t>
      </w:r>
      <w:r w:rsidR="00A625B0">
        <w:rPr>
          <w:rFonts w:cs="Times New Roman"/>
          <w:sz w:val="24"/>
          <w:szCs w:val="24"/>
          <w:lang w:val="da-DK"/>
        </w:rPr>
        <w:t>og</w:t>
      </w:r>
      <w:r w:rsidRPr="00F01264">
        <w:rPr>
          <w:rFonts w:cs="Times New Roman"/>
          <w:sz w:val="24"/>
          <w:szCs w:val="24"/>
          <w:lang w:val="da-DK"/>
        </w:rPr>
        <w:t xml:space="preserve"> 112</w:t>
      </w:r>
      <w:r w:rsidRPr="00F01264">
        <w:rPr>
          <w:rFonts w:cs="Times New Roman"/>
          <w:spacing w:val="2"/>
          <w:sz w:val="24"/>
          <w:szCs w:val="24"/>
          <w:lang w:val="da-DK"/>
        </w:rPr>
        <w:t xml:space="preserve"> </w:t>
      </w:r>
      <w:r w:rsidRPr="00F01264">
        <w:rPr>
          <w:rFonts w:cs="Times New Roman"/>
          <w:sz w:val="24"/>
          <w:szCs w:val="24"/>
          <w:lang w:val="da-DK"/>
        </w:rPr>
        <w:t>tabletter.</w:t>
      </w:r>
    </w:p>
    <w:p w:rsidR="00D06E1C" w:rsidRPr="00F01264" w:rsidRDefault="00D06E1C" w:rsidP="00D06E1C">
      <w:pPr>
        <w:pStyle w:val="Brdtekst"/>
        <w:spacing w:before="6"/>
        <w:ind w:left="851" w:right="-1"/>
        <w:rPr>
          <w:rFonts w:cs="Times New Roman"/>
          <w:sz w:val="24"/>
          <w:szCs w:val="24"/>
          <w:lang w:val="da-DK"/>
        </w:rPr>
      </w:pPr>
      <w:bookmarkStart w:id="0" w:name="_GoBack"/>
      <w:bookmarkEnd w:id="0"/>
      <w:r w:rsidRPr="00F01264">
        <w:rPr>
          <w:rFonts w:cs="Times New Roman"/>
          <w:spacing w:val="-3"/>
          <w:sz w:val="24"/>
          <w:szCs w:val="24"/>
          <w:lang w:val="da-DK"/>
        </w:rPr>
        <w:t>Ikke</w:t>
      </w:r>
      <w:r w:rsidRPr="00F01264">
        <w:rPr>
          <w:rFonts w:cs="Times New Roman"/>
          <w:sz w:val="24"/>
          <w:szCs w:val="24"/>
          <w:lang w:val="da-DK"/>
        </w:rPr>
        <w:t xml:space="preserve"> alle </w:t>
      </w:r>
      <w:r w:rsidRPr="00F01264">
        <w:rPr>
          <w:rFonts w:cs="Times New Roman"/>
          <w:spacing w:val="-1"/>
          <w:sz w:val="24"/>
          <w:szCs w:val="24"/>
          <w:lang w:val="da-DK"/>
        </w:rPr>
        <w:t>pakningsstørrelser</w:t>
      </w:r>
      <w:r w:rsidRPr="00F01264">
        <w:rPr>
          <w:rFonts w:cs="Times New Roman"/>
          <w:sz w:val="24"/>
          <w:szCs w:val="24"/>
          <w:lang w:val="da-DK"/>
        </w:rPr>
        <w:t xml:space="preserve"> er</w:t>
      </w:r>
      <w:r w:rsidRPr="00F01264">
        <w:rPr>
          <w:rFonts w:cs="Times New Roman"/>
          <w:spacing w:val="1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nødvendigvis</w:t>
      </w:r>
      <w:r w:rsidRPr="00F01264">
        <w:rPr>
          <w:rFonts w:cs="Times New Roman"/>
          <w:sz w:val="24"/>
          <w:szCs w:val="24"/>
          <w:lang w:val="da-DK"/>
        </w:rPr>
        <w:t xml:space="preserve"> </w:t>
      </w:r>
      <w:r w:rsidRPr="00F01264">
        <w:rPr>
          <w:rFonts w:cs="Times New Roman"/>
          <w:spacing w:val="-1"/>
          <w:sz w:val="24"/>
          <w:szCs w:val="24"/>
          <w:lang w:val="da-DK"/>
        </w:rPr>
        <w:t>markedsført.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6.6</w:t>
      </w:r>
      <w:r w:rsidRPr="00F01264">
        <w:rPr>
          <w:b/>
          <w:sz w:val="24"/>
          <w:szCs w:val="24"/>
        </w:rPr>
        <w:tab/>
        <w:t xml:space="preserve">Regler for </w:t>
      </w:r>
      <w:r w:rsidR="006A74BD">
        <w:rPr>
          <w:b/>
          <w:sz w:val="24"/>
          <w:szCs w:val="24"/>
        </w:rPr>
        <w:t>bortskaffelse</w:t>
      </w:r>
      <w:r w:rsidRPr="00F01264">
        <w:rPr>
          <w:b/>
          <w:sz w:val="24"/>
          <w:szCs w:val="24"/>
        </w:rPr>
        <w:t xml:space="preserve"> og anden håndtering</w:t>
      </w:r>
    </w:p>
    <w:p w:rsidR="00D06E1C" w:rsidRDefault="006A74BD" w:rsidP="006A74BD">
      <w:pPr>
        <w:ind w:left="851" w:right="-1"/>
        <w:jc w:val="both"/>
        <w:rPr>
          <w:spacing w:val="-2"/>
          <w:sz w:val="24"/>
          <w:szCs w:val="24"/>
        </w:rPr>
      </w:pPr>
      <w:r w:rsidRPr="006A74BD">
        <w:rPr>
          <w:spacing w:val="-2"/>
          <w:sz w:val="24"/>
          <w:szCs w:val="24"/>
        </w:rPr>
        <w:t>Ikke anvendt lægemiddel samt affald heraf skal bortskaffes i henhold til lokale retningslinjer.</w:t>
      </w:r>
    </w:p>
    <w:p w:rsidR="006A74BD" w:rsidRPr="00F01264" w:rsidRDefault="006A74BD" w:rsidP="006A74BD">
      <w:pPr>
        <w:ind w:left="851" w:right="-1"/>
        <w:jc w:val="both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7.</w:t>
      </w:r>
      <w:r w:rsidRPr="00F01264">
        <w:rPr>
          <w:b/>
          <w:sz w:val="24"/>
          <w:szCs w:val="24"/>
        </w:rPr>
        <w:tab/>
        <w:t>INDEHAVER AF MARKEDSFØRINGSTILLADELSEN</w:t>
      </w: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553A4B">
        <w:rPr>
          <w:rFonts w:cs="Times New Roman"/>
          <w:spacing w:val="-1"/>
          <w:sz w:val="24"/>
          <w:szCs w:val="24"/>
          <w:lang w:val="da-DK"/>
        </w:rPr>
        <w:t xml:space="preserve">ALFRED E. TIEFENBACHER (GmbH &amp; Co. </w:t>
      </w:r>
      <w:r w:rsidRPr="00F01264">
        <w:rPr>
          <w:rFonts w:cs="Times New Roman"/>
          <w:spacing w:val="-1"/>
          <w:sz w:val="24"/>
          <w:szCs w:val="24"/>
          <w:lang w:val="da-DK"/>
        </w:rPr>
        <w:t>KG)</w:t>
      </w: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pacing w:val="-1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Van-der-Smissen-Straße 1</w:t>
      </w: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pacing w:val="-1"/>
          <w:sz w:val="24"/>
          <w:szCs w:val="24"/>
          <w:lang w:val="da-DK"/>
        </w:rPr>
        <w:t>22767 Hamburg</w:t>
      </w:r>
    </w:p>
    <w:p w:rsidR="00D06E1C" w:rsidRPr="00F01264" w:rsidRDefault="00D06E1C" w:rsidP="00D06E1C">
      <w:pPr>
        <w:pStyle w:val="Brdtekst"/>
        <w:spacing w:line="244" w:lineRule="auto"/>
        <w:ind w:left="851" w:right="-1"/>
        <w:rPr>
          <w:rFonts w:cs="Times New Roman"/>
          <w:sz w:val="24"/>
          <w:szCs w:val="24"/>
          <w:lang w:val="da-DK"/>
        </w:rPr>
      </w:pPr>
      <w:r w:rsidRPr="00F01264">
        <w:rPr>
          <w:rFonts w:cs="Times New Roman"/>
          <w:sz w:val="24"/>
          <w:szCs w:val="24"/>
          <w:lang w:val="da-DK"/>
        </w:rPr>
        <w:t>Tyskland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8.</w:t>
      </w:r>
      <w:r w:rsidRPr="00F01264">
        <w:rPr>
          <w:b/>
          <w:sz w:val="24"/>
          <w:szCs w:val="24"/>
        </w:rPr>
        <w:tab/>
        <w:t>MARKEDSFØRINGSTILLADELSESNUMMER (</w:t>
      </w:r>
      <w:r w:rsidR="006A74BD">
        <w:rPr>
          <w:b/>
          <w:sz w:val="24"/>
          <w:szCs w:val="24"/>
        </w:rPr>
        <w:t>-</w:t>
      </w:r>
      <w:r w:rsidRPr="00F01264">
        <w:rPr>
          <w:b/>
          <w:sz w:val="24"/>
          <w:szCs w:val="24"/>
        </w:rPr>
        <w:t>NUMRE)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 w:rsidRPr="00F01264">
        <w:rPr>
          <w:sz w:val="24"/>
          <w:szCs w:val="24"/>
        </w:rPr>
        <w:t>57887</w:t>
      </w:r>
    </w:p>
    <w:p w:rsidR="00D06E1C" w:rsidRPr="00F01264" w:rsidRDefault="00D06E1C" w:rsidP="00D06E1C">
      <w:pPr>
        <w:ind w:left="851" w:right="-1" w:hanging="851"/>
        <w:jc w:val="both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9.</w:t>
      </w:r>
      <w:r w:rsidRPr="00F01264">
        <w:rPr>
          <w:b/>
          <w:sz w:val="24"/>
          <w:szCs w:val="24"/>
        </w:rPr>
        <w:tab/>
        <w:t>DATO FOR FØRSTE MARKEDSFØRINGSTILLADELSE</w:t>
      </w:r>
    </w:p>
    <w:p w:rsidR="00D06E1C" w:rsidRPr="00F01264" w:rsidRDefault="00D06E1C" w:rsidP="00D06E1C">
      <w:pPr>
        <w:ind w:left="851" w:right="-1"/>
        <w:rPr>
          <w:sz w:val="24"/>
          <w:szCs w:val="24"/>
        </w:rPr>
      </w:pPr>
      <w:r>
        <w:rPr>
          <w:sz w:val="24"/>
          <w:szCs w:val="24"/>
        </w:rPr>
        <w:t>31. oktober 2017</w:t>
      </w:r>
    </w:p>
    <w:p w:rsidR="00D06E1C" w:rsidRPr="00F01264" w:rsidRDefault="00D06E1C" w:rsidP="00D06E1C">
      <w:pPr>
        <w:ind w:left="851" w:right="-1" w:hanging="851"/>
        <w:rPr>
          <w:sz w:val="24"/>
          <w:szCs w:val="24"/>
        </w:rPr>
      </w:pPr>
    </w:p>
    <w:p w:rsidR="00D06E1C" w:rsidRPr="00F01264" w:rsidRDefault="00D06E1C" w:rsidP="00D06E1C">
      <w:pPr>
        <w:ind w:left="851" w:right="-1" w:hanging="851"/>
        <w:rPr>
          <w:b/>
          <w:sz w:val="24"/>
          <w:szCs w:val="24"/>
        </w:rPr>
      </w:pPr>
      <w:r w:rsidRPr="00F01264">
        <w:rPr>
          <w:b/>
          <w:sz w:val="24"/>
          <w:szCs w:val="24"/>
        </w:rPr>
        <w:t>10.</w:t>
      </w:r>
      <w:r w:rsidRPr="00F01264">
        <w:rPr>
          <w:b/>
          <w:sz w:val="24"/>
          <w:szCs w:val="24"/>
        </w:rPr>
        <w:tab/>
        <w:t>DATO FOR ÆNDRING AF TEKSTEN</w:t>
      </w:r>
    </w:p>
    <w:p w:rsidR="009260DE" w:rsidRPr="0044669B" w:rsidRDefault="0044669B" w:rsidP="0044669B">
      <w:pPr>
        <w:ind w:left="851" w:right="-1"/>
        <w:rPr>
          <w:sz w:val="24"/>
          <w:szCs w:val="24"/>
        </w:rPr>
      </w:pPr>
      <w:r>
        <w:rPr>
          <w:sz w:val="24"/>
          <w:szCs w:val="24"/>
        </w:rPr>
        <w:t>2. februar 2023</w:t>
      </w:r>
    </w:p>
    <w:sectPr w:rsidR="009260DE" w:rsidRPr="0044669B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5B0" w:rsidRDefault="00A625B0">
      <w:r>
        <w:separator/>
      </w:r>
    </w:p>
  </w:endnote>
  <w:endnote w:type="continuationSeparator" w:id="0">
    <w:p w:rsidR="00A625B0" w:rsidRDefault="00A6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5B0" w:rsidRDefault="00A625B0">
    <w:pPr>
      <w:pStyle w:val="Sidefod"/>
      <w:pBdr>
        <w:bottom w:val="single" w:sz="6" w:space="1" w:color="auto"/>
      </w:pBdr>
    </w:pPr>
  </w:p>
  <w:p w:rsidR="00A625B0" w:rsidRDefault="00A625B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A625B0" w:rsidRPr="00B373D7" w:rsidRDefault="00A625B0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Vildagliptin AET, tabletter 50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5B0" w:rsidRDefault="00A625B0">
      <w:r>
        <w:separator/>
      </w:r>
    </w:p>
  </w:footnote>
  <w:footnote w:type="continuationSeparator" w:id="0">
    <w:p w:rsidR="00A625B0" w:rsidRDefault="00A6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029"/>
    <w:multiLevelType w:val="hybridMultilevel"/>
    <w:tmpl w:val="64C098CA"/>
    <w:lvl w:ilvl="0" w:tplc="F57052F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40A"/>
    <w:multiLevelType w:val="hybridMultilevel"/>
    <w:tmpl w:val="39A4DC18"/>
    <w:lvl w:ilvl="0" w:tplc="FE22EF5C">
      <w:numFmt w:val="bullet"/>
      <w:lvlText w:val=""/>
      <w:lvlJc w:val="left"/>
      <w:pPr>
        <w:ind w:left="688" w:hanging="569"/>
      </w:pPr>
      <w:rPr>
        <w:rFonts w:ascii="Symbol" w:eastAsia="Symbol" w:hAnsi="Symbol" w:cs="Symbol" w:hint="default"/>
        <w:w w:val="101"/>
        <w:sz w:val="22"/>
        <w:szCs w:val="22"/>
      </w:rPr>
    </w:lvl>
    <w:lvl w:ilvl="1" w:tplc="4BB83E0C">
      <w:numFmt w:val="bullet"/>
      <w:lvlText w:val="•"/>
      <w:lvlJc w:val="left"/>
      <w:pPr>
        <w:ind w:left="1598" w:hanging="569"/>
      </w:pPr>
      <w:rPr>
        <w:rFonts w:hint="default"/>
      </w:rPr>
    </w:lvl>
    <w:lvl w:ilvl="2" w:tplc="D786F124">
      <w:numFmt w:val="bullet"/>
      <w:lvlText w:val="•"/>
      <w:lvlJc w:val="left"/>
      <w:pPr>
        <w:ind w:left="2517" w:hanging="569"/>
      </w:pPr>
      <w:rPr>
        <w:rFonts w:hint="default"/>
      </w:rPr>
    </w:lvl>
    <w:lvl w:ilvl="3" w:tplc="9D92668E">
      <w:numFmt w:val="bullet"/>
      <w:lvlText w:val="•"/>
      <w:lvlJc w:val="left"/>
      <w:pPr>
        <w:ind w:left="3436" w:hanging="569"/>
      </w:pPr>
      <w:rPr>
        <w:rFonts w:hint="default"/>
      </w:rPr>
    </w:lvl>
    <w:lvl w:ilvl="4" w:tplc="D65C46A2">
      <w:numFmt w:val="bullet"/>
      <w:lvlText w:val="•"/>
      <w:lvlJc w:val="left"/>
      <w:pPr>
        <w:ind w:left="4355" w:hanging="569"/>
      </w:pPr>
      <w:rPr>
        <w:rFonts w:hint="default"/>
      </w:rPr>
    </w:lvl>
    <w:lvl w:ilvl="5" w:tplc="050E5E2E">
      <w:numFmt w:val="bullet"/>
      <w:lvlText w:val="•"/>
      <w:lvlJc w:val="left"/>
      <w:pPr>
        <w:ind w:left="5274" w:hanging="569"/>
      </w:pPr>
      <w:rPr>
        <w:rFonts w:hint="default"/>
      </w:rPr>
    </w:lvl>
    <w:lvl w:ilvl="6" w:tplc="9A6806BA">
      <w:numFmt w:val="bullet"/>
      <w:lvlText w:val="•"/>
      <w:lvlJc w:val="left"/>
      <w:pPr>
        <w:ind w:left="6193" w:hanging="569"/>
      </w:pPr>
      <w:rPr>
        <w:rFonts w:hint="default"/>
      </w:rPr>
    </w:lvl>
    <w:lvl w:ilvl="7" w:tplc="71AE9B2A">
      <w:numFmt w:val="bullet"/>
      <w:lvlText w:val="•"/>
      <w:lvlJc w:val="left"/>
      <w:pPr>
        <w:ind w:left="7112" w:hanging="569"/>
      </w:pPr>
      <w:rPr>
        <w:rFonts w:hint="default"/>
      </w:rPr>
    </w:lvl>
    <w:lvl w:ilvl="8" w:tplc="0DEEAF1E">
      <w:numFmt w:val="bullet"/>
      <w:lvlText w:val="•"/>
      <w:lvlJc w:val="left"/>
      <w:pPr>
        <w:ind w:left="8031" w:hanging="569"/>
      </w:pPr>
      <w:rPr>
        <w:rFonts w:hint="default"/>
      </w:rPr>
    </w:lvl>
  </w:abstractNum>
  <w:abstractNum w:abstractNumId="2" w15:restartNumberingAfterBreak="0">
    <w:nsid w:val="05D72BED"/>
    <w:multiLevelType w:val="hybridMultilevel"/>
    <w:tmpl w:val="DE3082F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4A5870"/>
    <w:multiLevelType w:val="hybridMultilevel"/>
    <w:tmpl w:val="16B2F446"/>
    <w:lvl w:ilvl="0" w:tplc="F57052F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2B7A24C3"/>
    <w:multiLevelType w:val="hybridMultilevel"/>
    <w:tmpl w:val="EEA4BA88"/>
    <w:lvl w:ilvl="0" w:tplc="8F923AF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26467FE"/>
    <w:multiLevelType w:val="hybridMultilevel"/>
    <w:tmpl w:val="86563154"/>
    <w:lvl w:ilvl="0" w:tplc="F57052F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9" w15:restartNumberingAfterBreak="0">
    <w:nsid w:val="402935B9"/>
    <w:multiLevelType w:val="hybridMultilevel"/>
    <w:tmpl w:val="85B87C6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976181"/>
    <w:multiLevelType w:val="hybridMultilevel"/>
    <w:tmpl w:val="C1289C6A"/>
    <w:lvl w:ilvl="0" w:tplc="3146D252">
      <w:start w:val="1"/>
      <w:numFmt w:val="bullet"/>
      <w:lvlText w:val="-"/>
      <w:lvlJc w:val="left"/>
      <w:pPr>
        <w:ind w:left="685" w:hanging="567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226C0FFC">
      <w:start w:val="1"/>
      <w:numFmt w:val="bullet"/>
      <w:lvlText w:val="•"/>
      <w:lvlJc w:val="left"/>
      <w:pPr>
        <w:ind w:left="1539" w:hanging="567"/>
      </w:pPr>
    </w:lvl>
    <w:lvl w:ilvl="2" w:tplc="AB86D32A">
      <w:start w:val="1"/>
      <w:numFmt w:val="bullet"/>
      <w:lvlText w:val="•"/>
      <w:lvlJc w:val="left"/>
      <w:pPr>
        <w:ind w:left="2393" w:hanging="567"/>
      </w:pPr>
    </w:lvl>
    <w:lvl w:ilvl="3" w:tplc="8306FFCC">
      <w:start w:val="1"/>
      <w:numFmt w:val="bullet"/>
      <w:lvlText w:val="•"/>
      <w:lvlJc w:val="left"/>
      <w:pPr>
        <w:ind w:left="3247" w:hanging="567"/>
      </w:pPr>
    </w:lvl>
    <w:lvl w:ilvl="4" w:tplc="C87CD262">
      <w:start w:val="1"/>
      <w:numFmt w:val="bullet"/>
      <w:lvlText w:val="•"/>
      <w:lvlJc w:val="left"/>
      <w:pPr>
        <w:ind w:left="4101" w:hanging="567"/>
      </w:pPr>
    </w:lvl>
    <w:lvl w:ilvl="5" w:tplc="813AF5BA">
      <w:start w:val="1"/>
      <w:numFmt w:val="bullet"/>
      <w:lvlText w:val="•"/>
      <w:lvlJc w:val="left"/>
      <w:pPr>
        <w:ind w:left="4955" w:hanging="567"/>
      </w:pPr>
    </w:lvl>
    <w:lvl w:ilvl="6" w:tplc="6BF89BB0">
      <w:start w:val="1"/>
      <w:numFmt w:val="bullet"/>
      <w:lvlText w:val="•"/>
      <w:lvlJc w:val="left"/>
      <w:pPr>
        <w:ind w:left="5809" w:hanging="567"/>
      </w:pPr>
    </w:lvl>
    <w:lvl w:ilvl="7" w:tplc="443C0792">
      <w:start w:val="1"/>
      <w:numFmt w:val="bullet"/>
      <w:lvlText w:val="•"/>
      <w:lvlJc w:val="left"/>
      <w:pPr>
        <w:ind w:left="6664" w:hanging="567"/>
      </w:pPr>
    </w:lvl>
    <w:lvl w:ilvl="8" w:tplc="B7086706">
      <w:start w:val="1"/>
      <w:numFmt w:val="bullet"/>
      <w:lvlText w:val="•"/>
      <w:lvlJc w:val="left"/>
      <w:pPr>
        <w:ind w:left="7518" w:hanging="567"/>
      </w:pPr>
    </w:lvl>
  </w:abstractNum>
  <w:abstractNum w:abstractNumId="1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3937B50"/>
    <w:multiLevelType w:val="hybridMultilevel"/>
    <w:tmpl w:val="12AC9C00"/>
    <w:lvl w:ilvl="0" w:tplc="6A6041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5F9F3029"/>
    <w:multiLevelType w:val="hybridMultilevel"/>
    <w:tmpl w:val="B1989068"/>
    <w:lvl w:ilvl="0" w:tplc="F57052F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6463A01"/>
    <w:multiLevelType w:val="hybridMultilevel"/>
    <w:tmpl w:val="FAC8940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B24735B"/>
    <w:multiLevelType w:val="hybridMultilevel"/>
    <w:tmpl w:val="6638E68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18"/>
  </w:num>
  <w:num w:numId="12">
    <w:abstractNumId w:val="2"/>
  </w:num>
  <w:num w:numId="13">
    <w:abstractNumId w:val="19"/>
  </w:num>
  <w:num w:numId="14">
    <w:abstractNumId w:val="14"/>
  </w:num>
  <w:num w:numId="15">
    <w:abstractNumId w:val="3"/>
  </w:num>
  <w:num w:numId="16">
    <w:abstractNumId w:val="6"/>
  </w:num>
  <w:num w:numId="17">
    <w:abstractNumId w:val="5"/>
  </w:num>
  <w:num w:numId="18">
    <w:abstractNumId w:val="0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1C"/>
    <w:rsid w:val="000259B9"/>
    <w:rsid w:val="00033518"/>
    <w:rsid w:val="00041491"/>
    <w:rsid w:val="00050D16"/>
    <w:rsid w:val="00074F2A"/>
    <w:rsid w:val="000A1CA8"/>
    <w:rsid w:val="000A466B"/>
    <w:rsid w:val="000B058C"/>
    <w:rsid w:val="000C2B84"/>
    <w:rsid w:val="000E4EE6"/>
    <w:rsid w:val="001400A2"/>
    <w:rsid w:val="001454E2"/>
    <w:rsid w:val="001D31AB"/>
    <w:rsid w:val="00206CE8"/>
    <w:rsid w:val="0021526C"/>
    <w:rsid w:val="00283A2B"/>
    <w:rsid w:val="002B30AD"/>
    <w:rsid w:val="002C2C01"/>
    <w:rsid w:val="003A29AE"/>
    <w:rsid w:val="003A32D7"/>
    <w:rsid w:val="003A75EA"/>
    <w:rsid w:val="003B4074"/>
    <w:rsid w:val="003B60E3"/>
    <w:rsid w:val="003C769A"/>
    <w:rsid w:val="003F1838"/>
    <w:rsid w:val="0044669B"/>
    <w:rsid w:val="00446847"/>
    <w:rsid w:val="0045746C"/>
    <w:rsid w:val="00457B3B"/>
    <w:rsid w:val="0049104B"/>
    <w:rsid w:val="004E3B12"/>
    <w:rsid w:val="00532310"/>
    <w:rsid w:val="0054145B"/>
    <w:rsid w:val="00553A4B"/>
    <w:rsid w:val="00560ECC"/>
    <w:rsid w:val="00565F0F"/>
    <w:rsid w:val="00594A86"/>
    <w:rsid w:val="00596D86"/>
    <w:rsid w:val="00637F5A"/>
    <w:rsid w:val="006560B1"/>
    <w:rsid w:val="006756DD"/>
    <w:rsid w:val="006A74B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95425"/>
    <w:rsid w:val="009A3717"/>
    <w:rsid w:val="009C7BA3"/>
    <w:rsid w:val="009D1F5A"/>
    <w:rsid w:val="009F019E"/>
    <w:rsid w:val="00A625B0"/>
    <w:rsid w:val="00B003BF"/>
    <w:rsid w:val="00B373D7"/>
    <w:rsid w:val="00C36276"/>
    <w:rsid w:val="00C42586"/>
    <w:rsid w:val="00C60CCD"/>
    <w:rsid w:val="00C84483"/>
    <w:rsid w:val="00C90A00"/>
    <w:rsid w:val="00C95551"/>
    <w:rsid w:val="00CB20D7"/>
    <w:rsid w:val="00CC0A28"/>
    <w:rsid w:val="00D020B0"/>
    <w:rsid w:val="00D06E1C"/>
    <w:rsid w:val="00D11748"/>
    <w:rsid w:val="00D366CF"/>
    <w:rsid w:val="00E108AA"/>
    <w:rsid w:val="00E31812"/>
    <w:rsid w:val="00E3749A"/>
    <w:rsid w:val="00E656F2"/>
    <w:rsid w:val="00E7437F"/>
    <w:rsid w:val="00E865B8"/>
    <w:rsid w:val="00EC0B9B"/>
    <w:rsid w:val="00ED5E9F"/>
    <w:rsid w:val="00EF599C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801E3"/>
  <w15:chartTrackingRefBased/>
  <w15:docId w15:val="{FB70AE04-8320-48CA-AC41-567666F1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D06E1C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D06E1C"/>
    <w:rPr>
      <w:rFonts w:ascii="Arial" w:hAnsi="Arial"/>
      <w:b/>
      <w:kern w:val="28"/>
      <w:sz w:val="28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06E1C"/>
    <w:rPr>
      <w:sz w:val="23"/>
      <w:lang w:eastAsia="en-US"/>
    </w:rPr>
  </w:style>
  <w:style w:type="paragraph" w:styleId="Brdtekst">
    <w:name w:val="Body Text"/>
    <w:basedOn w:val="Normal"/>
    <w:link w:val="BrdtekstTegn"/>
    <w:uiPriority w:val="1"/>
    <w:unhideWhenUsed/>
    <w:qFormat/>
    <w:rsid w:val="00D06E1C"/>
    <w:pPr>
      <w:widowControl w:val="0"/>
      <w:ind w:left="118"/>
    </w:pPr>
    <w:rPr>
      <w:rFonts w:cstheme="minorBidi"/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D06E1C"/>
    <w:rPr>
      <w:rFonts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06E1C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Standardskrifttypeiafsnit"/>
    <w:uiPriority w:val="99"/>
    <w:unhideWhenUsed/>
    <w:rsid w:val="00D06E1C"/>
    <w:rPr>
      <w:color w:val="0563C1" w:themeColor="hyperlink"/>
      <w:u w:val="single"/>
    </w:rPr>
  </w:style>
  <w:style w:type="paragraph" w:styleId="Listeafsnit">
    <w:name w:val="List Paragraph"/>
    <w:basedOn w:val="Normal"/>
    <w:uiPriority w:val="1"/>
    <w:qFormat/>
    <w:rsid w:val="00D06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11</TotalTime>
  <Pages>19</Pages>
  <Words>6275</Words>
  <Characters>39934</Characters>
  <Application>Microsoft Office Word</Application>
  <DocSecurity>0</DocSecurity>
  <Lines>332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Hanne Thy Iversen</dc:creator>
  <cp:keywords/>
  <dc:description>2021100738 var 4 opdat iht galvus - indikation bl.a.</dc:description>
  <cp:lastModifiedBy>Hanne Thy Iversen</cp:lastModifiedBy>
  <cp:revision>8</cp:revision>
  <cp:lastPrinted>2012-08-22T08:53:00Z</cp:lastPrinted>
  <dcterms:created xsi:type="dcterms:W3CDTF">2020-03-31T00:46:00Z</dcterms:created>
  <dcterms:modified xsi:type="dcterms:W3CDTF">2023-02-02T14:58:00Z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