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242C4" w14:textId="77777777" w:rsidR="005B0036" w:rsidRPr="00F32F94" w:rsidRDefault="005B0036" w:rsidP="005B0036">
      <w:pPr>
        <w:rPr>
          <w:sz w:val="24"/>
          <w:szCs w:val="24"/>
        </w:rPr>
      </w:pPr>
      <w:r w:rsidRPr="00F32F94">
        <w:rPr>
          <w:noProof/>
          <w:sz w:val="24"/>
          <w:szCs w:val="24"/>
          <w:lang w:eastAsia="da-DK"/>
        </w:rPr>
        <w:drawing>
          <wp:inline distT="0" distB="0" distL="0" distR="0" wp14:anchorId="03830280" wp14:editId="5403A69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34853DC" w14:textId="77777777" w:rsidR="00C479BF" w:rsidRPr="00F32F94" w:rsidRDefault="00C479BF" w:rsidP="005B0036">
      <w:pPr>
        <w:rPr>
          <w:sz w:val="24"/>
          <w:szCs w:val="24"/>
        </w:rPr>
      </w:pPr>
    </w:p>
    <w:p w14:paraId="6FE4CB7D" w14:textId="61528060" w:rsidR="005B0036" w:rsidRPr="00F32F94" w:rsidRDefault="005B0036" w:rsidP="005B0036">
      <w:pPr>
        <w:tabs>
          <w:tab w:val="right" w:pos="9356"/>
        </w:tabs>
        <w:rPr>
          <w:b/>
          <w:sz w:val="24"/>
          <w:szCs w:val="24"/>
        </w:rPr>
      </w:pPr>
      <w:r w:rsidRPr="00F32F94">
        <w:rPr>
          <w:b/>
          <w:sz w:val="24"/>
          <w:szCs w:val="24"/>
        </w:rPr>
        <w:tab/>
      </w:r>
      <w:r w:rsidR="00C047FB">
        <w:rPr>
          <w:b/>
          <w:sz w:val="24"/>
          <w:szCs w:val="24"/>
        </w:rPr>
        <w:t>21. februar 2022</w:t>
      </w:r>
    </w:p>
    <w:p w14:paraId="375F7585" w14:textId="77777777" w:rsidR="005B0036" w:rsidRPr="00F32F94" w:rsidRDefault="005B0036" w:rsidP="005B0036">
      <w:pPr>
        <w:rPr>
          <w:sz w:val="24"/>
          <w:szCs w:val="24"/>
        </w:rPr>
      </w:pPr>
    </w:p>
    <w:p w14:paraId="642C3393" w14:textId="421EF4D7" w:rsidR="005B0036" w:rsidRDefault="005B0036" w:rsidP="005B0036">
      <w:pPr>
        <w:rPr>
          <w:sz w:val="24"/>
          <w:szCs w:val="24"/>
        </w:rPr>
      </w:pPr>
    </w:p>
    <w:p w14:paraId="38A3C4B5" w14:textId="77777777" w:rsidR="00F32F94" w:rsidRPr="00F32F94" w:rsidRDefault="00F32F94" w:rsidP="005B0036">
      <w:pPr>
        <w:rPr>
          <w:sz w:val="24"/>
          <w:szCs w:val="24"/>
        </w:rPr>
      </w:pPr>
    </w:p>
    <w:p w14:paraId="5A4FAEFC" w14:textId="77777777" w:rsidR="005B0036" w:rsidRPr="00F32F94" w:rsidRDefault="005B0036" w:rsidP="005B0036">
      <w:pPr>
        <w:tabs>
          <w:tab w:val="left" w:pos="8222"/>
        </w:tabs>
        <w:jc w:val="center"/>
        <w:rPr>
          <w:b/>
          <w:sz w:val="24"/>
          <w:szCs w:val="24"/>
        </w:rPr>
      </w:pPr>
      <w:r w:rsidRPr="00F32F94">
        <w:rPr>
          <w:b/>
          <w:sz w:val="24"/>
          <w:szCs w:val="24"/>
        </w:rPr>
        <w:t>PRODUKTRESUMÉ</w:t>
      </w:r>
    </w:p>
    <w:p w14:paraId="3DF8D615" w14:textId="77777777" w:rsidR="005B0036" w:rsidRPr="00F32F94" w:rsidRDefault="005B0036" w:rsidP="005B0036">
      <w:pPr>
        <w:tabs>
          <w:tab w:val="left" w:pos="8222"/>
        </w:tabs>
        <w:jc w:val="center"/>
        <w:rPr>
          <w:b/>
          <w:sz w:val="24"/>
          <w:szCs w:val="24"/>
        </w:rPr>
      </w:pPr>
    </w:p>
    <w:p w14:paraId="0E39C9FC" w14:textId="77777777" w:rsidR="005B0036" w:rsidRPr="00F32F94" w:rsidRDefault="005B0036" w:rsidP="005B0036">
      <w:pPr>
        <w:tabs>
          <w:tab w:val="left" w:pos="8222"/>
        </w:tabs>
        <w:jc w:val="center"/>
        <w:rPr>
          <w:b/>
          <w:sz w:val="24"/>
          <w:szCs w:val="24"/>
        </w:rPr>
      </w:pPr>
      <w:r w:rsidRPr="00F32F94">
        <w:rPr>
          <w:b/>
          <w:sz w:val="24"/>
          <w:szCs w:val="24"/>
        </w:rPr>
        <w:t>for</w:t>
      </w:r>
    </w:p>
    <w:p w14:paraId="5A0680AB" w14:textId="77777777" w:rsidR="005B0036" w:rsidRPr="00F32F94" w:rsidRDefault="005B0036" w:rsidP="005B0036">
      <w:pPr>
        <w:tabs>
          <w:tab w:val="left" w:pos="8222"/>
        </w:tabs>
        <w:jc w:val="center"/>
        <w:rPr>
          <w:b/>
          <w:sz w:val="24"/>
          <w:szCs w:val="24"/>
        </w:rPr>
      </w:pPr>
    </w:p>
    <w:p w14:paraId="4682FBD5" w14:textId="16BDF7B0" w:rsidR="005B0036" w:rsidRPr="00F32F94" w:rsidRDefault="005C5F6E" w:rsidP="005B0036">
      <w:pPr>
        <w:tabs>
          <w:tab w:val="left" w:pos="8222"/>
        </w:tabs>
        <w:jc w:val="center"/>
        <w:rPr>
          <w:b/>
          <w:sz w:val="24"/>
          <w:szCs w:val="24"/>
        </w:rPr>
      </w:pPr>
      <w:proofErr w:type="spellStart"/>
      <w:r w:rsidRPr="00F32F94">
        <w:rPr>
          <w:b/>
          <w:sz w:val="24"/>
          <w:szCs w:val="24"/>
        </w:rPr>
        <w:t>Isoflutek</w:t>
      </w:r>
      <w:proofErr w:type="spellEnd"/>
      <w:r w:rsidRPr="00F32F94">
        <w:rPr>
          <w:b/>
          <w:sz w:val="24"/>
          <w:szCs w:val="24"/>
        </w:rPr>
        <w:t>, væske til inhalationsdamp</w:t>
      </w:r>
    </w:p>
    <w:p w14:paraId="2A0400CF" w14:textId="77777777" w:rsidR="005B0036" w:rsidRPr="00F32F94" w:rsidRDefault="005B0036" w:rsidP="005B0036">
      <w:pPr>
        <w:tabs>
          <w:tab w:val="left" w:pos="8222"/>
        </w:tabs>
        <w:jc w:val="both"/>
        <w:rPr>
          <w:sz w:val="24"/>
          <w:szCs w:val="24"/>
        </w:rPr>
      </w:pPr>
    </w:p>
    <w:p w14:paraId="769FC449" w14:textId="77777777" w:rsidR="005B0036" w:rsidRPr="00F32F94" w:rsidRDefault="005B0036" w:rsidP="005B0036">
      <w:pPr>
        <w:tabs>
          <w:tab w:val="left" w:pos="8222"/>
        </w:tabs>
        <w:jc w:val="both"/>
        <w:rPr>
          <w:sz w:val="24"/>
          <w:szCs w:val="24"/>
        </w:rPr>
      </w:pPr>
    </w:p>
    <w:p w14:paraId="6A3A2279" w14:textId="77777777" w:rsidR="005B0036" w:rsidRPr="00F32F94" w:rsidRDefault="005B0036" w:rsidP="005B0036">
      <w:pPr>
        <w:tabs>
          <w:tab w:val="left" w:pos="8222"/>
        </w:tabs>
        <w:ind w:left="851" w:hanging="851"/>
        <w:rPr>
          <w:b/>
          <w:sz w:val="24"/>
          <w:szCs w:val="24"/>
        </w:rPr>
      </w:pPr>
      <w:r w:rsidRPr="00F32F94">
        <w:rPr>
          <w:b/>
          <w:sz w:val="24"/>
          <w:szCs w:val="24"/>
        </w:rPr>
        <w:t>0.</w:t>
      </w:r>
      <w:r w:rsidRPr="00F32F94">
        <w:rPr>
          <w:b/>
          <w:sz w:val="24"/>
          <w:szCs w:val="24"/>
        </w:rPr>
        <w:tab/>
        <w:t>D.SP.NR.</w:t>
      </w:r>
    </w:p>
    <w:p w14:paraId="534962D5" w14:textId="6B26EE56" w:rsidR="005B0036" w:rsidRPr="00F32F94" w:rsidRDefault="00CB41FB" w:rsidP="005B0036">
      <w:pPr>
        <w:tabs>
          <w:tab w:val="left" w:pos="8222"/>
        </w:tabs>
        <w:ind w:left="851"/>
        <w:rPr>
          <w:sz w:val="24"/>
          <w:szCs w:val="24"/>
        </w:rPr>
      </w:pPr>
      <w:r w:rsidRPr="00F32F94">
        <w:rPr>
          <w:sz w:val="24"/>
          <w:szCs w:val="24"/>
        </w:rPr>
        <w:t>32437</w:t>
      </w:r>
    </w:p>
    <w:p w14:paraId="41616E47" w14:textId="77777777" w:rsidR="005B0036" w:rsidRPr="00F32F94" w:rsidRDefault="005B0036" w:rsidP="005B0036">
      <w:pPr>
        <w:tabs>
          <w:tab w:val="left" w:pos="8222"/>
        </w:tabs>
        <w:ind w:left="851"/>
        <w:rPr>
          <w:sz w:val="24"/>
          <w:szCs w:val="24"/>
        </w:rPr>
      </w:pPr>
    </w:p>
    <w:p w14:paraId="51D07F05" w14:textId="77777777" w:rsidR="005B0036" w:rsidRPr="00F32F94" w:rsidRDefault="005B0036" w:rsidP="005B0036">
      <w:pPr>
        <w:tabs>
          <w:tab w:val="left" w:pos="8222"/>
        </w:tabs>
        <w:ind w:left="851" w:hanging="851"/>
        <w:rPr>
          <w:b/>
          <w:sz w:val="24"/>
          <w:szCs w:val="24"/>
        </w:rPr>
      </w:pPr>
      <w:r w:rsidRPr="00F32F94">
        <w:rPr>
          <w:b/>
          <w:sz w:val="24"/>
          <w:szCs w:val="24"/>
        </w:rPr>
        <w:t>1.</w:t>
      </w:r>
      <w:r w:rsidRPr="00F32F94">
        <w:rPr>
          <w:b/>
          <w:sz w:val="24"/>
          <w:szCs w:val="24"/>
        </w:rPr>
        <w:tab/>
        <w:t>VETERINÆRLÆGEMIDLETS NAVN</w:t>
      </w:r>
    </w:p>
    <w:p w14:paraId="46A5CBDE" w14:textId="39C97263" w:rsidR="005B0036" w:rsidRPr="00F32F94" w:rsidRDefault="00CB41FB" w:rsidP="005B0036">
      <w:pPr>
        <w:tabs>
          <w:tab w:val="left" w:pos="8222"/>
        </w:tabs>
        <w:ind w:left="851"/>
        <w:rPr>
          <w:sz w:val="24"/>
          <w:szCs w:val="24"/>
        </w:rPr>
      </w:pPr>
      <w:proofErr w:type="spellStart"/>
      <w:r w:rsidRPr="00F32F94">
        <w:rPr>
          <w:sz w:val="24"/>
          <w:szCs w:val="24"/>
        </w:rPr>
        <w:t>Isoflutek</w:t>
      </w:r>
      <w:proofErr w:type="spellEnd"/>
    </w:p>
    <w:p w14:paraId="618AD073" w14:textId="77777777" w:rsidR="005B0036" w:rsidRPr="00F32F94" w:rsidRDefault="005B0036" w:rsidP="005B0036">
      <w:pPr>
        <w:tabs>
          <w:tab w:val="left" w:pos="8222"/>
        </w:tabs>
        <w:ind w:left="851"/>
        <w:rPr>
          <w:sz w:val="24"/>
          <w:szCs w:val="24"/>
        </w:rPr>
      </w:pPr>
    </w:p>
    <w:p w14:paraId="256BAC96" w14:textId="77777777" w:rsidR="005B0036" w:rsidRPr="00F32F94" w:rsidRDefault="005B0036" w:rsidP="005B0036">
      <w:pPr>
        <w:tabs>
          <w:tab w:val="left" w:pos="8222"/>
        </w:tabs>
        <w:ind w:left="851" w:hanging="851"/>
        <w:rPr>
          <w:b/>
          <w:sz w:val="24"/>
          <w:szCs w:val="24"/>
        </w:rPr>
      </w:pPr>
      <w:r w:rsidRPr="00F32F94">
        <w:rPr>
          <w:b/>
          <w:sz w:val="24"/>
          <w:szCs w:val="24"/>
        </w:rPr>
        <w:t>2.</w:t>
      </w:r>
      <w:r w:rsidRPr="00F32F94">
        <w:rPr>
          <w:b/>
          <w:sz w:val="24"/>
          <w:szCs w:val="24"/>
        </w:rPr>
        <w:tab/>
        <w:t>KVALITATIV OG KVANTITATIV SAMMENSÆTNING</w:t>
      </w:r>
    </w:p>
    <w:p w14:paraId="5C48911D" w14:textId="77777777" w:rsidR="00CB41FB" w:rsidRPr="00F32F94" w:rsidRDefault="00CB41FB" w:rsidP="00DB253C">
      <w:pPr>
        <w:ind w:left="851"/>
        <w:rPr>
          <w:bCs/>
          <w:sz w:val="24"/>
          <w:szCs w:val="24"/>
          <w:lang w:eastAsia="da-DK"/>
        </w:rPr>
      </w:pPr>
      <w:r w:rsidRPr="00F32F94">
        <w:rPr>
          <w:bCs/>
          <w:sz w:val="24"/>
          <w:szCs w:val="24"/>
        </w:rPr>
        <w:t>Hver g indeholder:</w:t>
      </w:r>
    </w:p>
    <w:p w14:paraId="66F3EAFC" w14:textId="77777777" w:rsidR="00CB41FB" w:rsidRPr="00F32F94" w:rsidRDefault="00CB41FB" w:rsidP="00DB253C">
      <w:pPr>
        <w:ind w:left="851"/>
        <w:rPr>
          <w:bCs/>
          <w:sz w:val="24"/>
          <w:szCs w:val="24"/>
        </w:rPr>
      </w:pPr>
    </w:p>
    <w:p w14:paraId="368AC381" w14:textId="77777777" w:rsidR="00CB41FB" w:rsidRPr="00F32F94" w:rsidRDefault="00CB41FB" w:rsidP="00DB253C">
      <w:pPr>
        <w:ind w:left="851"/>
        <w:rPr>
          <w:b/>
          <w:sz w:val="24"/>
          <w:szCs w:val="24"/>
        </w:rPr>
      </w:pPr>
      <w:r w:rsidRPr="00F32F94">
        <w:rPr>
          <w:b/>
          <w:sz w:val="24"/>
          <w:szCs w:val="24"/>
        </w:rPr>
        <w:t>Aktivt stof:</w:t>
      </w:r>
    </w:p>
    <w:p w14:paraId="047AEC4E" w14:textId="07A21C1E" w:rsidR="00CB41FB" w:rsidRPr="00F32F94" w:rsidRDefault="00CB41FB" w:rsidP="0038498D">
      <w:pPr>
        <w:tabs>
          <w:tab w:val="left" w:pos="3119"/>
        </w:tabs>
        <w:ind w:left="851"/>
        <w:rPr>
          <w:bCs/>
          <w:sz w:val="24"/>
          <w:szCs w:val="24"/>
        </w:rPr>
      </w:pPr>
      <w:proofErr w:type="spellStart"/>
      <w:r w:rsidRPr="00F32F94">
        <w:rPr>
          <w:bCs/>
          <w:sz w:val="24"/>
          <w:szCs w:val="24"/>
        </w:rPr>
        <w:t>Isofluran</w:t>
      </w:r>
      <w:proofErr w:type="spellEnd"/>
      <w:r w:rsidRPr="00F32F94">
        <w:rPr>
          <w:bCs/>
          <w:sz w:val="24"/>
          <w:szCs w:val="24"/>
        </w:rPr>
        <w:tab/>
        <w:t>1000 mg</w:t>
      </w:r>
    </w:p>
    <w:p w14:paraId="7AC827E7" w14:textId="77777777" w:rsidR="00CB41FB" w:rsidRPr="00F32F94" w:rsidRDefault="00CB41FB" w:rsidP="00DB253C">
      <w:pPr>
        <w:ind w:left="851"/>
        <w:rPr>
          <w:bCs/>
          <w:sz w:val="24"/>
          <w:szCs w:val="24"/>
        </w:rPr>
      </w:pPr>
    </w:p>
    <w:p w14:paraId="6BAFB244" w14:textId="77777777" w:rsidR="00CB41FB" w:rsidRPr="00F32F94" w:rsidRDefault="00CB41FB" w:rsidP="00DB253C">
      <w:pPr>
        <w:ind w:left="851"/>
        <w:rPr>
          <w:sz w:val="24"/>
          <w:szCs w:val="24"/>
        </w:rPr>
      </w:pPr>
      <w:r w:rsidRPr="00F32F94">
        <w:rPr>
          <w:sz w:val="24"/>
          <w:szCs w:val="24"/>
        </w:rPr>
        <w:t xml:space="preserve">Alle hjælpestoffer er anført under pkt. 6.1.  </w:t>
      </w:r>
    </w:p>
    <w:p w14:paraId="6715B3C2" w14:textId="77777777" w:rsidR="005B0036" w:rsidRPr="00F32F94" w:rsidRDefault="005B0036" w:rsidP="005B0036">
      <w:pPr>
        <w:tabs>
          <w:tab w:val="left" w:pos="8222"/>
        </w:tabs>
        <w:ind w:left="851"/>
        <w:rPr>
          <w:sz w:val="24"/>
          <w:szCs w:val="24"/>
        </w:rPr>
      </w:pPr>
    </w:p>
    <w:p w14:paraId="469E0A8B" w14:textId="77777777" w:rsidR="005B0036" w:rsidRPr="00F32F94" w:rsidRDefault="005B0036" w:rsidP="005B0036">
      <w:pPr>
        <w:tabs>
          <w:tab w:val="left" w:pos="8222"/>
        </w:tabs>
        <w:ind w:left="851" w:hanging="851"/>
        <w:rPr>
          <w:b/>
          <w:sz w:val="24"/>
          <w:szCs w:val="24"/>
        </w:rPr>
      </w:pPr>
      <w:r w:rsidRPr="00F32F94">
        <w:rPr>
          <w:b/>
          <w:sz w:val="24"/>
          <w:szCs w:val="24"/>
        </w:rPr>
        <w:t>3.</w:t>
      </w:r>
      <w:r w:rsidRPr="00F32F94">
        <w:rPr>
          <w:b/>
          <w:sz w:val="24"/>
          <w:szCs w:val="24"/>
        </w:rPr>
        <w:tab/>
        <w:t>LÆGEMIDDELFORM</w:t>
      </w:r>
    </w:p>
    <w:p w14:paraId="68254402" w14:textId="1ADEC312" w:rsidR="00CB41FB" w:rsidRPr="00F32F94" w:rsidRDefault="00CB41FB" w:rsidP="00DB253C">
      <w:pPr>
        <w:ind w:left="851"/>
        <w:rPr>
          <w:sz w:val="24"/>
          <w:szCs w:val="24"/>
          <w:lang w:eastAsia="da-DK"/>
        </w:rPr>
      </w:pPr>
      <w:r w:rsidRPr="00F32F94">
        <w:rPr>
          <w:sz w:val="24"/>
          <w:szCs w:val="24"/>
        </w:rPr>
        <w:t>Væske til inhalationsdamp</w:t>
      </w:r>
    </w:p>
    <w:p w14:paraId="78AEFB75" w14:textId="77777777" w:rsidR="00CB41FB" w:rsidRPr="00F32F94" w:rsidRDefault="00CB41FB" w:rsidP="00DB253C">
      <w:pPr>
        <w:ind w:left="851"/>
        <w:rPr>
          <w:sz w:val="24"/>
          <w:szCs w:val="24"/>
        </w:rPr>
      </w:pPr>
    </w:p>
    <w:p w14:paraId="6BF1A592" w14:textId="77777777" w:rsidR="00CB41FB" w:rsidRPr="00F32F94" w:rsidRDefault="00CB41FB" w:rsidP="00DB253C">
      <w:pPr>
        <w:ind w:left="851"/>
        <w:rPr>
          <w:sz w:val="24"/>
          <w:szCs w:val="24"/>
        </w:rPr>
      </w:pPr>
      <w:r w:rsidRPr="00F32F94">
        <w:rPr>
          <w:sz w:val="24"/>
          <w:szCs w:val="24"/>
        </w:rPr>
        <w:t>Klar, farveløs, flygtig, tung væske.</w:t>
      </w:r>
    </w:p>
    <w:p w14:paraId="0C2E9E95" w14:textId="77777777" w:rsidR="005B0036" w:rsidRPr="00F32F94" w:rsidRDefault="005B0036" w:rsidP="005B0036">
      <w:pPr>
        <w:tabs>
          <w:tab w:val="left" w:pos="851"/>
          <w:tab w:val="left" w:pos="8222"/>
        </w:tabs>
        <w:ind w:left="851"/>
        <w:rPr>
          <w:sz w:val="24"/>
          <w:szCs w:val="24"/>
        </w:rPr>
      </w:pPr>
    </w:p>
    <w:p w14:paraId="73866309" w14:textId="77777777" w:rsidR="005B0036" w:rsidRPr="00F32F94" w:rsidRDefault="005B0036" w:rsidP="005B0036">
      <w:pPr>
        <w:tabs>
          <w:tab w:val="left" w:pos="851"/>
          <w:tab w:val="left" w:pos="8222"/>
        </w:tabs>
        <w:ind w:left="851"/>
        <w:rPr>
          <w:sz w:val="24"/>
          <w:szCs w:val="24"/>
        </w:rPr>
      </w:pPr>
    </w:p>
    <w:p w14:paraId="05925738" w14:textId="77777777" w:rsidR="005B0036" w:rsidRPr="00F32F94" w:rsidRDefault="005B0036" w:rsidP="005B0036">
      <w:pPr>
        <w:tabs>
          <w:tab w:val="left" w:pos="8222"/>
        </w:tabs>
        <w:ind w:left="851" w:hanging="851"/>
        <w:rPr>
          <w:b/>
          <w:sz w:val="24"/>
          <w:szCs w:val="24"/>
        </w:rPr>
      </w:pPr>
      <w:r w:rsidRPr="00F32F94">
        <w:rPr>
          <w:b/>
          <w:sz w:val="24"/>
          <w:szCs w:val="24"/>
        </w:rPr>
        <w:t>4.</w:t>
      </w:r>
      <w:r w:rsidRPr="00F32F94">
        <w:rPr>
          <w:b/>
          <w:sz w:val="24"/>
          <w:szCs w:val="24"/>
        </w:rPr>
        <w:tab/>
        <w:t>KLINISKE OPLYSNINGER</w:t>
      </w:r>
    </w:p>
    <w:p w14:paraId="5A28B810" w14:textId="77777777" w:rsidR="005B0036" w:rsidRPr="00F32F94" w:rsidRDefault="005B0036" w:rsidP="005B0036">
      <w:pPr>
        <w:tabs>
          <w:tab w:val="left" w:pos="851"/>
          <w:tab w:val="left" w:pos="8222"/>
        </w:tabs>
        <w:ind w:left="851"/>
        <w:rPr>
          <w:sz w:val="24"/>
          <w:szCs w:val="24"/>
        </w:rPr>
      </w:pPr>
    </w:p>
    <w:p w14:paraId="672A2AE8" w14:textId="77777777" w:rsidR="005B0036" w:rsidRPr="00F32F94" w:rsidRDefault="005B0036" w:rsidP="005B0036">
      <w:pPr>
        <w:tabs>
          <w:tab w:val="left" w:pos="8222"/>
        </w:tabs>
        <w:ind w:left="851" w:hanging="851"/>
        <w:rPr>
          <w:b/>
          <w:sz w:val="24"/>
          <w:szCs w:val="24"/>
          <w:u w:val="single"/>
        </w:rPr>
      </w:pPr>
      <w:r w:rsidRPr="00F32F94">
        <w:rPr>
          <w:b/>
          <w:sz w:val="24"/>
          <w:szCs w:val="24"/>
        </w:rPr>
        <w:t>4.1</w:t>
      </w:r>
      <w:r w:rsidRPr="00F32F94">
        <w:rPr>
          <w:b/>
          <w:sz w:val="24"/>
          <w:szCs w:val="24"/>
        </w:rPr>
        <w:tab/>
        <w:t>Dyrearter</w:t>
      </w:r>
    </w:p>
    <w:p w14:paraId="3CE2F15A" w14:textId="77777777" w:rsidR="00CB41FB" w:rsidRPr="00F32F94" w:rsidRDefault="00CB41FB" w:rsidP="00DB253C">
      <w:pPr>
        <w:ind w:left="851"/>
        <w:rPr>
          <w:sz w:val="24"/>
          <w:szCs w:val="24"/>
          <w:lang w:eastAsia="da-DK"/>
        </w:rPr>
      </w:pPr>
      <w:r w:rsidRPr="00F32F94">
        <w:rPr>
          <w:bCs/>
          <w:sz w:val="24"/>
          <w:szCs w:val="24"/>
        </w:rPr>
        <w:t>Heste, hunde, katte</w:t>
      </w:r>
      <w:r w:rsidRPr="00F32F94">
        <w:rPr>
          <w:color w:val="000000"/>
          <w:sz w:val="24"/>
          <w:szCs w:val="24"/>
          <w:shd w:val="clear" w:color="auto" w:fill="FFFFFF"/>
        </w:rPr>
        <w:t>, prydfugle, krybdyr, rotter, mus, hamstere, chinchillaer, ørkenrotter, marsvin og fritter.</w:t>
      </w:r>
    </w:p>
    <w:p w14:paraId="06A0B7E6" w14:textId="77777777" w:rsidR="005B0036" w:rsidRPr="00F32F94" w:rsidRDefault="005B0036" w:rsidP="005B0036">
      <w:pPr>
        <w:tabs>
          <w:tab w:val="left" w:pos="8222"/>
        </w:tabs>
        <w:ind w:left="851"/>
        <w:rPr>
          <w:sz w:val="24"/>
          <w:szCs w:val="24"/>
        </w:rPr>
      </w:pPr>
    </w:p>
    <w:p w14:paraId="5EBBADF9" w14:textId="77777777" w:rsidR="005B0036" w:rsidRPr="00F32F94" w:rsidRDefault="005B0036" w:rsidP="005B0036">
      <w:pPr>
        <w:pStyle w:val="Sidehoved"/>
        <w:tabs>
          <w:tab w:val="clear" w:pos="4819"/>
          <w:tab w:val="left" w:pos="8222"/>
        </w:tabs>
        <w:ind w:left="851" w:hanging="851"/>
        <w:rPr>
          <w:b/>
          <w:szCs w:val="24"/>
        </w:rPr>
      </w:pPr>
      <w:r w:rsidRPr="00F32F94">
        <w:rPr>
          <w:b/>
          <w:szCs w:val="24"/>
        </w:rPr>
        <w:t>4.2</w:t>
      </w:r>
      <w:r w:rsidRPr="00F32F94">
        <w:rPr>
          <w:b/>
          <w:szCs w:val="24"/>
        </w:rPr>
        <w:tab/>
        <w:t>Terapeutiske indikationer</w:t>
      </w:r>
    </w:p>
    <w:p w14:paraId="5B9868DF" w14:textId="77777777" w:rsidR="00CB41FB" w:rsidRPr="00F32F94" w:rsidRDefault="00CB41FB" w:rsidP="00DB253C">
      <w:pPr>
        <w:ind w:left="851"/>
        <w:rPr>
          <w:sz w:val="24"/>
          <w:szCs w:val="24"/>
          <w:lang w:eastAsia="da-DK"/>
        </w:rPr>
      </w:pPr>
      <w:r w:rsidRPr="00F32F94">
        <w:rPr>
          <w:sz w:val="24"/>
          <w:szCs w:val="24"/>
        </w:rPr>
        <w:t>Induktion og vedligeholdelse af generel anæstesi.</w:t>
      </w:r>
    </w:p>
    <w:p w14:paraId="71DDA990" w14:textId="77777777" w:rsidR="005B0036" w:rsidRPr="00F32F94" w:rsidRDefault="005B0036" w:rsidP="005B0036">
      <w:pPr>
        <w:pStyle w:val="Sidehoved"/>
        <w:tabs>
          <w:tab w:val="clear" w:pos="4819"/>
          <w:tab w:val="left" w:pos="8222"/>
        </w:tabs>
        <w:ind w:left="851"/>
        <w:rPr>
          <w:szCs w:val="24"/>
        </w:rPr>
      </w:pPr>
    </w:p>
    <w:p w14:paraId="5FBEEF3F" w14:textId="77777777" w:rsidR="005B0036" w:rsidRPr="00F32F94" w:rsidRDefault="005B0036" w:rsidP="005B0036">
      <w:pPr>
        <w:pStyle w:val="Sidehoved"/>
        <w:tabs>
          <w:tab w:val="clear" w:pos="4819"/>
          <w:tab w:val="left" w:pos="851"/>
          <w:tab w:val="left" w:pos="8222"/>
        </w:tabs>
        <w:rPr>
          <w:b/>
          <w:szCs w:val="24"/>
        </w:rPr>
      </w:pPr>
      <w:r w:rsidRPr="00F32F94">
        <w:rPr>
          <w:b/>
          <w:szCs w:val="24"/>
        </w:rPr>
        <w:t>4.3</w:t>
      </w:r>
      <w:r w:rsidRPr="00F32F94">
        <w:rPr>
          <w:b/>
          <w:szCs w:val="24"/>
        </w:rPr>
        <w:tab/>
        <w:t>Kontraindikationer</w:t>
      </w:r>
    </w:p>
    <w:p w14:paraId="3AD30B17" w14:textId="77777777" w:rsidR="00CB41FB" w:rsidRPr="00F32F94" w:rsidRDefault="00CB41FB" w:rsidP="00DB253C">
      <w:pPr>
        <w:ind w:left="851"/>
        <w:rPr>
          <w:sz w:val="24"/>
          <w:szCs w:val="24"/>
          <w:lang w:eastAsia="da-DK"/>
        </w:rPr>
      </w:pPr>
      <w:r w:rsidRPr="00F32F94">
        <w:rPr>
          <w:sz w:val="24"/>
          <w:szCs w:val="24"/>
        </w:rPr>
        <w:t xml:space="preserve">Bør ikke anvendes til dyr med kendt eller mistænkt genetisk tilbøjelighed til malign </w:t>
      </w:r>
      <w:proofErr w:type="spellStart"/>
      <w:r w:rsidRPr="00F32F94">
        <w:rPr>
          <w:sz w:val="24"/>
          <w:szCs w:val="24"/>
        </w:rPr>
        <w:t>hypertermi</w:t>
      </w:r>
      <w:proofErr w:type="spellEnd"/>
      <w:r w:rsidRPr="00F32F94">
        <w:rPr>
          <w:sz w:val="24"/>
          <w:szCs w:val="24"/>
        </w:rPr>
        <w:t>.</w:t>
      </w:r>
    </w:p>
    <w:p w14:paraId="4D5D3936" w14:textId="77777777" w:rsidR="00CB41FB" w:rsidRPr="00F32F94" w:rsidRDefault="00CB41FB" w:rsidP="00DB253C">
      <w:pPr>
        <w:ind w:left="851"/>
        <w:rPr>
          <w:sz w:val="24"/>
          <w:szCs w:val="24"/>
        </w:rPr>
      </w:pPr>
      <w:r w:rsidRPr="00F32F94">
        <w:rPr>
          <w:sz w:val="24"/>
          <w:szCs w:val="24"/>
        </w:rPr>
        <w:t xml:space="preserve">Bør ikke anvendes i tilfælde af overfølsomhed over for </w:t>
      </w:r>
      <w:proofErr w:type="spellStart"/>
      <w:r w:rsidRPr="00F32F94">
        <w:rPr>
          <w:sz w:val="24"/>
          <w:szCs w:val="24"/>
        </w:rPr>
        <w:t>isofluran</w:t>
      </w:r>
      <w:proofErr w:type="spellEnd"/>
      <w:r w:rsidRPr="00F32F94">
        <w:rPr>
          <w:sz w:val="24"/>
          <w:szCs w:val="24"/>
        </w:rPr>
        <w:t xml:space="preserve"> eller andre </w:t>
      </w:r>
      <w:proofErr w:type="spellStart"/>
      <w:r w:rsidRPr="00F32F94">
        <w:rPr>
          <w:sz w:val="24"/>
          <w:szCs w:val="24"/>
        </w:rPr>
        <w:t>halogenerede</w:t>
      </w:r>
      <w:proofErr w:type="spellEnd"/>
      <w:r w:rsidRPr="00F32F94">
        <w:rPr>
          <w:sz w:val="24"/>
          <w:szCs w:val="24"/>
        </w:rPr>
        <w:t xml:space="preserve"> midler/</w:t>
      </w:r>
      <w:proofErr w:type="spellStart"/>
      <w:r w:rsidRPr="00F32F94">
        <w:rPr>
          <w:sz w:val="24"/>
          <w:szCs w:val="24"/>
        </w:rPr>
        <w:t>halogenerede</w:t>
      </w:r>
      <w:proofErr w:type="spellEnd"/>
      <w:r w:rsidRPr="00F32F94">
        <w:rPr>
          <w:sz w:val="24"/>
          <w:szCs w:val="24"/>
        </w:rPr>
        <w:t xml:space="preserve"> </w:t>
      </w:r>
      <w:proofErr w:type="spellStart"/>
      <w:r w:rsidRPr="00F32F94">
        <w:rPr>
          <w:sz w:val="24"/>
          <w:szCs w:val="24"/>
        </w:rPr>
        <w:t>inhalationsanæstetika</w:t>
      </w:r>
      <w:proofErr w:type="spellEnd"/>
      <w:r w:rsidRPr="00F32F94">
        <w:rPr>
          <w:sz w:val="24"/>
          <w:szCs w:val="24"/>
        </w:rPr>
        <w:t>.</w:t>
      </w:r>
    </w:p>
    <w:p w14:paraId="3ACFFE3C" w14:textId="77777777" w:rsidR="005B0036" w:rsidRPr="00F32F94" w:rsidRDefault="005B0036" w:rsidP="005B0036">
      <w:pPr>
        <w:pStyle w:val="Sidehoved"/>
        <w:tabs>
          <w:tab w:val="clear" w:pos="4819"/>
          <w:tab w:val="left" w:pos="8222"/>
        </w:tabs>
        <w:ind w:left="851"/>
        <w:rPr>
          <w:szCs w:val="24"/>
        </w:rPr>
      </w:pPr>
    </w:p>
    <w:p w14:paraId="5859232E" w14:textId="77777777" w:rsidR="005B0036" w:rsidRPr="00F32F94" w:rsidRDefault="005B0036" w:rsidP="005B0036">
      <w:pPr>
        <w:tabs>
          <w:tab w:val="left" w:pos="851"/>
          <w:tab w:val="left" w:pos="8222"/>
        </w:tabs>
        <w:rPr>
          <w:b/>
          <w:sz w:val="24"/>
          <w:szCs w:val="24"/>
        </w:rPr>
      </w:pPr>
      <w:r w:rsidRPr="00F32F94">
        <w:rPr>
          <w:b/>
          <w:sz w:val="24"/>
          <w:szCs w:val="24"/>
        </w:rPr>
        <w:lastRenderedPageBreak/>
        <w:t>4.4</w:t>
      </w:r>
      <w:r w:rsidRPr="00F32F94">
        <w:rPr>
          <w:b/>
          <w:sz w:val="24"/>
          <w:szCs w:val="24"/>
        </w:rPr>
        <w:tab/>
        <w:t>Særlige advarsler</w:t>
      </w:r>
    </w:p>
    <w:p w14:paraId="2BC5DF56" w14:textId="77777777" w:rsidR="00CB41FB" w:rsidRPr="00F32F94" w:rsidRDefault="00CB41FB" w:rsidP="00DB253C">
      <w:pPr>
        <w:ind w:left="851"/>
        <w:rPr>
          <w:sz w:val="24"/>
          <w:szCs w:val="24"/>
          <w:lang w:eastAsia="da-DK"/>
        </w:rPr>
      </w:pPr>
      <w:r w:rsidRPr="00F32F94">
        <w:rPr>
          <w:sz w:val="24"/>
          <w:szCs w:val="24"/>
        </w:rPr>
        <w:t xml:space="preserve">Den lette regulering og hurtige ændring af anæstesidybden ved brug af </w:t>
      </w:r>
      <w:proofErr w:type="spellStart"/>
      <w:r w:rsidRPr="00F32F94">
        <w:rPr>
          <w:sz w:val="24"/>
          <w:szCs w:val="24"/>
        </w:rPr>
        <w:t>isofluran</w:t>
      </w:r>
      <w:proofErr w:type="spellEnd"/>
      <w:r w:rsidRPr="00F32F94">
        <w:rPr>
          <w:sz w:val="24"/>
          <w:szCs w:val="24"/>
        </w:rPr>
        <w:t xml:space="preserve"> samt stoffets lave </w:t>
      </w:r>
      <w:proofErr w:type="spellStart"/>
      <w:r w:rsidRPr="00F32F94">
        <w:rPr>
          <w:sz w:val="24"/>
          <w:szCs w:val="24"/>
        </w:rPr>
        <w:t>metabolisering</w:t>
      </w:r>
      <w:proofErr w:type="spellEnd"/>
      <w:r w:rsidRPr="00F32F94">
        <w:rPr>
          <w:sz w:val="24"/>
          <w:szCs w:val="24"/>
        </w:rPr>
        <w:t xml:space="preserve"> kan betragtes som en fordel ved brug til særlige grupper af patienter, så som gamle eller unge dyr og patienter med svækket lever-, nyre- eller hjertefunktion.</w:t>
      </w:r>
    </w:p>
    <w:p w14:paraId="2AA5C4C4" w14:textId="77777777" w:rsidR="005B0036" w:rsidRPr="00F32F94" w:rsidRDefault="005B0036" w:rsidP="005B0036">
      <w:pPr>
        <w:pStyle w:val="Sidehoved"/>
        <w:tabs>
          <w:tab w:val="clear" w:pos="4819"/>
          <w:tab w:val="left" w:pos="8222"/>
        </w:tabs>
        <w:ind w:left="851"/>
        <w:rPr>
          <w:szCs w:val="24"/>
        </w:rPr>
      </w:pPr>
    </w:p>
    <w:p w14:paraId="347A56DD" w14:textId="77777777" w:rsidR="005B0036" w:rsidRPr="00F32F94" w:rsidRDefault="005B0036" w:rsidP="005B0036">
      <w:pPr>
        <w:tabs>
          <w:tab w:val="left" w:pos="851"/>
          <w:tab w:val="left" w:pos="8222"/>
        </w:tabs>
        <w:rPr>
          <w:b/>
          <w:sz w:val="24"/>
          <w:szCs w:val="24"/>
        </w:rPr>
      </w:pPr>
      <w:r w:rsidRPr="00F32F94">
        <w:rPr>
          <w:b/>
          <w:sz w:val="24"/>
          <w:szCs w:val="24"/>
        </w:rPr>
        <w:t>4.5</w:t>
      </w:r>
      <w:r w:rsidRPr="00F32F94">
        <w:rPr>
          <w:b/>
          <w:sz w:val="24"/>
          <w:szCs w:val="24"/>
        </w:rPr>
        <w:tab/>
        <w:t>Særlige forsigtighedsregler vedrørende brugen</w:t>
      </w:r>
    </w:p>
    <w:p w14:paraId="546336F3" w14:textId="77777777" w:rsidR="005B0036" w:rsidRPr="00F32F94" w:rsidRDefault="005B0036" w:rsidP="005B0036">
      <w:pPr>
        <w:tabs>
          <w:tab w:val="left" w:pos="851"/>
          <w:tab w:val="left" w:pos="8222"/>
        </w:tabs>
        <w:ind w:left="851"/>
        <w:rPr>
          <w:sz w:val="24"/>
          <w:szCs w:val="24"/>
        </w:rPr>
      </w:pPr>
    </w:p>
    <w:p w14:paraId="7D3FD9DF" w14:textId="77777777" w:rsidR="005B0036" w:rsidRPr="00F32F94" w:rsidRDefault="005B0036" w:rsidP="005B0036">
      <w:pPr>
        <w:tabs>
          <w:tab w:val="left" w:pos="851"/>
          <w:tab w:val="left" w:pos="8222"/>
        </w:tabs>
        <w:ind w:left="851"/>
        <w:rPr>
          <w:b/>
          <w:sz w:val="24"/>
          <w:szCs w:val="24"/>
        </w:rPr>
      </w:pPr>
      <w:r w:rsidRPr="00F32F94">
        <w:rPr>
          <w:b/>
          <w:sz w:val="24"/>
          <w:szCs w:val="24"/>
        </w:rPr>
        <w:t>Særlige forsigtighedsregler for dyret</w:t>
      </w:r>
    </w:p>
    <w:p w14:paraId="00DCC282" w14:textId="77777777" w:rsidR="00CB41FB" w:rsidRPr="00F32F94" w:rsidRDefault="00CB41FB" w:rsidP="00DB253C">
      <w:pPr>
        <w:ind w:left="851"/>
        <w:rPr>
          <w:sz w:val="24"/>
          <w:szCs w:val="24"/>
          <w:lang w:eastAsia="da-DK"/>
        </w:rPr>
      </w:pPr>
      <w:proofErr w:type="spellStart"/>
      <w:r w:rsidRPr="00F32F94">
        <w:rPr>
          <w:sz w:val="24"/>
          <w:szCs w:val="24"/>
          <w:lang w:eastAsia="en-GB"/>
        </w:rPr>
        <w:t>Isofluran</w:t>
      </w:r>
      <w:proofErr w:type="spellEnd"/>
      <w:r w:rsidRPr="00F32F94">
        <w:rPr>
          <w:sz w:val="24"/>
          <w:szCs w:val="24"/>
          <w:lang w:eastAsia="en-GB"/>
        </w:rPr>
        <w:t xml:space="preserve"> har ringe eller ingen analgetisk virkning. Passende analgetisk behandling bør altid gives inden et kirurgisk indgreb. Patientens behov for analgesi bør overvejes, før den generelle anæstesi afsluttes.</w:t>
      </w:r>
    </w:p>
    <w:p w14:paraId="301EB8D0" w14:textId="77777777" w:rsidR="00CB41FB" w:rsidRPr="00F32F94" w:rsidRDefault="00CB41FB" w:rsidP="00DB253C">
      <w:pPr>
        <w:ind w:left="851"/>
        <w:rPr>
          <w:sz w:val="24"/>
          <w:szCs w:val="24"/>
        </w:rPr>
      </w:pPr>
    </w:p>
    <w:p w14:paraId="25A4D743" w14:textId="77777777" w:rsidR="00CB41FB" w:rsidRPr="00F32F94" w:rsidRDefault="00CB41FB" w:rsidP="00DB253C">
      <w:pPr>
        <w:ind w:left="851"/>
        <w:rPr>
          <w:sz w:val="24"/>
          <w:szCs w:val="24"/>
        </w:rPr>
      </w:pPr>
      <w:proofErr w:type="spellStart"/>
      <w:r w:rsidRPr="00F32F94">
        <w:rPr>
          <w:sz w:val="24"/>
          <w:szCs w:val="24"/>
        </w:rPr>
        <w:t>Isofluran</w:t>
      </w:r>
      <w:proofErr w:type="spellEnd"/>
      <w:r w:rsidRPr="00F32F94">
        <w:rPr>
          <w:sz w:val="24"/>
          <w:szCs w:val="24"/>
        </w:rPr>
        <w:t xml:space="preserve"> forårsager depression af det </w:t>
      </w:r>
      <w:proofErr w:type="spellStart"/>
      <w:r w:rsidRPr="00F32F94">
        <w:rPr>
          <w:sz w:val="24"/>
          <w:szCs w:val="24"/>
        </w:rPr>
        <w:t>kardiovaskulære</w:t>
      </w:r>
      <w:proofErr w:type="spellEnd"/>
      <w:r w:rsidRPr="00F32F94">
        <w:rPr>
          <w:sz w:val="24"/>
          <w:szCs w:val="24"/>
        </w:rPr>
        <w:t xml:space="preserve"> og respiratoriske system.</w:t>
      </w:r>
    </w:p>
    <w:p w14:paraId="3FE2E032" w14:textId="77777777" w:rsidR="00CB41FB" w:rsidRPr="00F32F94" w:rsidRDefault="00CB41FB" w:rsidP="00DB253C">
      <w:pPr>
        <w:ind w:left="851"/>
        <w:rPr>
          <w:sz w:val="24"/>
          <w:szCs w:val="24"/>
        </w:rPr>
      </w:pPr>
    </w:p>
    <w:p w14:paraId="7DBFBEDB" w14:textId="77777777" w:rsidR="00CB41FB" w:rsidRPr="00F32F94" w:rsidRDefault="00CB41FB" w:rsidP="00DB253C">
      <w:pPr>
        <w:ind w:left="851"/>
        <w:rPr>
          <w:sz w:val="24"/>
          <w:szCs w:val="24"/>
        </w:rPr>
      </w:pPr>
      <w:r w:rsidRPr="00F32F94">
        <w:rPr>
          <w:sz w:val="24"/>
          <w:szCs w:val="24"/>
        </w:rPr>
        <w:t xml:space="preserve">Det er vigtigt at monitorere pulsfrekvens og -kvalitet på alle patienter. Brug af lægemidlet produktet til patienter med hjertesygdom bør kun ske efter en opvejning af fordele og ulemper foretaget af den ansvarlige dyrlæge. I tilfælde af hjertestop skal der udføres fuldstændig hjerte-lungeredning. </w:t>
      </w:r>
    </w:p>
    <w:p w14:paraId="4009D43D" w14:textId="77777777" w:rsidR="00CB41FB" w:rsidRPr="00F32F94" w:rsidRDefault="00CB41FB" w:rsidP="00DB253C">
      <w:pPr>
        <w:ind w:left="851"/>
        <w:rPr>
          <w:sz w:val="24"/>
          <w:szCs w:val="24"/>
        </w:rPr>
      </w:pPr>
    </w:p>
    <w:p w14:paraId="54200B97" w14:textId="77777777" w:rsidR="00CB41FB" w:rsidRPr="00F32F94" w:rsidRDefault="00CB41FB" w:rsidP="00DB253C">
      <w:pPr>
        <w:ind w:left="851"/>
        <w:rPr>
          <w:sz w:val="24"/>
          <w:szCs w:val="24"/>
        </w:rPr>
      </w:pPr>
      <w:r w:rsidRPr="00F32F94">
        <w:rPr>
          <w:sz w:val="24"/>
          <w:szCs w:val="24"/>
        </w:rPr>
        <w:t>Det er vigtigt at monitorere respirationsfrekvens og -kvalitet. Det er ligeledes vigtigt at opretholde frie luftveje og sikre korrekt iltning af vævene under vedligeholdelse af anæstesien. Respirationsstop skal behandles med assisteret ventilation.</w:t>
      </w:r>
    </w:p>
    <w:p w14:paraId="6C697B1E" w14:textId="77777777" w:rsidR="00CB41FB" w:rsidRPr="00F32F94" w:rsidRDefault="00CB41FB" w:rsidP="00DB253C">
      <w:pPr>
        <w:ind w:left="851"/>
        <w:rPr>
          <w:sz w:val="24"/>
          <w:szCs w:val="24"/>
        </w:rPr>
      </w:pPr>
    </w:p>
    <w:p w14:paraId="25A510E1" w14:textId="77777777" w:rsidR="00CB41FB" w:rsidRPr="00F32F94" w:rsidRDefault="00CB41FB" w:rsidP="00DB253C">
      <w:pPr>
        <w:ind w:left="851"/>
        <w:rPr>
          <w:sz w:val="24"/>
          <w:szCs w:val="24"/>
        </w:rPr>
      </w:pPr>
      <w:r w:rsidRPr="00F32F94">
        <w:rPr>
          <w:sz w:val="24"/>
          <w:szCs w:val="24"/>
        </w:rPr>
        <w:t>Fugles, og til en vis grad små pattedyrs, metabolisme bliver kraftigere påvirket af fald i kropstemperaturen grundet et forholdsmæssigt stort overfladeareal i forhold til kropsvægt. Derfor skal kropstemperatur monitoreres og holdes stabil under behandling.</w:t>
      </w:r>
    </w:p>
    <w:p w14:paraId="48855FA1" w14:textId="77777777" w:rsidR="00CB41FB" w:rsidRPr="00F32F94" w:rsidRDefault="00CB41FB" w:rsidP="00DB253C">
      <w:pPr>
        <w:ind w:left="851"/>
        <w:rPr>
          <w:color w:val="000000"/>
          <w:sz w:val="24"/>
          <w:szCs w:val="24"/>
          <w:shd w:val="clear" w:color="auto" w:fill="FFFFFF"/>
        </w:rPr>
      </w:pPr>
      <w:r w:rsidRPr="00F32F94">
        <w:rPr>
          <w:color w:val="000000"/>
          <w:sz w:val="24"/>
          <w:szCs w:val="24"/>
          <w:shd w:val="clear" w:color="auto" w:fill="FFFFFF"/>
        </w:rPr>
        <w:t xml:space="preserve">Krybdyrs </w:t>
      </w:r>
      <w:proofErr w:type="spellStart"/>
      <w:r w:rsidRPr="00F32F94">
        <w:rPr>
          <w:color w:val="000000"/>
          <w:sz w:val="24"/>
          <w:szCs w:val="24"/>
          <w:shd w:val="clear" w:color="auto" w:fill="FFFFFF"/>
        </w:rPr>
        <w:t>metabolisering</w:t>
      </w:r>
      <w:proofErr w:type="spellEnd"/>
      <w:r w:rsidRPr="00F32F94">
        <w:rPr>
          <w:color w:val="000000"/>
          <w:sz w:val="24"/>
          <w:szCs w:val="24"/>
          <w:shd w:val="clear" w:color="auto" w:fill="FFFFFF"/>
        </w:rPr>
        <w:t xml:space="preserve"> af lægemidler er langsom og i høj grad afhængig af omgivelsestemperaturen. Krybdyr kan være svære at inducere med inhalationsmidler, da de er i stand til at holde vejret.</w:t>
      </w:r>
    </w:p>
    <w:p w14:paraId="3FB27FCD" w14:textId="77777777" w:rsidR="00CB41FB" w:rsidRPr="00F32F94" w:rsidRDefault="00CB41FB" w:rsidP="00DB253C">
      <w:pPr>
        <w:ind w:left="851"/>
        <w:rPr>
          <w:color w:val="000000"/>
          <w:sz w:val="24"/>
          <w:szCs w:val="24"/>
          <w:shd w:val="clear" w:color="auto" w:fill="FFFFFF"/>
        </w:rPr>
      </w:pPr>
    </w:p>
    <w:p w14:paraId="3DDDACEC" w14:textId="77777777" w:rsidR="00CB41FB" w:rsidRPr="00F32F94" w:rsidRDefault="00CB41FB" w:rsidP="00DB253C">
      <w:pPr>
        <w:ind w:left="851"/>
        <w:rPr>
          <w:sz w:val="24"/>
          <w:szCs w:val="24"/>
        </w:rPr>
      </w:pPr>
      <w:r w:rsidRPr="00F32F94">
        <w:rPr>
          <w:sz w:val="24"/>
          <w:szCs w:val="24"/>
        </w:rPr>
        <w:t xml:space="preserve">Når </w:t>
      </w:r>
      <w:proofErr w:type="spellStart"/>
      <w:r w:rsidRPr="00F32F94">
        <w:rPr>
          <w:sz w:val="24"/>
          <w:szCs w:val="24"/>
        </w:rPr>
        <w:t>isofluran</w:t>
      </w:r>
      <w:proofErr w:type="spellEnd"/>
      <w:r w:rsidRPr="00F32F94">
        <w:rPr>
          <w:sz w:val="24"/>
          <w:szCs w:val="24"/>
        </w:rPr>
        <w:t xml:space="preserve"> benyttes til patienter med hovedtraume, bør det overvejes, om kunstig ventilation er relevant for at opretholde normale CO</w:t>
      </w:r>
      <w:r w:rsidRPr="00F32F94">
        <w:rPr>
          <w:sz w:val="24"/>
          <w:szCs w:val="24"/>
          <w:vertAlign w:val="subscript"/>
        </w:rPr>
        <w:t>2</w:t>
      </w:r>
      <w:r w:rsidRPr="00F32F94">
        <w:rPr>
          <w:sz w:val="24"/>
          <w:szCs w:val="24"/>
        </w:rPr>
        <w:t xml:space="preserve"> niveauer og dermed modvirke øget cerebral blodgennemstrømning.</w:t>
      </w:r>
    </w:p>
    <w:p w14:paraId="3F0DBC75" w14:textId="77777777" w:rsidR="005B0036" w:rsidRPr="00F32F94" w:rsidRDefault="005B0036" w:rsidP="005B0036">
      <w:pPr>
        <w:tabs>
          <w:tab w:val="left" w:pos="851"/>
          <w:tab w:val="left" w:pos="8222"/>
        </w:tabs>
        <w:ind w:left="851"/>
        <w:rPr>
          <w:sz w:val="24"/>
          <w:szCs w:val="24"/>
        </w:rPr>
      </w:pPr>
    </w:p>
    <w:p w14:paraId="0D039FE3" w14:textId="77777777" w:rsidR="005B0036" w:rsidRPr="00F32F94" w:rsidRDefault="005B0036" w:rsidP="005B0036">
      <w:pPr>
        <w:tabs>
          <w:tab w:val="left" w:pos="851"/>
          <w:tab w:val="left" w:pos="8222"/>
        </w:tabs>
        <w:ind w:left="851"/>
        <w:rPr>
          <w:b/>
          <w:sz w:val="24"/>
          <w:szCs w:val="24"/>
        </w:rPr>
      </w:pPr>
      <w:r w:rsidRPr="00F32F94">
        <w:rPr>
          <w:b/>
          <w:sz w:val="24"/>
          <w:szCs w:val="24"/>
        </w:rPr>
        <w:t>Særlige forsigtighedsregler for personer, der administrerer lægemidlet</w:t>
      </w:r>
    </w:p>
    <w:p w14:paraId="2BB76655" w14:textId="77777777" w:rsidR="00CB41FB" w:rsidRPr="00F32F94" w:rsidRDefault="00CB41FB" w:rsidP="00DB253C">
      <w:pPr>
        <w:ind w:left="851"/>
        <w:rPr>
          <w:sz w:val="24"/>
          <w:szCs w:val="24"/>
          <w:lang w:eastAsia="da-DK"/>
        </w:rPr>
      </w:pPr>
      <w:r w:rsidRPr="00F32F94">
        <w:rPr>
          <w:sz w:val="24"/>
          <w:szCs w:val="24"/>
        </w:rPr>
        <w:t xml:space="preserve">Undlad at indånde dampen. Brugere bør konsultere myndighederne for råd vedrørende standarder for erhvervsmæssig udsættelse for </w:t>
      </w:r>
      <w:proofErr w:type="spellStart"/>
      <w:r w:rsidRPr="00F32F94">
        <w:rPr>
          <w:sz w:val="24"/>
          <w:szCs w:val="24"/>
        </w:rPr>
        <w:t>isofluran</w:t>
      </w:r>
      <w:proofErr w:type="spellEnd"/>
      <w:r w:rsidRPr="00F32F94">
        <w:rPr>
          <w:sz w:val="24"/>
          <w:szCs w:val="24"/>
        </w:rPr>
        <w:t>.</w:t>
      </w:r>
    </w:p>
    <w:p w14:paraId="35DD9210" w14:textId="77777777" w:rsidR="00CB41FB" w:rsidRPr="00F32F94" w:rsidRDefault="00CB41FB" w:rsidP="00DB253C">
      <w:pPr>
        <w:ind w:left="851"/>
        <w:rPr>
          <w:sz w:val="24"/>
          <w:szCs w:val="24"/>
        </w:rPr>
      </w:pPr>
    </w:p>
    <w:p w14:paraId="103938B9" w14:textId="77777777" w:rsidR="00CB41FB" w:rsidRPr="00F32F94" w:rsidRDefault="00CB41FB" w:rsidP="00DB253C">
      <w:pPr>
        <w:ind w:left="851"/>
        <w:rPr>
          <w:sz w:val="24"/>
          <w:szCs w:val="24"/>
        </w:rPr>
      </w:pPr>
      <w:r w:rsidRPr="00F32F94">
        <w:rPr>
          <w:sz w:val="24"/>
          <w:szCs w:val="24"/>
        </w:rPr>
        <w:t xml:space="preserve">Operationsstuer og opvågningsrum skal være udstyret med tilstrækkelig udluftning eller luftrensningssystemer for at forebygge ophobning af anæstesidampe. Alle luftrensnings-/udsugningssystemer skal vedligeholdes regelmæssigt. </w:t>
      </w:r>
    </w:p>
    <w:p w14:paraId="7E41BA90" w14:textId="77777777" w:rsidR="00CB41FB" w:rsidRPr="00F32F94" w:rsidRDefault="00CB41FB" w:rsidP="00DB253C">
      <w:pPr>
        <w:ind w:left="851"/>
        <w:rPr>
          <w:sz w:val="24"/>
          <w:szCs w:val="24"/>
        </w:rPr>
      </w:pPr>
    </w:p>
    <w:p w14:paraId="3A9F30B5" w14:textId="77777777" w:rsidR="00CB41FB" w:rsidRPr="00F32F94" w:rsidRDefault="00CB41FB" w:rsidP="00DB253C">
      <w:pPr>
        <w:ind w:left="851"/>
        <w:rPr>
          <w:sz w:val="24"/>
          <w:szCs w:val="24"/>
        </w:rPr>
      </w:pPr>
      <w:r w:rsidRPr="00F32F94">
        <w:rPr>
          <w:sz w:val="24"/>
          <w:szCs w:val="24"/>
        </w:rPr>
        <w:t>Udsættelse for anæstesimidler kan skade det ufødte barn. Gravide og ammende kvinder bør ikke have kontakt med produktet og bør undgå operationsstuer og dyrenes opvågningsområder.</w:t>
      </w:r>
    </w:p>
    <w:p w14:paraId="081C561E" w14:textId="77777777" w:rsidR="00CB41FB" w:rsidRPr="00F32F94" w:rsidRDefault="00CB41FB" w:rsidP="00DB253C">
      <w:pPr>
        <w:ind w:left="851"/>
        <w:rPr>
          <w:sz w:val="24"/>
          <w:szCs w:val="24"/>
        </w:rPr>
      </w:pPr>
    </w:p>
    <w:p w14:paraId="42205F84" w14:textId="77777777" w:rsidR="00CB41FB" w:rsidRPr="00F32F94" w:rsidRDefault="00CB41FB" w:rsidP="00DB253C">
      <w:pPr>
        <w:ind w:left="851"/>
        <w:rPr>
          <w:sz w:val="24"/>
          <w:szCs w:val="24"/>
        </w:rPr>
      </w:pPr>
      <w:r w:rsidRPr="00F32F94">
        <w:rPr>
          <w:sz w:val="24"/>
          <w:szCs w:val="24"/>
        </w:rPr>
        <w:t xml:space="preserve">Undlad brug af procedurer med maske til langvarig induktion og vedligehold af anæstesien. </w:t>
      </w:r>
    </w:p>
    <w:p w14:paraId="6EFD21A5" w14:textId="77777777" w:rsidR="00CB41FB" w:rsidRPr="00F32F94" w:rsidRDefault="00CB41FB" w:rsidP="00DB253C">
      <w:pPr>
        <w:ind w:left="851"/>
        <w:rPr>
          <w:sz w:val="24"/>
          <w:szCs w:val="24"/>
        </w:rPr>
      </w:pPr>
      <w:r w:rsidRPr="00F32F94">
        <w:rPr>
          <w:sz w:val="24"/>
          <w:szCs w:val="24"/>
        </w:rPr>
        <w:t xml:space="preserve">Brug </w:t>
      </w:r>
      <w:proofErr w:type="spellStart"/>
      <w:r w:rsidRPr="00F32F94">
        <w:rPr>
          <w:sz w:val="24"/>
          <w:szCs w:val="24"/>
        </w:rPr>
        <w:t>endotracheal</w:t>
      </w:r>
      <w:proofErr w:type="spellEnd"/>
      <w:r w:rsidRPr="00F32F94">
        <w:rPr>
          <w:sz w:val="24"/>
          <w:szCs w:val="24"/>
        </w:rPr>
        <w:t xml:space="preserve"> </w:t>
      </w:r>
      <w:proofErr w:type="spellStart"/>
      <w:r w:rsidRPr="00F32F94">
        <w:rPr>
          <w:sz w:val="24"/>
          <w:szCs w:val="24"/>
        </w:rPr>
        <w:t>intubering</w:t>
      </w:r>
      <w:proofErr w:type="spellEnd"/>
      <w:r w:rsidRPr="00F32F94">
        <w:rPr>
          <w:sz w:val="24"/>
          <w:szCs w:val="24"/>
        </w:rPr>
        <w:t xml:space="preserve"> med manchet til administrering af </w:t>
      </w:r>
      <w:proofErr w:type="spellStart"/>
      <w:r w:rsidRPr="00F32F94">
        <w:rPr>
          <w:sz w:val="24"/>
          <w:szCs w:val="24"/>
        </w:rPr>
        <w:t>isofluran</w:t>
      </w:r>
      <w:proofErr w:type="spellEnd"/>
      <w:r w:rsidRPr="00F32F94">
        <w:rPr>
          <w:sz w:val="24"/>
          <w:szCs w:val="24"/>
        </w:rPr>
        <w:t xml:space="preserve"> under vedligeholdelse af generel anæstesi, hvor det overhovedet er muligt.</w:t>
      </w:r>
    </w:p>
    <w:p w14:paraId="000096DB" w14:textId="77777777" w:rsidR="00CB41FB" w:rsidRPr="00F32F94" w:rsidRDefault="00CB41FB" w:rsidP="00DB253C">
      <w:pPr>
        <w:ind w:left="851"/>
        <w:rPr>
          <w:sz w:val="24"/>
          <w:szCs w:val="24"/>
        </w:rPr>
      </w:pPr>
    </w:p>
    <w:p w14:paraId="31A7EFDB" w14:textId="77777777" w:rsidR="00CB41FB" w:rsidRPr="00F32F94" w:rsidRDefault="00CB41FB" w:rsidP="00DB253C">
      <w:pPr>
        <w:ind w:left="851"/>
        <w:rPr>
          <w:sz w:val="24"/>
          <w:szCs w:val="24"/>
        </w:rPr>
      </w:pPr>
      <w:r w:rsidRPr="00F32F94">
        <w:rPr>
          <w:sz w:val="24"/>
          <w:szCs w:val="24"/>
        </w:rPr>
        <w:t xml:space="preserve">Der skal udvises forsigtighed ved påfyldning af </w:t>
      </w:r>
      <w:proofErr w:type="spellStart"/>
      <w:r w:rsidRPr="00F32F94">
        <w:rPr>
          <w:sz w:val="24"/>
          <w:szCs w:val="24"/>
        </w:rPr>
        <w:t>isofluran</w:t>
      </w:r>
      <w:proofErr w:type="spellEnd"/>
      <w:r w:rsidRPr="00F32F94">
        <w:rPr>
          <w:sz w:val="24"/>
          <w:szCs w:val="24"/>
        </w:rPr>
        <w:t>, og ethvert spild skal fjernes omgående ved hjælp af et inert og absorberende materiale, f.eks. savsmuld. Bortvask ethvert stænk på hud og øjne og undgå kontakt med munden. Hvis der ved hændeligt uheld forekommer alvorlig eksponering, skal operatøren flyttes bort fra eksponeringskilden, og der skal straks søges lægehjælp med forevisning af indlægsseddel eller etiket til lægen.</w:t>
      </w:r>
    </w:p>
    <w:p w14:paraId="12A9630E" w14:textId="77777777" w:rsidR="00CB41FB" w:rsidRPr="00F32F94" w:rsidRDefault="00CB41FB" w:rsidP="00DB253C">
      <w:pPr>
        <w:ind w:left="851"/>
        <w:rPr>
          <w:sz w:val="24"/>
          <w:szCs w:val="24"/>
        </w:rPr>
      </w:pPr>
    </w:p>
    <w:p w14:paraId="0749BDB9" w14:textId="77777777" w:rsidR="00CB41FB" w:rsidRPr="00F32F94" w:rsidRDefault="00CB41FB" w:rsidP="00DB253C">
      <w:pPr>
        <w:ind w:left="851"/>
        <w:rPr>
          <w:sz w:val="24"/>
          <w:szCs w:val="24"/>
        </w:rPr>
      </w:pPr>
      <w:proofErr w:type="spellStart"/>
      <w:r w:rsidRPr="00F32F94">
        <w:rPr>
          <w:sz w:val="24"/>
          <w:szCs w:val="24"/>
        </w:rPr>
        <w:t>Halogenerede</w:t>
      </w:r>
      <w:proofErr w:type="spellEnd"/>
      <w:r w:rsidRPr="00F32F94">
        <w:rPr>
          <w:sz w:val="24"/>
          <w:szCs w:val="24"/>
        </w:rPr>
        <w:t xml:space="preserve"> anæstesimidler kan medføre leverskade. For </w:t>
      </w:r>
      <w:proofErr w:type="spellStart"/>
      <w:r w:rsidRPr="00F32F94">
        <w:rPr>
          <w:sz w:val="24"/>
          <w:szCs w:val="24"/>
        </w:rPr>
        <w:t>isofluran</w:t>
      </w:r>
      <w:proofErr w:type="spellEnd"/>
      <w:r w:rsidRPr="00F32F94">
        <w:rPr>
          <w:sz w:val="24"/>
          <w:szCs w:val="24"/>
        </w:rPr>
        <w:t xml:space="preserve"> er dette en overfølsomhedsreaktion, som kun meget sjældent ses efter gentagen udsættelse for stoffet.</w:t>
      </w:r>
    </w:p>
    <w:p w14:paraId="33000713" w14:textId="77777777" w:rsidR="00CB41FB" w:rsidRPr="00F32F94" w:rsidRDefault="00CB41FB" w:rsidP="00DB253C">
      <w:pPr>
        <w:ind w:left="851"/>
        <w:rPr>
          <w:sz w:val="24"/>
          <w:szCs w:val="24"/>
        </w:rPr>
      </w:pPr>
    </w:p>
    <w:p w14:paraId="231C2577" w14:textId="77777777" w:rsidR="00CB41FB" w:rsidRPr="00F32F94" w:rsidRDefault="00CB41FB" w:rsidP="00DB253C">
      <w:pPr>
        <w:ind w:left="851"/>
        <w:rPr>
          <w:sz w:val="24"/>
          <w:szCs w:val="24"/>
        </w:rPr>
      </w:pPr>
      <w:r w:rsidRPr="00F32F94">
        <w:rPr>
          <w:i/>
          <w:iCs/>
          <w:sz w:val="24"/>
          <w:szCs w:val="24"/>
          <w:u w:val="single"/>
        </w:rPr>
        <w:t>Vejledning til læger</w:t>
      </w:r>
      <w:r w:rsidRPr="00F32F94">
        <w:rPr>
          <w:i/>
          <w:iCs/>
          <w:sz w:val="24"/>
          <w:szCs w:val="24"/>
        </w:rPr>
        <w:t>:</w:t>
      </w:r>
      <w:r w:rsidRPr="00F32F94">
        <w:rPr>
          <w:sz w:val="24"/>
          <w:szCs w:val="24"/>
        </w:rPr>
        <w:t xml:space="preserve"> Sørg for frie luftveje hos patienten og giv symptomatisk og understøttende behandling. Bemærk, at adrenalin og </w:t>
      </w:r>
      <w:proofErr w:type="spellStart"/>
      <w:r w:rsidRPr="00F32F94">
        <w:rPr>
          <w:sz w:val="24"/>
          <w:szCs w:val="24"/>
        </w:rPr>
        <w:t>katekolaminer</w:t>
      </w:r>
      <w:proofErr w:type="spellEnd"/>
      <w:r w:rsidRPr="00F32F94">
        <w:rPr>
          <w:sz w:val="24"/>
          <w:szCs w:val="24"/>
        </w:rPr>
        <w:t xml:space="preserve"> kan medføre </w:t>
      </w:r>
      <w:proofErr w:type="spellStart"/>
      <w:r w:rsidRPr="00F32F94">
        <w:rPr>
          <w:sz w:val="24"/>
          <w:szCs w:val="24"/>
        </w:rPr>
        <w:t>hjertedysrytmi</w:t>
      </w:r>
      <w:proofErr w:type="spellEnd"/>
      <w:r w:rsidRPr="00F32F94">
        <w:rPr>
          <w:sz w:val="24"/>
          <w:szCs w:val="24"/>
        </w:rPr>
        <w:t>.</w:t>
      </w:r>
    </w:p>
    <w:p w14:paraId="6E019311" w14:textId="77777777" w:rsidR="005B0036" w:rsidRPr="00F32F94" w:rsidRDefault="005B0036" w:rsidP="005B0036">
      <w:pPr>
        <w:tabs>
          <w:tab w:val="left" w:pos="851"/>
          <w:tab w:val="left" w:pos="8222"/>
        </w:tabs>
        <w:ind w:left="851"/>
        <w:rPr>
          <w:sz w:val="24"/>
          <w:szCs w:val="24"/>
        </w:rPr>
      </w:pPr>
    </w:p>
    <w:p w14:paraId="4D73EC2F" w14:textId="77777777" w:rsidR="005B0036" w:rsidRPr="00F32F94" w:rsidRDefault="005B0036" w:rsidP="005B0036">
      <w:pPr>
        <w:tabs>
          <w:tab w:val="left" w:pos="851"/>
          <w:tab w:val="left" w:pos="8222"/>
        </w:tabs>
        <w:ind w:left="851"/>
        <w:rPr>
          <w:b/>
          <w:sz w:val="24"/>
          <w:szCs w:val="24"/>
        </w:rPr>
      </w:pPr>
      <w:r w:rsidRPr="00F32F94">
        <w:rPr>
          <w:b/>
          <w:sz w:val="24"/>
          <w:szCs w:val="24"/>
        </w:rPr>
        <w:t>Andre forsigtighedsregler</w:t>
      </w:r>
    </w:p>
    <w:p w14:paraId="3F7804E8" w14:textId="77777777" w:rsidR="00CB41FB" w:rsidRPr="00F32F94" w:rsidRDefault="00CB41FB" w:rsidP="00DB253C">
      <w:pPr>
        <w:ind w:left="851"/>
        <w:rPr>
          <w:sz w:val="24"/>
          <w:szCs w:val="24"/>
          <w:lang w:eastAsia="da-DK"/>
        </w:rPr>
      </w:pPr>
      <w:r w:rsidRPr="00F32F94">
        <w:rPr>
          <w:sz w:val="24"/>
          <w:szCs w:val="24"/>
        </w:rPr>
        <w:t>Ud fra et miljømæssigt synspunkt anses det for god praksis at anvende trækulsfiltre sammen med udsugningsudstyr.</w:t>
      </w:r>
    </w:p>
    <w:p w14:paraId="60876B66" w14:textId="77777777" w:rsidR="005B0036" w:rsidRPr="00F32F94" w:rsidRDefault="005B0036" w:rsidP="005B0036">
      <w:pPr>
        <w:tabs>
          <w:tab w:val="left" w:pos="851"/>
          <w:tab w:val="left" w:pos="8222"/>
        </w:tabs>
        <w:ind w:left="851"/>
        <w:rPr>
          <w:sz w:val="24"/>
          <w:szCs w:val="24"/>
        </w:rPr>
      </w:pPr>
    </w:p>
    <w:p w14:paraId="46301B12" w14:textId="77777777" w:rsidR="005B0036" w:rsidRPr="00F32F94" w:rsidRDefault="005B0036" w:rsidP="005B0036">
      <w:pPr>
        <w:tabs>
          <w:tab w:val="left" w:pos="851"/>
          <w:tab w:val="left" w:pos="8222"/>
        </w:tabs>
        <w:rPr>
          <w:b/>
          <w:sz w:val="24"/>
          <w:szCs w:val="24"/>
        </w:rPr>
      </w:pPr>
      <w:r w:rsidRPr="00F32F94">
        <w:rPr>
          <w:b/>
          <w:sz w:val="24"/>
          <w:szCs w:val="24"/>
        </w:rPr>
        <w:t>4.6</w:t>
      </w:r>
      <w:r w:rsidRPr="00F32F94">
        <w:rPr>
          <w:b/>
          <w:sz w:val="24"/>
          <w:szCs w:val="24"/>
        </w:rPr>
        <w:tab/>
        <w:t>Bivirkninger</w:t>
      </w:r>
    </w:p>
    <w:p w14:paraId="7AC82AC2" w14:textId="77777777" w:rsidR="00CB41FB" w:rsidRPr="00F32F94" w:rsidRDefault="00CB41FB" w:rsidP="00DB253C">
      <w:pPr>
        <w:ind w:left="851"/>
        <w:rPr>
          <w:sz w:val="24"/>
          <w:szCs w:val="24"/>
          <w:lang w:eastAsia="da-DK"/>
        </w:rPr>
      </w:pPr>
      <w:proofErr w:type="spellStart"/>
      <w:r w:rsidRPr="00F32F94">
        <w:rPr>
          <w:sz w:val="24"/>
          <w:szCs w:val="24"/>
        </w:rPr>
        <w:t>Isofluran</w:t>
      </w:r>
      <w:proofErr w:type="spellEnd"/>
      <w:r w:rsidRPr="00F32F94">
        <w:rPr>
          <w:sz w:val="24"/>
          <w:szCs w:val="24"/>
        </w:rPr>
        <w:t xml:space="preserve"> giver dosisafhængig hypotension og respiratorisk depression. </w:t>
      </w:r>
    </w:p>
    <w:p w14:paraId="6C1D404C" w14:textId="77777777" w:rsidR="00CB41FB" w:rsidRPr="00F32F94" w:rsidRDefault="00CB41FB" w:rsidP="00DB253C">
      <w:pPr>
        <w:ind w:left="851"/>
        <w:rPr>
          <w:sz w:val="24"/>
          <w:szCs w:val="24"/>
        </w:rPr>
      </w:pPr>
      <w:r w:rsidRPr="00F32F94">
        <w:rPr>
          <w:sz w:val="24"/>
          <w:szCs w:val="24"/>
        </w:rPr>
        <w:t xml:space="preserve">Der er i sjældne tilfælde rapporteret om </w:t>
      </w:r>
      <w:proofErr w:type="spellStart"/>
      <w:r w:rsidRPr="00F32F94">
        <w:rPr>
          <w:sz w:val="24"/>
          <w:szCs w:val="24"/>
        </w:rPr>
        <w:t>hjertearytmi</w:t>
      </w:r>
      <w:proofErr w:type="spellEnd"/>
      <w:r w:rsidRPr="00F32F94">
        <w:rPr>
          <w:sz w:val="24"/>
          <w:szCs w:val="24"/>
        </w:rPr>
        <w:t xml:space="preserve"> og forbigående </w:t>
      </w:r>
      <w:proofErr w:type="spellStart"/>
      <w:r w:rsidRPr="00F32F94">
        <w:rPr>
          <w:sz w:val="24"/>
          <w:szCs w:val="24"/>
        </w:rPr>
        <w:t>bradycardi</w:t>
      </w:r>
      <w:proofErr w:type="spellEnd"/>
      <w:r w:rsidRPr="00F32F94">
        <w:rPr>
          <w:sz w:val="24"/>
          <w:szCs w:val="24"/>
        </w:rPr>
        <w:t>.</w:t>
      </w:r>
    </w:p>
    <w:p w14:paraId="39388C23" w14:textId="77777777" w:rsidR="00CB41FB" w:rsidRPr="00F32F94" w:rsidRDefault="00CB41FB" w:rsidP="00DB253C">
      <w:pPr>
        <w:ind w:left="851"/>
        <w:rPr>
          <w:sz w:val="24"/>
          <w:szCs w:val="24"/>
        </w:rPr>
      </w:pPr>
      <w:r w:rsidRPr="00F32F94">
        <w:rPr>
          <w:sz w:val="24"/>
          <w:szCs w:val="24"/>
        </w:rPr>
        <w:t>Der er i meget sjældne tilfælde rapporteret om hjerte- og/eller respirationsstop.</w:t>
      </w:r>
    </w:p>
    <w:p w14:paraId="4964DD2D" w14:textId="77777777" w:rsidR="00CB41FB" w:rsidRPr="00F32F94" w:rsidRDefault="00CB41FB" w:rsidP="00DB253C">
      <w:pPr>
        <w:ind w:left="851"/>
        <w:rPr>
          <w:sz w:val="24"/>
          <w:szCs w:val="24"/>
        </w:rPr>
      </w:pPr>
      <w:r w:rsidRPr="00F32F94">
        <w:rPr>
          <w:sz w:val="24"/>
          <w:szCs w:val="24"/>
        </w:rPr>
        <w:t xml:space="preserve">Der er i meget sjældne tilfælde rapporteret om malign </w:t>
      </w:r>
      <w:proofErr w:type="spellStart"/>
      <w:r w:rsidRPr="00F32F94">
        <w:rPr>
          <w:sz w:val="24"/>
          <w:szCs w:val="24"/>
        </w:rPr>
        <w:t>hyperthermi</w:t>
      </w:r>
      <w:proofErr w:type="spellEnd"/>
      <w:r w:rsidRPr="00F32F94">
        <w:rPr>
          <w:sz w:val="24"/>
          <w:szCs w:val="24"/>
        </w:rPr>
        <w:t xml:space="preserve"> hos påvirkelige dyr.</w:t>
      </w:r>
    </w:p>
    <w:p w14:paraId="3D85E59C" w14:textId="77777777" w:rsidR="00CB41FB" w:rsidRPr="00F32F94" w:rsidRDefault="00CB41FB" w:rsidP="00DB253C">
      <w:pPr>
        <w:ind w:left="851"/>
        <w:rPr>
          <w:sz w:val="24"/>
          <w:szCs w:val="24"/>
        </w:rPr>
      </w:pPr>
    </w:p>
    <w:p w14:paraId="54C6587A" w14:textId="77777777" w:rsidR="00CB41FB" w:rsidRPr="00F32F94" w:rsidRDefault="00CB41FB" w:rsidP="00DB253C">
      <w:pPr>
        <w:ind w:left="851"/>
        <w:rPr>
          <w:sz w:val="24"/>
          <w:szCs w:val="24"/>
        </w:rPr>
      </w:pPr>
      <w:r w:rsidRPr="00F32F94">
        <w:rPr>
          <w:sz w:val="24"/>
          <w:szCs w:val="24"/>
        </w:rPr>
        <w:t>Hyppigheden af bivirkninger er defineret som:</w:t>
      </w:r>
    </w:p>
    <w:p w14:paraId="583D331C" w14:textId="10F1769E" w:rsidR="00CB41FB" w:rsidRPr="00323EB0" w:rsidRDefault="00CB41FB" w:rsidP="00323EB0">
      <w:pPr>
        <w:pStyle w:val="Listeafsnit"/>
        <w:numPr>
          <w:ilvl w:val="0"/>
          <w:numId w:val="4"/>
        </w:numPr>
        <w:ind w:left="993" w:hanging="142"/>
        <w:rPr>
          <w:sz w:val="24"/>
          <w:szCs w:val="24"/>
        </w:rPr>
      </w:pPr>
      <w:r w:rsidRPr="00323EB0">
        <w:rPr>
          <w:sz w:val="24"/>
          <w:szCs w:val="24"/>
        </w:rPr>
        <w:t>Meget almindelig (flere end 1 ud af 10 behandlede dyr viser bivirkning(er))</w:t>
      </w:r>
    </w:p>
    <w:p w14:paraId="3EDE9D80" w14:textId="2B1D9DEE" w:rsidR="00CB41FB" w:rsidRPr="00323EB0" w:rsidRDefault="00CB41FB" w:rsidP="00323EB0">
      <w:pPr>
        <w:pStyle w:val="Listeafsnit"/>
        <w:numPr>
          <w:ilvl w:val="0"/>
          <w:numId w:val="4"/>
        </w:numPr>
        <w:ind w:left="993" w:hanging="142"/>
        <w:rPr>
          <w:sz w:val="24"/>
          <w:szCs w:val="24"/>
        </w:rPr>
      </w:pPr>
      <w:r w:rsidRPr="00323EB0">
        <w:rPr>
          <w:sz w:val="24"/>
          <w:szCs w:val="24"/>
        </w:rPr>
        <w:t>Almindelig (flere end 1, men færre end 10 dyr af 100 behandlede dyr)</w:t>
      </w:r>
    </w:p>
    <w:p w14:paraId="7D4D19A7" w14:textId="16CD6F13" w:rsidR="00CB41FB" w:rsidRPr="00323EB0" w:rsidRDefault="00CB41FB" w:rsidP="00323EB0">
      <w:pPr>
        <w:pStyle w:val="Listeafsnit"/>
        <w:numPr>
          <w:ilvl w:val="0"/>
          <w:numId w:val="4"/>
        </w:numPr>
        <w:ind w:left="993" w:hanging="142"/>
        <w:rPr>
          <w:sz w:val="24"/>
          <w:szCs w:val="24"/>
        </w:rPr>
      </w:pPr>
      <w:r w:rsidRPr="00323EB0">
        <w:rPr>
          <w:sz w:val="24"/>
          <w:szCs w:val="24"/>
        </w:rPr>
        <w:t>Ikke almindelig (flere end 1, men færre end 10 dyr af 1.000 behandlede dyr)</w:t>
      </w:r>
    </w:p>
    <w:p w14:paraId="11DE19ED" w14:textId="7DA06C5D" w:rsidR="00CB41FB" w:rsidRPr="00323EB0" w:rsidRDefault="00CB41FB" w:rsidP="00323EB0">
      <w:pPr>
        <w:pStyle w:val="Listeafsnit"/>
        <w:numPr>
          <w:ilvl w:val="0"/>
          <w:numId w:val="4"/>
        </w:numPr>
        <w:ind w:left="993" w:hanging="142"/>
        <w:rPr>
          <w:sz w:val="24"/>
          <w:szCs w:val="24"/>
        </w:rPr>
      </w:pPr>
      <w:r w:rsidRPr="00323EB0">
        <w:rPr>
          <w:sz w:val="24"/>
          <w:szCs w:val="24"/>
        </w:rPr>
        <w:t>Sjælden (flere end 1, men færre end 10 dyr ud af 10.000 behandlede dyr)</w:t>
      </w:r>
    </w:p>
    <w:p w14:paraId="10954F20" w14:textId="012CAED7" w:rsidR="00CB41FB" w:rsidRPr="00323EB0" w:rsidRDefault="00CB41FB" w:rsidP="00323EB0">
      <w:pPr>
        <w:pStyle w:val="Listeafsnit"/>
        <w:numPr>
          <w:ilvl w:val="0"/>
          <w:numId w:val="4"/>
        </w:numPr>
        <w:ind w:left="993" w:hanging="142"/>
        <w:rPr>
          <w:sz w:val="24"/>
          <w:szCs w:val="24"/>
        </w:rPr>
      </w:pPr>
      <w:r w:rsidRPr="00323EB0">
        <w:rPr>
          <w:sz w:val="24"/>
          <w:szCs w:val="24"/>
        </w:rPr>
        <w:t>Meget sjælden (færre end 1 dyr ud af 10.000 behandlede dyr, herunder isolerede rapporter)</w:t>
      </w:r>
    </w:p>
    <w:p w14:paraId="023215F1" w14:textId="77777777" w:rsidR="005B0036" w:rsidRPr="00F32F94" w:rsidRDefault="005B0036" w:rsidP="005B0036">
      <w:pPr>
        <w:tabs>
          <w:tab w:val="left" w:pos="851"/>
          <w:tab w:val="left" w:pos="8222"/>
        </w:tabs>
        <w:ind w:left="851"/>
        <w:rPr>
          <w:sz w:val="24"/>
          <w:szCs w:val="24"/>
        </w:rPr>
      </w:pPr>
    </w:p>
    <w:p w14:paraId="56807134" w14:textId="77777777" w:rsidR="005B0036" w:rsidRPr="00F32F94" w:rsidRDefault="005B0036" w:rsidP="005B0036">
      <w:pPr>
        <w:tabs>
          <w:tab w:val="left" w:pos="851"/>
          <w:tab w:val="left" w:pos="8222"/>
        </w:tabs>
        <w:rPr>
          <w:b/>
          <w:sz w:val="24"/>
          <w:szCs w:val="24"/>
        </w:rPr>
      </w:pPr>
      <w:r w:rsidRPr="00F32F94">
        <w:rPr>
          <w:b/>
          <w:sz w:val="24"/>
          <w:szCs w:val="24"/>
        </w:rPr>
        <w:t>4.7</w:t>
      </w:r>
      <w:r w:rsidRPr="00F32F94">
        <w:rPr>
          <w:b/>
          <w:sz w:val="24"/>
          <w:szCs w:val="24"/>
        </w:rPr>
        <w:tab/>
        <w:t>Drægtighed, diegivning eller æglægning</w:t>
      </w:r>
    </w:p>
    <w:p w14:paraId="016F8E59" w14:textId="77777777" w:rsidR="00F32F94" w:rsidRDefault="00F32F94" w:rsidP="00DB253C">
      <w:pPr>
        <w:ind w:left="851"/>
        <w:rPr>
          <w:sz w:val="24"/>
          <w:szCs w:val="24"/>
          <w:u w:val="single"/>
        </w:rPr>
      </w:pPr>
    </w:p>
    <w:p w14:paraId="41079615" w14:textId="7DBE1D1B" w:rsidR="00CB41FB" w:rsidRPr="00F32F94" w:rsidRDefault="00CB41FB" w:rsidP="00DB253C">
      <w:pPr>
        <w:ind w:left="851"/>
        <w:rPr>
          <w:sz w:val="24"/>
          <w:szCs w:val="24"/>
          <w:lang w:eastAsia="da-DK"/>
        </w:rPr>
      </w:pPr>
      <w:r w:rsidRPr="00F32F94">
        <w:rPr>
          <w:sz w:val="24"/>
          <w:szCs w:val="24"/>
          <w:u w:val="single"/>
        </w:rPr>
        <w:t>Drægtighed</w:t>
      </w:r>
      <w:r w:rsidRPr="00F32F94">
        <w:rPr>
          <w:sz w:val="24"/>
          <w:szCs w:val="24"/>
        </w:rPr>
        <w:t>:</w:t>
      </w:r>
    </w:p>
    <w:p w14:paraId="5B156D5B" w14:textId="77777777" w:rsidR="00CB41FB" w:rsidRPr="00F32F94" w:rsidRDefault="00CB41FB" w:rsidP="00DB253C">
      <w:pPr>
        <w:ind w:left="851"/>
        <w:rPr>
          <w:sz w:val="24"/>
          <w:szCs w:val="24"/>
        </w:rPr>
      </w:pPr>
      <w:r w:rsidRPr="00F32F94">
        <w:rPr>
          <w:sz w:val="24"/>
          <w:szCs w:val="24"/>
        </w:rPr>
        <w:t>Må kun anvendes i overensstemmelse med den ansvarlige dyrlæges vurdering af benefit/</w:t>
      </w:r>
      <w:proofErr w:type="spellStart"/>
      <w:r w:rsidRPr="00F32F94">
        <w:rPr>
          <w:sz w:val="24"/>
          <w:szCs w:val="24"/>
        </w:rPr>
        <w:t>risk</w:t>
      </w:r>
      <w:proofErr w:type="spellEnd"/>
      <w:r w:rsidRPr="00F32F94">
        <w:rPr>
          <w:sz w:val="24"/>
          <w:szCs w:val="24"/>
        </w:rPr>
        <w:t xml:space="preserve"> forholdet. </w:t>
      </w:r>
      <w:proofErr w:type="spellStart"/>
      <w:r w:rsidRPr="00F32F94">
        <w:rPr>
          <w:sz w:val="24"/>
          <w:szCs w:val="24"/>
        </w:rPr>
        <w:t>Isofluran</w:t>
      </w:r>
      <w:proofErr w:type="spellEnd"/>
      <w:r w:rsidRPr="00F32F94">
        <w:rPr>
          <w:sz w:val="24"/>
          <w:szCs w:val="24"/>
        </w:rPr>
        <w:t xml:space="preserve"> har været anvendt som anæstesimiddel ved kejsersnit på hund og kat uden fare. </w:t>
      </w:r>
    </w:p>
    <w:p w14:paraId="60113212" w14:textId="77777777" w:rsidR="00CB41FB" w:rsidRPr="00F32F94" w:rsidRDefault="00CB41FB" w:rsidP="00DB253C">
      <w:pPr>
        <w:ind w:left="851"/>
        <w:rPr>
          <w:sz w:val="24"/>
          <w:szCs w:val="24"/>
        </w:rPr>
      </w:pPr>
    </w:p>
    <w:p w14:paraId="0EBAB99A" w14:textId="77777777" w:rsidR="00CB41FB" w:rsidRPr="00F32F94" w:rsidRDefault="00CB41FB" w:rsidP="00DB253C">
      <w:pPr>
        <w:ind w:left="851"/>
        <w:rPr>
          <w:sz w:val="24"/>
          <w:szCs w:val="24"/>
        </w:rPr>
      </w:pPr>
      <w:r w:rsidRPr="00F32F94">
        <w:rPr>
          <w:sz w:val="24"/>
          <w:szCs w:val="24"/>
          <w:u w:val="single"/>
        </w:rPr>
        <w:t>Laktation</w:t>
      </w:r>
      <w:r w:rsidRPr="00F32F94">
        <w:rPr>
          <w:sz w:val="24"/>
          <w:szCs w:val="24"/>
        </w:rPr>
        <w:t>:</w:t>
      </w:r>
    </w:p>
    <w:p w14:paraId="2C6F135A" w14:textId="77777777" w:rsidR="00CB41FB" w:rsidRPr="00F32F94" w:rsidRDefault="00CB41FB" w:rsidP="00DB253C">
      <w:pPr>
        <w:ind w:left="851"/>
        <w:rPr>
          <w:sz w:val="24"/>
          <w:szCs w:val="24"/>
        </w:rPr>
      </w:pPr>
      <w:r w:rsidRPr="00F32F94">
        <w:rPr>
          <w:sz w:val="24"/>
          <w:szCs w:val="24"/>
        </w:rPr>
        <w:t>Må kun anvendes i overensstemmelse med den ansvarlige dyrlæges vurdering af benefit/</w:t>
      </w:r>
      <w:proofErr w:type="spellStart"/>
      <w:r w:rsidRPr="00F32F94">
        <w:rPr>
          <w:sz w:val="24"/>
          <w:szCs w:val="24"/>
        </w:rPr>
        <w:t>risk</w:t>
      </w:r>
      <w:proofErr w:type="spellEnd"/>
      <w:r w:rsidRPr="00F32F94">
        <w:rPr>
          <w:sz w:val="24"/>
          <w:szCs w:val="24"/>
        </w:rPr>
        <w:t xml:space="preserve"> forholdet.</w:t>
      </w:r>
    </w:p>
    <w:p w14:paraId="0E0FC994" w14:textId="77777777" w:rsidR="005B0036" w:rsidRPr="00F32F94" w:rsidRDefault="005B0036" w:rsidP="005B0036">
      <w:pPr>
        <w:tabs>
          <w:tab w:val="left" w:pos="851"/>
          <w:tab w:val="left" w:pos="8222"/>
        </w:tabs>
        <w:ind w:left="851"/>
        <w:rPr>
          <w:sz w:val="24"/>
          <w:szCs w:val="24"/>
        </w:rPr>
      </w:pPr>
    </w:p>
    <w:p w14:paraId="0EB4F3CF" w14:textId="77777777" w:rsidR="005B0036" w:rsidRPr="00F32F94" w:rsidRDefault="005B0036" w:rsidP="005B0036">
      <w:pPr>
        <w:tabs>
          <w:tab w:val="left" w:pos="851"/>
          <w:tab w:val="left" w:pos="8222"/>
        </w:tabs>
        <w:rPr>
          <w:b/>
          <w:sz w:val="24"/>
          <w:szCs w:val="24"/>
        </w:rPr>
      </w:pPr>
      <w:r w:rsidRPr="00F32F94">
        <w:rPr>
          <w:b/>
          <w:sz w:val="24"/>
          <w:szCs w:val="24"/>
        </w:rPr>
        <w:t>4.8</w:t>
      </w:r>
      <w:r w:rsidRPr="00F32F94">
        <w:rPr>
          <w:b/>
          <w:sz w:val="24"/>
          <w:szCs w:val="24"/>
        </w:rPr>
        <w:tab/>
        <w:t>Interaktion med andre lægemidler og andre former for interaktion</w:t>
      </w:r>
    </w:p>
    <w:p w14:paraId="7DF002A1" w14:textId="77777777" w:rsidR="00CB41FB" w:rsidRPr="00F32F94" w:rsidRDefault="00CB41FB" w:rsidP="00DB253C">
      <w:pPr>
        <w:ind w:left="851"/>
        <w:rPr>
          <w:sz w:val="24"/>
          <w:szCs w:val="24"/>
          <w:lang w:eastAsia="da-DK"/>
        </w:rPr>
      </w:pPr>
      <w:r w:rsidRPr="00F32F94">
        <w:rPr>
          <w:sz w:val="24"/>
          <w:szCs w:val="24"/>
        </w:rPr>
        <w:t xml:space="preserve">Virkningen af </w:t>
      </w:r>
      <w:proofErr w:type="spellStart"/>
      <w:r w:rsidRPr="00F32F94">
        <w:rPr>
          <w:sz w:val="24"/>
          <w:szCs w:val="24"/>
        </w:rPr>
        <w:t>muskelrelaksantia</w:t>
      </w:r>
      <w:proofErr w:type="spellEnd"/>
      <w:r w:rsidRPr="00F32F94">
        <w:rPr>
          <w:sz w:val="24"/>
          <w:szCs w:val="24"/>
        </w:rPr>
        <w:t xml:space="preserve"> hos mennesker, især af den non-</w:t>
      </w:r>
      <w:proofErr w:type="spellStart"/>
      <w:r w:rsidRPr="00F32F94">
        <w:rPr>
          <w:sz w:val="24"/>
          <w:szCs w:val="24"/>
        </w:rPr>
        <w:t>depolariserende</w:t>
      </w:r>
      <w:proofErr w:type="spellEnd"/>
      <w:r w:rsidRPr="00F32F94">
        <w:rPr>
          <w:sz w:val="24"/>
          <w:szCs w:val="24"/>
        </w:rPr>
        <w:t xml:space="preserve"> (</w:t>
      </w:r>
      <w:proofErr w:type="spellStart"/>
      <w:r w:rsidRPr="00F32F94">
        <w:rPr>
          <w:sz w:val="24"/>
          <w:szCs w:val="24"/>
        </w:rPr>
        <w:t>kompetitive</w:t>
      </w:r>
      <w:proofErr w:type="spellEnd"/>
      <w:r w:rsidRPr="00F32F94">
        <w:rPr>
          <w:sz w:val="24"/>
          <w:szCs w:val="24"/>
        </w:rPr>
        <w:t xml:space="preserve">) type som </w:t>
      </w:r>
      <w:proofErr w:type="spellStart"/>
      <w:r w:rsidRPr="00F32F94">
        <w:rPr>
          <w:sz w:val="24"/>
          <w:szCs w:val="24"/>
        </w:rPr>
        <w:t>atracurium</w:t>
      </w:r>
      <w:proofErr w:type="spellEnd"/>
      <w:r w:rsidRPr="00F32F94">
        <w:rPr>
          <w:sz w:val="24"/>
          <w:szCs w:val="24"/>
        </w:rPr>
        <w:t xml:space="preserve">, </w:t>
      </w:r>
      <w:proofErr w:type="spellStart"/>
      <w:r w:rsidRPr="00F32F94">
        <w:rPr>
          <w:sz w:val="24"/>
          <w:szCs w:val="24"/>
        </w:rPr>
        <w:t>pancuronium</w:t>
      </w:r>
      <w:proofErr w:type="spellEnd"/>
      <w:r w:rsidRPr="00F32F94">
        <w:rPr>
          <w:sz w:val="24"/>
          <w:szCs w:val="24"/>
        </w:rPr>
        <w:t xml:space="preserve"> eller </w:t>
      </w:r>
      <w:proofErr w:type="spellStart"/>
      <w:r w:rsidRPr="00F32F94">
        <w:rPr>
          <w:sz w:val="24"/>
          <w:szCs w:val="24"/>
        </w:rPr>
        <w:t>vecuronium</w:t>
      </w:r>
      <w:proofErr w:type="spellEnd"/>
      <w:r w:rsidRPr="00F32F94">
        <w:rPr>
          <w:sz w:val="24"/>
          <w:szCs w:val="24"/>
        </w:rPr>
        <w:t xml:space="preserve">, forstærkes af </w:t>
      </w:r>
      <w:proofErr w:type="spellStart"/>
      <w:r w:rsidRPr="00F32F94">
        <w:rPr>
          <w:sz w:val="24"/>
          <w:szCs w:val="24"/>
        </w:rPr>
        <w:t>isofluran</w:t>
      </w:r>
      <w:proofErr w:type="spellEnd"/>
      <w:r w:rsidRPr="00F32F94">
        <w:rPr>
          <w:sz w:val="24"/>
          <w:szCs w:val="24"/>
        </w:rPr>
        <w:t xml:space="preserve">. En lignende potensering kan forventes at finde sted hos dyr, selvom der er begrænset direkte dokumentation for denne effekt. Samtidig inhalation af </w:t>
      </w:r>
      <w:proofErr w:type="spellStart"/>
      <w:r w:rsidRPr="00F32F94">
        <w:rPr>
          <w:sz w:val="24"/>
          <w:szCs w:val="24"/>
        </w:rPr>
        <w:t>dinitrogenoxid</w:t>
      </w:r>
      <w:proofErr w:type="spellEnd"/>
      <w:r w:rsidRPr="00F32F94">
        <w:rPr>
          <w:sz w:val="24"/>
          <w:szCs w:val="24"/>
        </w:rPr>
        <w:t xml:space="preserve"> øger virkningen af </w:t>
      </w:r>
      <w:proofErr w:type="spellStart"/>
      <w:r w:rsidRPr="00F32F94">
        <w:rPr>
          <w:sz w:val="24"/>
          <w:szCs w:val="24"/>
        </w:rPr>
        <w:t>isofluran</w:t>
      </w:r>
      <w:proofErr w:type="spellEnd"/>
      <w:r w:rsidRPr="00F32F94">
        <w:rPr>
          <w:sz w:val="24"/>
          <w:szCs w:val="24"/>
        </w:rPr>
        <w:t xml:space="preserve"> hos mennesker, og tilsvarende potensering kan forventes hos dyr.</w:t>
      </w:r>
    </w:p>
    <w:p w14:paraId="7BA1D4D8" w14:textId="77777777" w:rsidR="00CB41FB" w:rsidRPr="00F32F94" w:rsidRDefault="00CB41FB" w:rsidP="00DB253C">
      <w:pPr>
        <w:ind w:left="851"/>
        <w:rPr>
          <w:sz w:val="24"/>
          <w:szCs w:val="24"/>
        </w:rPr>
      </w:pPr>
      <w:r w:rsidRPr="00F32F94">
        <w:rPr>
          <w:sz w:val="24"/>
          <w:szCs w:val="24"/>
        </w:rPr>
        <w:lastRenderedPageBreak/>
        <w:t xml:space="preserve">Samtidig anvendelse af sedative eller analgetiske lægemidler vil sandsynligvis kunne reducere det </w:t>
      </w:r>
      <w:proofErr w:type="spellStart"/>
      <w:r w:rsidRPr="00F32F94">
        <w:rPr>
          <w:sz w:val="24"/>
          <w:szCs w:val="24"/>
        </w:rPr>
        <w:t>isofluranniveau</w:t>
      </w:r>
      <w:proofErr w:type="spellEnd"/>
      <w:r w:rsidRPr="00F32F94">
        <w:rPr>
          <w:sz w:val="24"/>
          <w:szCs w:val="24"/>
        </w:rPr>
        <w:t>, der kræves for at opnå og vedligeholde anæstesi. Eksempler kan ses under pkt. 4.9.</w:t>
      </w:r>
    </w:p>
    <w:p w14:paraId="0A6F5423" w14:textId="77777777" w:rsidR="00CB41FB" w:rsidRPr="00F32F94" w:rsidRDefault="00CB41FB" w:rsidP="00DB253C">
      <w:pPr>
        <w:ind w:left="851"/>
        <w:rPr>
          <w:sz w:val="24"/>
          <w:szCs w:val="24"/>
        </w:rPr>
      </w:pPr>
      <w:proofErr w:type="spellStart"/>
      <w:r w:rsidRPr="00F32F94">
        <w:rPr>
          <w:sz w:val="24"/>
          <w:szCs w:val="24"/>
        </w:rPr>
        <w:t>Isofluran</w:t>
      </w:r>
      <w:proofErr w:type="spellEnd"/>
      <w:r w:rsidRPr="00F32F94">
        <w:rPr>
          <w:sz w:val="24"/>
          <w:szCs w:val="24"/>
        </w:rPr>
        <w:t xml:space="preserve"> har en svagere sensibiliserende virkning på </w:t>
      </w:r>
      <w:proofErr w:type="spellStart"/>
      <w:r w:rsidRPr="00F32F94">
        <w:rPr>
          <w:sz w:val="24"/>
          <w:szCs w:val="24"/>
        </w:rPr>
        <w:t>myokardiet</w:t>
      </w:r>
      <w:proofErr w:type="spellEnd"/>
      <w:r w:rsidRPr="00F32F94">
        <w:rPr>
          <w:sz w:val="24"/>
          <w:szCs w:val="24"/>
        </w:rPr>
        <w:t xml:space="preserve"> over for virkningerne af cirkulerende </w:t>
      </w:r>
      <w:proofErr w:type="spellStart"/>
      <w:r w:rsidRPr="00F32F94">
        <w:rPr>
          <w:sz w:val="24"/>
          <w:szCs w:val="24"/>
        </w:rPr>
        <w:t>arytmogene</w:t>
      </w:r>
      <w:proofErr w:type="spellEnd"/>
      <w:r w:rsidRPr="00F32F94">
        <w:rPr>
          <w:sz w:val="24"/>
          <w:szCs w:val="24"/>
        </w:rPr>
        <w:t xml:space="preserve"> </w:t>
      </w:r>
      <w:proofErr w:type="spellStart"/>
      <w:r w:rsidRPr="00F32F94">
        <w:rPr>
          <w:sz w:val="24"/>
          <w:szCs w:val="24"/>
        </w:rPr>
        <w:t>katekolaminer</w:t>
      </w:r>
      <w:proofErr w:type="spellEnd"/>
      <w:r w:rsidRPr="00F32F94">
        <w:rPr>
          <w:sz w:val="24"/>
          <w:szCs w:val="24"/>
        </w:rPr>
        <w:t xml:space="preserve"> end </w:t>
      </w:r>
      <w:proofErr w:type="spellStart"/>
      <w:r w:rsidRPr="00F32F94">
        <w:rPr>
          <w:sz w:val="24"/>
          <w:szCs w:val="24"/>
        </w:rPr>
        <w:t>halothan</w:t>
      </w:r>
      <w:proofErr w:type="spellEnd"/>
      <w:r w:rsidRPr="00F32F94">
        <w:rPr>
          <w:sz w:val="24"/>
          <w:szCs w:val="24"/>
        </w:rPr>
        <w:t xml:space="preserve">.  </w:t>
      </w:r>
    </w:p>
    <w:p w14:paraId="6BFB8B51" w14:textId="77777777" w:rsidR="00CB41FB" w:rsidRPr="00F32F94" w:rsidRDefault="00CB41FB" w:rsidP="00DB253C">
      <w:pPr>
        <w:ind w:left="851"/>
        <w:rPr>
          <w:sz w:val="24"/>
          <w:szCs w:val="24"/>
        </w:rPr>
      </w:pPr>
      <w:proofErr w:type="spellStart"/>
      <w:r w:rsidRPr="00F32F94">
        <w:rPr>
          <w:sz w:val="24"/>
          <w:szCs w:val="24"/>
        </w:rPr>
        <w:t>Isofluran</w:t>
      </w:r>
      <w:proofErr w:type="spellEnd"/>
      <w:r w:rsidRPr="00F32F94">
        <w:rPr>
          <w:sz w:val="24"/>
          <w:szCs w:val="24"/>
        </w:rPr>
        <w:t xml:space="preserve"> kan nedbrydes til kulilte af tørrede </w:t>
      </w:r>
      <w:proofErr w:type="spellStart"/>
      <w:r w:rsidRPr="00F32F94">
        <w:rPr>
          <w:sz w:val="24"/>
          <w:szCs w:val="24"/>
        </w:rPr>
        <w:t>kuldioxidabsorbenter</w:t>
      </w:r>
      <w:proofErr w:type="spellEnd"/>
      <w:r w:rsidRPr="00F32F94">
        <w:rPr>
          <w:sz w:val="24"/>
          <w:szCs w:val="24"/>
        </w:rPr>
        <w:t xml:space="preserve">. </w:t>
      </w:r>
    </w:p>
    <w:p w14:paraId="65E3F7C3" w14:textId="77777777" w:rsidR="005B0036" w:rsidRPr="00F32F94" w:rsidRDefault="005B0036" w:rsidP="005B0036">
      <w:pPr>
        <w:tabs>
          <w:tab w:val="left" w:pos="851"/>
          <w:tab w:val="left" w:pos="8222"/>
        </w:tabs>
        <w:ind w:left="851"/>
        <w:rPr>
          <w:sz w:val="24"/>
          <w:szCs w:val="24"/>
        </w:rPr>
      </w:pPr>
    </w:p>
    <w:p w14:paraId="75A4DF82" w14:textId="77777777" w:rsidR="005B0036" w:rsidRPr="00F32F94" w:rsidRDefault="005B0036" w:rsidP="005B0036">
      <w:pPr>
        <w:tabs>
          <w:tab w:val="left" w:pos="851"/>
          <w:tab w:val="left" w:pos="8222"/>
        </w:tabs>
        <w:rPr>
          <w:b/>
          <w:sz w:val="24"/>
          <w:szCs w:val="24"/>
        </w:rPr>
      </w:pPr>
      <w:r w:rsidRPr="00F32F94">
        <w:rPr>
          <w:b/>
          <w:sz w:val="24"/>
          <w:szCs w:val="24"/>
        </w:rPr>
        <w:t>4.9</w:t>
      </w:r>
      <w:r w:rsidRPr="00F32F94">
        <w:rPr>
          <w:b/>
          <w:sz w:val="24"/>
          <w:szCs w:val="24"/>
        </w:rPr>
        <w:tab/>
        <w:t>Dosering og indgivelsesmåde</w:t>
      </w:r>
    </w:p>
    <w:p w14:paraId="61BD707F" w14:textId="77777777" w:rsidR="00391221" w:rsidRPr="00F32F94" w:rsidRDefault="00391221" w:rsidP="00DB253C">
      <w:pPr>
        <w:ind w:left="851"/>
        <w:rPr>
          <w:sz w:val="24"/>
          <w:szCs w:val="24"/>
          <w:lang w:eastAsia="da-DK"/>
        </w:rPr>
      </w:pPr>
      <w:r w:rsidRPr="00F32F94">
        <w:rPr>
          <w:sz w:val="24"/>
          <w:szCs w:val="24"/>
        </w:rPr>
        <w:t>Til inhalation.</w:t>
      </w:r>
    </w:p>
    <w:p w14:paraId="3B91B4AB" w14:textId="77777777" w:rsidR="00391221" w:rsidRPr="00F32F94" w:rsidRDefault="00391221" w:rsidP="00DB253C">
      <w:pPr>
        <w:ind w:left="851"/>
        <w:rPr>
          <w:sz w:val="24"/>
          <w:szCs w:val="24"/>
        </w:rPr>
      </w:pPr>
    </w:p>
    <w:p w14:paraId="5FCCD99D" w14:textId="77777777" w:rsidR="00391221" w:rsidRPr="00F32F94" w:rsidRDefault="00391221" w:rsidP="00DB253C">
      <w:pPr>
        <w:ind w:left="851"/>
        <w:rPr>
          <w:sz w:val="24"/>
          <w:szCs w:val="24"/>
        </w:rPr>
      </w:pPr>
      <w:proofErr w:type="spellStart"/>
      <w:r w:rsidRPr="00F32F94">
        <w:rPr>
          <w:sz w:val="24"/>
          <w:szCs w:val="24"/>
        </w:rPr>
        <w:t>Isofluran</w:t>
      </w:r>
      <w:proofErr w:type="spellEnd"/>
      <w:r w:rsidRPr="00F32F94">
        <w:rPr>
          <w:sz w:val="24"/>
          <w:szCs w:val="24"/>
        </w:rPr>
        <w:t xml:space="preserve"> skal indgives ved hjælp af en nøjagtigt kalibreret fordamper tilsluttet et passende anæstesisystem, da niveauet af anæstesi kan ændres hurtigt og let. </w:t>
      </w:r>
    </w:p>
    <w:p w14:paraId="50C53F8A" w14:textId="77777777" w:rsidR="00391221" w:rsidRPr="00F32F94" w:rsidRDefault="00391221" w:rsidP="00DB253C">
      <w:pPr>
        <w:ind w:left="851"/>
        <w:rPr>
          <w:sz w:val="24"/>
          <w:szCs w:val="24"/>
        </w:rPr>
      </w:pPr>
      <w:proofErr w:type="spellStart"/>
      <w:r w:rsidRPr="00F32F94">
        <w:rPr>
          <w:sz w:val="24"/>
          <w:szCs w:val="24"/>
        </w:rPr>
        <w:t>Isofluran</w:t>
      </w:r>
      <w:proofErr w:type="spellEnd"/>
      <w:r w:rsidRPr="00F32F94">
        <w:rPr>
          <w:sz w:val="24"/>
          <w:szCs w:val="24"/>
        </w:rPr>
        <w:t xml:space="preserve"> kan administreres med oxygen eller en blanding af oxygen og </w:t>
      </w:r>
      <w:proofErr w:type="spellStart"/>
      <w:r w:rsidRPr="00F32F94">
        <w:rPr>
          <w:sz w:val="24"/>
          <w:szCs w:val="24"/>
        </w:rPr>
        <w:t>dinitrogenoxid</w:t>
      </w:r>
      <w:proofErr w:type="spellEnd"/>
      <w:r w:rsidRPr="00F32F94">
        <w:rPr>
          <w:sz w:val="24"/>
          <w:szCs w:val="24"/>
        </w:rPr>
        <w:t>.</w:t>
      </w:r>
    </w:p>
    <w:p w14:paraId="3A23735D" w14:textId="77777777" w:rsidR="00391221" w:rsidRPr="00F32F94" w:rsidRDefault="00391221" w:rsidP="00DB253C">
      <w:pPr>
        <w:ind w:left="851"/>
        <w:rPr>
          <w:color w:val="000000" w:themeColor="text1"/>
          <w:sz w:val="24"/>
          <w:szCs w:val="24"/>
        </w:rPr>
      </w:pPr>
      <w:r w:rsidRPr="00F32F94">
        <w:rPr>
          <w:sz w:val="24"/>
          <w:szCs w:val="24"/>
        </w:rPr>
        <w:t>MAC (minimum alveolær koncentration i oxygen) eller effektiv dosis (ED</w:t>
      </w:r>
      <w:r w:rsidRPr="00F32F94">
        <w:rPr>
          <w:sz w:val="24"/>
          <w:szCs w:val="24"/>
          <w:vertAlign w:val="subscript"/>
        </w:rPr>
        <w:t>50</w:t>
      </w:r>
      <w:r w:rsidRPr="00F32F94">
        <w:rPr>
          <w:sz w:val="24"/>
          <w:szCs w:val="24"/>
        </w:rPr>
        <w:t xml:space="preserve">) </w:t>
      </w:r>
      <w:r w:rsidRPr="00F32F94">
        <w:rPr>
          <w:color w:val="000000" w:themeColor="text1"/>
          <w:sz w:val="24"/>
          <w:szCs w:val="24"/>
        </w:rPr>
        <w:t xml:space="preserve">og de koncentrationer, der angives nedenstående for de dyrearter, som midlet er beregnet til, bør kun bruges som en vejledning eller et udgangspunkt. </w:t>
      </w:r>
      <w:r w:rsidRPr="00F32F94">
        <w:rPr>
          <w:sz w:val="24"/>
          <w:szCs w:val="24"/>
        </w:rPr>
        <w:t>De aktuelle koncentrationer, som er påkrævet i praksis, vil være afhængige af mange variabler, deriblandt den samtidige brug af andre lægemidler under anæstesiforløbet samt patientens kliniske status.</w:t>
      </w:r>
    </w:p>
    <w:p w14:paraId="7D0D95A4" w14:textId="77777777" w:rsidR="00391221" w:rsidRPr="00F32F94" w:rsidRDefault="00391221" w:rsidP="00DB253C">
      <w:pPr>
        <w:ind w:left="851"/>
        <w:rPr>
          <w:sz w:val="24"/>
          <w:szCs w:val="24"/>
        </w:rPr>
      </w:pPr>
      <w:proofErr w:type="spellStart"/>
      <w:r w:rsidRPr="00F32F94">
        <w:rPr>
          <w:sz w:val="24"/>
          <w:szCs w:val="24"/>
        </w:rPr>
        <w:t>Isofluran</w:t>
      </w:r>
      <w:proofErr w:type="spellEnd"/>
      <w:r w:rsidRPr="00F32F94">
        <w:rPr>
          <w:sz w:val="24"/>
          <w:szCs w:val="24"/>
        </w:rPr>
        <w:t xml:space="preserve"> kan bruges sammen med øvrige lægemidler, som normalt bruges til præmedicinering, induktion og analgesi. Der findes specifikke eksempler under oplysningerne om hver dyreart. Brug af </w:t>
      </w:r>
      <w:proofErr w:type="spellStart"/>
      <w:r w:rsidRPr="00F32F94">
        <w:rPr>
          <w:sz w:val="24"/>
          <w:szCs w:val="24"/>
        </w:rPr>
        <w:t>analgetika</w:t>
      </w:r>
      <w:proofErr w:type="spellEnd"/>
      <w:r w:rsidRPr="00F32F94">
        <w:rPr>
          <w:sz w:val="24"/>
          <w:szCs w:val="24"/>
        </w:rPr>
        <w:t xml:space="preserve"> ved smertevoldende indgreb er i overensstemmelse med god veterinær praksis.</w:t>
      </w:r>
    </w:p>
    <w:p w14:paraId="0D32B323" w14:textId="77777777" w:rsidR="00391221" w:rsidRPr="00F32F94" w:rsidRDefault="00391221" w:rsidP="00DB253C">
      <w:pPr>
        <w:ind w:left="851"/>
        <w:rPr>
          <w:sz w:val="24"/>
          <w:szCs w:val="24"/>
        </w:rPr>
      </w:pPr>
      <w:r w:rsidRPr="00F32F94">
        <w:rPr>
          <w:sz w:val="24"/>
          <w:szCs w:val="24"/>
        </w:rPr>
        <w:t xml:space="preserve">Opvågning fra anæstesi med </w:t>
      </w:r>
      <w:proofErr w:type="spellStart"/>
      <w:r w:rsidRPr="00F32F94">
        <w:rPr>
          <w:sz w:val="24"/>
          <w:szCs w:val="24"/>
        </w:rPr>
        <w:t>isofluran</w:t>
      </w:r>
      <w:proofErr w:type="spellEnd"/>
      <w:r w:rsidRPr="00F32F94">
        <w:rPr>
          <w:sz w:val="24"/>
          <w:szCs w:val="24"/>
        </w:rPr>
        <w:t xml:space="preserve"> forløber normalt uproblematisk og hurtigt. Patientens behov for analgesi bør overvejes, før den generelle anæstesi afsluttes.</w:t>
      </w:r>
    </w:p>
    <w:p w14:paraId="6D0EF13F" w14:textId="77777777" w:rsidR="00391221" w:rsidRPr="00F32F94" w:rsidRDefault="00391221" w:rsidP="00DB253C">
      <w:pPr>
        <w:ind w:left="851"/>
        <w:rPr>
          <w:sz w:val="24"/>
          <w:szCs w:val="24"/>
        </w:rPr>
      </w:pPr>
    </w:p>
    <w:p w14:paraId="7149EC2E" w14:textId="77777777" w:rsidR="00391221" w:rsidRPr="00F32F94" w:rsidRDefault="00391221" w:rsidP="00DB253C">
      <w:pPr>
        <w:ind w:left="851"/>
        <w:rPr>
          <w:sz w:val="24"/>
          <w:szCs w:val="24"/>
        </w:rPr>
      </w:pPr>
      <w:r w:rsidRPr="00F32F94">
        <w:rPr>
          <w:sz w:val="24"/>
          <w:szCs w:val="24"/>
        </w:rPr>
        <w:t>Selvom anæstesimidler har begrænset potentiale for at skade atmosfæren, er det god praksis at bruge trækulsfiltre i forbindelse med udsugningsudstyret fremfor at slippe dem ud i fri luft.</w:t>
      </w:r>
    </w:p>
    <w:p w14:paraId="3BF688F0" w14:textId="77777777" w:rsidR="00391221" w:rsidRPr="00F32F94" w:rsidRDefault="00391221" w:rsidP="00DB253C">
      <w:pPr>
        <w:ind w:left="851"/>
        <w:rPr>
          <w:sz w:val="24"/>
          <w:szCs w:val="24"/>
        </w:rPr>
      </w:pPr>
    </w:p>
    <w:p w14:paraId="7BF02C23" w14:textId="77777777" w:rsidR="00391221" w:rsidRPr="00F32F94" w:rsidRDefault="00391221" w:rsidP="00DB253C">
      <w:pPr>
        <w:ind w:left="851"/>
        <w:rPr>
          <w:b/>
          <w:bCs/>
          <w:sz w:val="24"/>
          <w:szCs w:val="24"/>
          <w:u w:val="single"/>
        </w:rPr>
      </w:pPr>
      <w:r w:rsidRPr="00F32F94">
        <w:rPr>
          <w:b/>
          <w:bCs/>
          <w:sz w:val="24"/>
          <w:szCs w:val="24"/>
          <w:u w:val="single"/>
        </w:rPr>
        <w:t>HEST</w:t>
      </w:r>
    </w:p>
    <w:p w14:paraId="47DA2975" w14:textId="77777777" w:rsidR="00391221" w:rsidRPr="00F32F94" w:rsidRDefault="00391221" w:rsidP="00DB253C">
      <w:pPr>
        <w:ind w:left="851"/>
        <w:rPr>
          <w:sz w:val="24"/>
          <w:szCs w:val="24"/>
          <w:u w:val="single"/>
        </w:rPr>
      </w:pPr>
    </w:p>
    <w:p w14:paraId="17755954" w14:textId="7393684D" w:rsidR="00391221" w:rsidRPr="00F32F94" w:rsidRDefault="00391221" w:rsidP="00DB253C">
      <w:pPr>
        <w:ind w:left="851"/>
        <w:rPr>
          <w:sz w:val="24"/>
          <w:szCs w:val="24"/>
        </w:rPr>
      </w:pPr>
      <w:r w:rsidRPr="00F32F94">
        <w:rPr>
          <w:sz w:val="24"/>
          <w:szCs w:val="24"/>
        </w:rPr>
        <w:t xml:space="preserve">MAC for </w:t>
      </w:r>
      <w:proofErr w:type="spellStart"/>
      <w:r w:rsidRPr="00F32F94">
        <w:rPr>
          <w:sz w:val="24"/>
          <w:szCs w:val="24"/>
        </w:rPr>
        <w:t>isofluran</w:t>
      </w:r>
      <w:proofErr w:type="spellEnd"/>
      <w:r w:rsidRPr="00F32F94">
        <w:rPr>
          <w:sz w:val="24"/>
          <w:szCs w:val="24"/>
        </w:rPr>
        <w:t xml:space="preserve"> hos hest er omkring 1,31</w:t>
      </w:r>
      <w:r w:rsidR="0018790E">
        <w:rPr>
          <w:sz w:val="24"/>
          <w:szCs w:val="24"/>
        </w:rPr>
        <w:t xml:space="preserve"> %</w:t>
      </w:r>
      <w:r w:rsidRPr="00F32F94">
        <w:rPr>
          <w:sz w:val="24"/>
          <w:szCs w:val="24"/>
        </w:rPr>
        <w:t>.</w:t>
      </w:r>
    </w:p>
    <w:p w14:paraId="0BF0AD9B" w14:textId="77777777" w:rsidR="00391221" w:rsidRPr="00F32F94" w:rsidRDefault="00391221" w:rsidP="00DB253C">
      <w:pPr>
        <w:ind w:left="851"/>
        <w:rPr>
          <w:sz w:val="24"/>
          <w:szCs w:val="24"/>
        </w:rPr>
      </w:pPr>
    </w:p>
    <w:p w14:paraId="2B40CEBA" w14:textId="77777777" w:rsidR="00391221" w:rsidRPr="00F32F94" w:rsidRDefault="00391221" w:rsidP="00DB253C">
      <w:pPr>
        <w:ind w:left="851"/>
        <w:rPr>
          <w:sz w:val="24"/>
          <w:szCs w:val="24"/>
          <w:u w:val="single"/>
        </w:rPr>
      </w:pPr>
      <w:r w:rsidRPr="00F32F94">
        <w:rPr>
          <w:sz w:val="24"/>
          <w:szCs w:val="24"/>
          <w:u w:val="single"/>
        </w:rPr>
        <w:t>Præmedicinering</w:t>
      </w:r>
      <w:r w:rsidRPr="00F32F94">
        <w:rPr>
          <w:sz w:val="24"/>
          <w:szCs w:val="24"/>
        </w:rPr>
        <w:t>:</w:t>
      </w:r>
    </w:p>
    <w:p w14:paraId="704790FB" w14:textId="77777777" w:rsidR="00391221" w:rsidRPr="00F32F94" w:rsidRDefault="00391221" w:rsidP="00DB253C">
      <w:pPr>
        <w:ind w:left="851"/>
        <w:rPr>
          <w:sz w:val="24"/>
          <w:szCs w:val="24"/>
        </w:rPr>
      </w:pPr>
      <w:proofErr w:type="spellStart"/>
      <w:r w:rsidRPr="00F32F94">
        <w:rPr>
          <w:sz w:val="24"/>
          <w:szCs w:val="24"/>
        </w:rPr>
        <w:t>Isofluran</w:t>
      </w:r>
      <w:proofErr w:type="spellEnd"/>
      <w:r w:rsidRPr="00F32F94">
        <w:rPr>
          <w:sz w:val="24"/>
          <w:szCs w:val="24"/>
        </w:rPr>
        <w:t xml:space="preserve"> kan bruges sammen med øvrige lægemidler, der normalt bruges i veterinære anæstesiprotokoller. Følgende lægemidler har vist sig at være kompatible med </w:t>
      </w:r>
      <w:proofErr w:type="spellStart"/>
      <w:r w:rsidRPr="00F32F94">
        <w:rPr>
          <w:sz w:val="24"/>
          <w:szCs w:val="24"/>
        </w:rPr>
        <w:t>isofluran</w:t>
      </w:r>
      <w:proofErr w:type="spellEnd"/>
      <w:r w:rsidRPr="00F32F94">
        <w:rPr>
          <w:sz w:val="24"/>
          <w:szCs w:val="24"/>
        </w:rPr>
        <w:t xml:space="preserve">: </w:t>
      </w:r>
      <w:proofErr w:type="spellStart"/>
      <w:r w:rsidRPr="00F32F94">
        <w:rPr>
          <w:sz w:val="24"/>
          <w:szCs w:val="24"/>
        </w:rPr>
        <w:t>acepromazin</w:t>
      </w:r>
      <w:proofErr w:type="spellEnd"/>
      <w:r w:rsidRPr="00F32F94">
        <w:rPr>
          <w:sz w:val="24"/>
          <w:szCs w:val="24"/>
        </w:rPr>
        <w:t xml:space="preserve">, </w:t>
      </w:r>
      <w:proofErr w:type="spellStart"/>
      <w:r w:rsidRPr="00F32F94">
        <w:rPr>
          <w:sz w:val="24"/>
          <w:szCs w:val="24"/>
        </w:rPr>
        <w:t>alfentanil</w:t>
      </w:r>
      <w:proofErr w:type="spellEnd"/>
      <w:r w:rsidRPr="00F32F94">
        <w:rPr>
          <w:sz w:val="24"/>
          <w:szCs w:val="24"/>
        </w:rPr>
        <w:t xml:space="preserve">, </w:t>
      </w:r>
      <w:proofErr w:type="spellStart"/>
      <w:r w:rsidRPr="00F32F94">
        <w:rPr>
          <w:sz w:val="24"/>
          <w:szCs w:val="24"/>
        </w:rPr>
        <w:t>atracurium</w:t>
      </w:r>
      <w:proofErr w:type="spellEnd"/>
      <w:r w:rsidRPr="00F32F94">
        <w:rPr>
          <w:sz w:val="24"/>
          <w:szCs w:val="24"/>
        </w:rPr>
        <w:t xml:space="preserve">, </w:t>
      </w:r>
      <w:proofErr w:type="spellStart"/>
      <w:r w:rsidRPr="00F32F94">
        <w:rPr>
          <w:sz w:val="24"/>
          <w:szCs w:val="24"/>
        </w:rPr>
        <w:t>butorphanol</w:t>
      </w:r>
      <w:proofErr w:type="spellEnd"/>
      <w:r w:rsidRPr="00F32F94">
        <w:rPr>
          <w:sz w:val="24"/>
          <w:szCs w:val="24"/>
        </w:rPr>
        <w:t xml:space="preserve">, </w:t>
      </w:r>
      <w:proofErr w:type="spellStart"/>
      <w:r w:rsidRPr="00F32F94">
        <w:rPr>
          <w:sz w:val="24"/>
          <w:szCs w:val="24"/>
        </w:rPr>
        <w:t>detomidin</w:t>
      </w:r>
      <w:proofErr w:type="spellEnd"/>
      <w:r w:rsidRPr="00F32F94">
        <w:rPr>
          <w:sz w:val="24"/>
          <w:szCs w:val="24"/>
        </w:rPr>
        <w:t xml:space="preserve">, </w:t>
      </w:r>
      <w:proofErr w:type="spellStart"/>
      <w:r w:rsidRPr="00F32F94">
        <w:rPr>
          <w:sz w:val="24"/>
          <w:szCs w:val="24"/>
        </w:rPr>
        <w:t>diazepam</w:t>
      </w:r>
      <w:proofErr w:type="spellEnd"/>
      <w:r w:rsidRPr="00F32F94">
        <w:rPr>
          <w:sz w:val="24"/>
          <w:szCs w:val="24"/>
        </w:rPr>
        <w:t xml:space="preserve">, </w:t>
      </w:r>
      <w:proofErr w:type="spellStart"/>
      <w:r w:rsidRPr="00F32F94">
        <w:rPr>
          <w:sz w:val="24"/>
          <w:szCs w:val="24"/>
        </w:rPr>
        <w:t>dobutamin</w:t>
      </w:r>
      <w:proofErr w:type="spellEnd"/>
      <w:r w:rsidRPr="00F32F94">
        <w:rPr>
          <w:sz w:val="24"/>
          <w:szCs w:val="24"/>
        </w:rPr>
        <w:t xml:space="preserve">, dopamin, </w:t>
      </w:r>
      <w:proofErr w:type="spellStart"/>
      <w:r w:rsidRPr="00F32F94">
        <w:rPr>
          <w:sz w:val="24"/>
          <w:szCs w:val="24"/>
        </w:rPr>
        <w:t>guaiphenesin</w:t>
      </w:r>
      <w:proofErr w:type="spellEnd"/>
      <w:r w:rsidRPr="00F32F94">
        <w:rPr>
          <w:sz w:val="24"/>
          <w:szCs w:val="24"/>
        </w:rPr>
        <w:t xml:space="preserve">, </w:t>
      </w:r>
      <w:proofErr w:type="spellStart"/>
      <w:r w:rsidRPr="00F32F94">
        <w:rPr>
          <w:sz w:val="24"/>
          <w:szCs w:val="24"/>
        </w:rPr>
        <w:t>ketamin</w:t>
      </w:r>
      <w:proofErr w:type="spellEnd"/>
      <w:r w:rsidRPr="00F32F94">
        <w:rPr>
          <w:sz w:val="24"/>
          <w:szCs w:val="24"/>
        </w:rPr>
        <w:t xml:space="preserve">, morfin, </w:t>
      </w:r>
      <w:proofErr w:type="spellStart"/>
      <w:r w:rsidRPr="00F32F94">
        <w:rPr>
          <w:sz w:val="24"/>
          <w:szCs w:val="24"/>
        </w:rPr>
        <w:t>pentazocin</w:t>
      </w:r>
      <w:proofErr w:type="spellEnd"/>
      <w:r w:rsidRPr="00F32F94">
        <w:rPr>
          <w:sz w:val="24"/>
          <w:szCs w:val="24"/>
        </w:rPr>
        <w:t xml:space="preserve">, </w:t>
      </w:r>
      <w:proofErr w:type="spellStart"/>
      <w:r w:rsidRPr="00F32F94">
        <w:rPr>
          <w:sz w:val="24"/>
          <w:szCs w:val="24"/>
        </w:rPr>
        <w:t>pethidin</w:t>
      </w:r>
      <w:proofErr w:type="spellEnd"/>
      <w:r w:rsidRPr="00F32F94">
        <w:rPr>
          <w:sz w:val="24"/>
          <w:szCs w:val="24"/>
        </w:rPr>
        <w:t xml:space="preserve">, </w:t>
      </w:r>
      <w:proofErr w:type="spellStart"/>
      <w:r w:rsidRPr="00F32F94">
        <w:rPr>
          <w:sz w:val="24"/>
          <w:szCs w:val="24"/>
        </w:rPr>
        <w:t>thiamylal</w:t>
      </w:r>
      <w:proofErr w:type="spellEnd"/>
      <w:r w:rsidRPr="00F32F94">
        <w:rPr>
          <w:sz w:val="24"/>
          <w:szCs w:val="24"/>
        </w:rPr>
        <w:t xml:space="preserve">, </w:t>
      </w:r>
      <w:proofErr w:type="spellStart"/>
      <w:r w:rsidRPr="00F32F94">
        <w:rPr>
          <w:sz w:val="24"/>
          <w:szCs w:val="24"/>
        </w:rPr>
        <w:t>thiopenton</w:t>
      </w:r>
      <w:proofErr w:type="spellEnd"/>
      <w:r w:rsidRPr="00F32F94">
        <w:rPr>
          <w:sz w:val="24"/>
          <w:szCs w:val="24"/>
        </w:rPr>
        <w:t xml:space="preserve"> og </w:t>
      </w:r>
      <w:proofErr w:type="spellStart"/>
      <w:r w:rsidRPr="00F32F94">
        <w:rPr>
          <w:sz w:val="24"/>
          <w:szCs w:val="24"/>
        </w:rPr>
        <w:t>xylazin</w:t>
      </w:r>
      <w:proofErr w:type="spellEnd"/>
      <w:r w:rsidRPr="00F32F94">
        <w:rPr>
          <w:sz w:val="24"/>
          <w:szCs w:val="24"/>
        </w:rPr>
        <w:t>. Lægemidler, der anvendes til præmedicinering, bør udvælges specifikt til den enkelte patient. Bemærk dog de potentielle interaktioner nedenfor.</w:t>
      </w:r>
    </w:p>
    <w:p w14:paraId="0491DE1B" w14:textId="77777777" w:rsidR="00391221" w:rsidRPr="00F32F94" w:rsidRDefault="00391221" w:rsidP="00DB253C">
      <w:pPr>
        <w:ind w:left="851"/>
        <w:rPr>
          <w:sz w:val="24"/>
          <w:szCs w:val="24"/>
        </w:rPr>
      </w:pPr>
    </w:p>
    <w:p w14:paraId="6B025B17" w14:textId="77777777" w:rsidR="00391221" w:rsidRPr="00F32F94" w:rsidRDefault="00391221" w:rsidP="00DB253C">
      <w:pPr>
        <w:ind w:left="851"/>
        <w:rPr>
          <w:sz w:val="24"/>
          <w:szCs w:val="24"/>
        </w:rPr>
      </w:pPr>
      <w:r w:rsidRPr="00F32F94">
        <w:rPr>
          <w:sz w:val="24"/>
          <w:szCs w:val="24"/>
          <w:u w:val="single"/>
        </w:rPr>
        <w:t>Interaktioner</w:t>
      </w:r>
      <w:r w:rsidRPr="00F32F94">
        <w:rPr>
          <w:sz w:val="24"/>
          <w:szCs w:val="24"/>
        </w:rPr>
        <w:t>:</w:t>
      </w:r>
    </w:p>
    <w:p w14:paraId="546D84C7" w14:textId="77777777" w:rsidR="00391221" w:rsidRPr="00F32F94" w:rsidRDefault="00391221" w:rsidP="00DB253C">
      <w:pPr>
        <w:ind w:left="851"/>
        <w:rPr>
          <w:sz w:val="24"/>
          <w:szCs w:val="24"/>
        </w:rPr>
      </w:pPr>
      <w:proofErr w:type="spellStart"/>
      <w:r w:rsidRPr="00F32F94">
        <w:rPr>
          <w:sz w:val="24"/>
          <w:szCs w:val="24"/>
        </w:rPr>
        <w:t>Detomidin</w:t>
      </w:r>
      <w:proofErr w:type="spellEnd"/>
      <w:r w:rsidRPr="00F32F94">
        <w:rPr>
          <w:sz w:val="24"/>
          <w:szCs w:val="24"/>
        </w:rPr>
        <w:t xml:space="preserve"> og </w:t>
      </w:r>
      <w:proofErr w:type="spellStart"/>
      <w:r w:rsidRPr="00F32F94">
        <w:rPr>
          <w:sz w:val="24"/>
          <w:szCs w:val="24"/>
        </w:rPr>
        <w:t>xylazin</w:t>
      </w:r>
      <w:proofErr w:type="spellEnd"/>
      <w:r w:rsidRPr="00F32F94">
        <w:rPr>
          <w:sz w:val="24"/>
          <w:szCs w:val="24"/>
        </w:rPr>
        <w:t xml:space="preserve"> rapporteres at kunne reducere </w:t>
      </w:r>
      <w:proofErr w:type="spellStart"/>
      <w:r w:rsidRPr="00F32F94">
        <w:rPr>
          <w:sz w:val="24"/>
          <w:szCs w:val="24"/>
        </w:rPr>
        <w:t>isoflurans</w:t>
      </w:r>
      <w:proofErr w:type="spellEnd"/>
      <w:r w:rsidRPr="00F32F94">
        <w:rPr>
          <w:sz w:val="24"/>
          <w:szCs w:val="24"/>
        </w:rPr>
        <w:t xml:space="preserve"> MAC hos heste.</w:t>
      </w:r>
    </w:p>
    <w:p w14:paraId="088BB737" w14:textId="77777777" w:rsidR="00391221" w:rsidRPr="00F32F94" w:rsidRDefault="00391221" w:rsidP="00DB253C">
      <w:pPr>
        <w:ind w:left="851"/>
        <w:rPr>
          <w:sz w:val="24"/>
          <w:szCs w:val="24"/>
        </w:rPr>
      </w:pPr>
    </w:p>
    <w:p w14:paraId="73006230" w14:textId="77777777" w:rsidR="00391221" w:rsidRPr="00F32F94" w:rsidRDefault="00391221" w:rsidP="00DB253C">
      <w:pPr>
        <w:ind w:left="851"/>
        <w:rPr>
          <w:sz w:val="24"/>
          <w:szCs w:val="24"/>
        </w:rPr>
      </w:pPr>
      <w:r w:rsidRPr="00F32F94">
        <w:rPr>
          <w:sz w:val="24"/>
          <w:szCs w:val="24"/>
          <w:u w:val="single"/>
        </w:rPr>
        <w:t>Induktion</w:t>
      </w:r>
      <w:r w:rsidRPr="00F32F94">
        <w:rPr>
          <w:sz w:val="24"/>
          <w:szCs w:val="24"/>
        </w:rPr>
        <w:t>:</w:t>
      </w:r>
    </w:p>
    <w:p w14:paraId="70C3C7E4" w14:textId="40B3C8E4" w:rsidR="00391221" w:rsidRPr="00F32F94" w:rsidRDefault="00391221" w:rsidP="00DB253C">
      <w:pPr>
        <w:ind w:left="851"/>
        <w:rPr>
          <w:sz w:val="24"/>
          <w:szCs w:val="24"/>
        </w:rPr>
      </w:pPr>
      <w:r w:rsidRPr="00F32F94">
        <w:rPr>
          <w:sz w:val="24"/>
          <w:szCs w:val="24"/>
        </w:rPr>
        <w:t xml:space="preserve">Da det normalt ikke er praktisk muligt at inducere anæstesi hos en fuldvoksen hest ved brug af </w:t>
      </w:r>
      <w:proofErr w:type="spellStart"/>
      <w:r w:rsidRPr="00F32F94">
        <w:rPr>
          <w:sz w:val="24"/>
          <w:szCs w:val="24"/>
        </w:rPr>
        <w:t>isofluran</w:t>
      </w:r>
      <w:proofErr w:type="spellEnd"/>
      <w:r w:rsidRPr="00F32F94">
        <w:rPr>
          <w:sz w:val="24"/>
          <w:szCs w:val="24"/>
        </w:rPr>
        <w:t xml:space="preserve">, bør der i stedet induceres med korttidsvirkende barbiturater som </w:t>
      </w:r>
      <w:proofErr w:type="spellStart"/>
      <w:r w:rsidRPr="00F32F94">
        <w:rPr>
          <w:sz w:val="24"/>
          <w:szCs w:val="24"/>
        </w:rPr>
        <w:t>thiopenton</w:t>
      </w:r>
      <w:proofErr w:type="spellEnd"/>
      <w:r w:rsidRPr="00F32F94">
        <w:rPr>
          <w:sz w:val="24"/>
          <w:szCs w:val="24"/>
        </w:rPr>
        <w:t xml:space="preserve"> natrium, </w:t>
      </w:r>
      <w:proofErr w:type="spellStart"/>
      <w:r w:rsidRPr="00F32F94">
        <w:rPr>
          <w:sz w:val="24"/>
          <w:szCs w:val="24"/>
        </w:rPr>
        <w:t>ketamin</w:t>
      </w:r>
      <w:proofErr w:type="spellEnd"/>
      <w:r w:rsidRPr="00F32F94">
        <w:rPr>
          <w:sz w:val="24"/>
          <w:szCs w:val="24"/>
        </w:rPr>
        <w:t xml:space="preserve"> eller </w:t>
      </w:r>
      <w:proofErr w:type="spellStart"/>
      <w:r w:rsidRPr="00F32F94">
        <w:rPr>
          <w:sz w:val="24"/>
          <w:szCs w:val="24"/>
        </w:rPr>
        <w:t>guaiphenesin</w:t>
      </w:r>
      <w:proofErr w:type="spellEnd"/>
      <w:r w:rsidRPr="00F32F94">
        <w:rPr>
          <w:sz w:val="24"/>
          <w:szCs w:val="24"/>
        </w:rPr>
        <w:t>. Koncentrationer på 3 til 5</w:t>
      </w:r>
      <w:r w:rsidR="0018790E">
        <w:rPr>
          <w:sz w:val="24"/>
          <w:szCs w:val="24"/>
        </w:rPr>
        <w:t xml:space="preserve"> %</w:t>
      </w:r>
      <w:r w:rsidRPr="00F32F94">
        <w:rPr>
          <w:sz w:val="24"/>
          <w:szCs w:val="24"/>
        </w:rPr>
        <w:t xml:space="preserve"> </w:t>
      </w:r>
      <w:proofErr w:type="spellStart"/>
      <w:r w:rsidRPr="00F32F94">
        <w:rPr>
          <w:sz w:val="24"/>
          <w:szCs w:val="24"/>
        </w:rPr>
        <w:t>isofluran</w:t>
      </w:r>
      <w:proofErr w:type="spellEnd"/>
      <w:r w:rsidRPr="00F32F94">
        <w:rPr>
          <w:sz w:val="24"/>
          <w:szCs w:val="24"/>
        </w:rPr>
        <w:t xml:space="preserve"> kan derefter anvendes til at opnå den ønskede anæstesidybde indenfor 5 til 10 minutter.</w:t>
      </w:r>
    </w:p>
    <w:p w14:paraId="21D86ACB" w14:textId="379CD708" w:rsidR="00391221" w:rsidRPr="00F32F94" w:rsidRDefault="00391221" w:rsidP="00DB253C">
      <w:pPr>
        <w:ind w:left="851"/>
        <w:rPr>
          <w:sz w:val="24"/>
          <w:szCs w:val="24"/>
        </w:rPr>
      </w:pPr>
      <w:proofErr w:type="spellStart"/>
      <w:r w:rsidRPr="00F32F94">
        <w:rPr>
          <w:sz w:val="24"/>
          <w:szCs w:val="24"/>
        </w:rPr>
        <w:t>Isofluran</w:t>
      </w:r>
      <w:proofErr w:type="spellEnd"/>
      <w:r w:rsidRPr="00F32F94">
        <w:rPr>
          <w:sz w:val="24"/>
          <w:szCs w:val="24"/>
        </w:rPr>
        <w:t xml:space="preserve"> i en koncentration på 3 til 5</w:t>
      </w:r>
      <w:r w:rsidR="0018790E">
        <w:rPr>
          <w:sz w:val="24"/>
          <w:szCs w:val="24"/>
        </w:rPr>
        <w:t xml:space="preserve"> %</w:t>
      </w:r>
      <w:r w:rsidRPr="00F32F94">
        <w:rPr>
          <w:sz w:val="24"/>
          <w:szCs w:val="24"/>
        </w:rPr>
        <w:t xml:space="preserve"> ved højt </w:t>
      </w:r>
      <w:proofErr w:type="spellStart"/>
      <w:r w:rsidRPr="00F32F94">
        <w:rPr>
          <w:sz w:val="24"/>
          <w:szCs w:val="24"/>
        </w:rPr>
        <w:t>oxygenflow</w:t>
      </w:r>
      <w:proofErr w:type="spellEnd"/>
      <w:r w:rsidRPr="00F32F94">
        <w:rPr>
          <w:sz w:val="24"/>
          <w:szCs w:val="24"/>
        </w:rPr>
        <w:t xml:space="preserve"> kan bruges til induktion af føl.</w:t>
      </w:r>
    </w:p>
    <w:p w14:paraId="0685B60E" w14:textId="77777777" w:rsidR="00391221" w:rsidRPr="00F32F94" w:rsidRDefault="00391221" w:rsidP="00DB253C">
      <w:pPr>
        <w:ind w:left="851"/>
        <w:rPr>
          <w:sz w:val="24"/>
          <w:szCs w:val="24"/>
        </w:rPr>
      </w:pPr>
    </w:p>
    <w:p w14:paraId="52A5F56D" w14:textId="77777777" w:rsidR="00391221" w:rsidRPr="00F32F94" w:rsidRDefault="00391221" w:rsidP="00DB253C">
      <w:pPr>
        <w:ind w:left="851"/>
        <w:rPr>
          <w:sz w:val="24"/>
          <w:szCs w:val="24"/>
        </w:rPr>
      </w:pPr>
      <w:r w:rsidRPr="00F32F94">
        <w:rPr>
          <w:sz w:val="24"/>
          <w:szCs w:val="24"/>
          <w:u w:val="single"/>
        </w:rPr>
        <w:t>Vedligeholdelse</w:t>
      </w:r>
      <w:r w:rsidRPr="00F32F94">
        <w:rPr>
          <w:sz w:val="24"/>
          <w:szCs w:val="24"/>
        </w:rPr>
        <w:t>:</w:t>
      </w:r>
    </w:p>
    <w:p w14:paraId="43C5353B" w14:textId="38E762D9" w:rsidR="00391221" w:rsidRPr="00F32F94" w:rsidRDefault="00391221" w:rsidP="00DB253C">
      <w:pPr>
        <w:ind w:left="851"/>
        <w:rPr>
          <w:sz w:val="24"/>
          <w:szCs w:val="24"/>
        </w:rPr>
      </w:pPr>
      <w:r w:rsidRPr="00F32F94">
        <w:rPr>
          <w:sz w:val="24"/>
          <w:szCs w:val="24"/>
        </w:rPr>
        <w:t>Anæstesien kan vedligeholdes ved brug af 1,5</w:t>
      </w:r>
      <w:r w:rsidR="0018790E">
        <w:rPr>
          <w:sz w:val="24"/>
          <w:szCs w:val="24"/>
        </w:rPr>
        <w:t xml:space="preserve"> %</w:t>
      </w:r>
      <w:r w:rsidRPr="00F32F94">
        <w:rPr>
          <w:sz w:val="24"/>
          <w:szCs w:val="24"/>
        </w:rPr>
        <w:t xml:space="preserve"> til 2,5</w:t>
      </w:r>
      <w:r w:rsidR="0018790E">
        <w:rPr>
          <w:sz w:val="24"/>
          <w:szCs w:val="24"/>
        </w:rPr>
        <w:t xml:space="preserve"> %</w:t>
      </w:r>
      <w:r w:rsidRPr="00F32F94">
        <w:rPr>
          <w:sz w:val="24"/>
          <w:szCs w:val="24"/>
        </w:rPr>
        <w:t xml:space="preserve"> </w:t>
      </w:r>
      <w:proofErr w:type="spellStart"/>
      <w:r w:rsidRPr="00F32F94">
        <w:rPr>
          <w:sz w:val="24"/>
          <w:szCs w:val="24"/>
        </w:rPr>
        <w:t>isofluran</w:t>
      </w:r>
      <w:proofErr w:type="spellEnd"/>
      <w:r w:rsidRPr="00F32F94">
        <w:rPr>
          <w:sz w:val="24"/>
          <w:szCs w:val="24"/>
        </w:rPr>
        <w:t>.</w:t>
      </w:r>
    </w:p>
    <w:p w14:paraId="7F980214" w14:textId="77777777" w:rsidR="00391221" w:rsidRPr="00F32F94" w:rsidRDefault="00391221" w:rsidP="00DB253C">
      <w:pPr>
        <w:ind w:left="851"/>
        <w:rPr>
          <w:sz w:val="24"/>
          <w:szCs w:val="24"/>
        </w:rPr>
      </w:pPr>
    </w:p>
    <w:p w14:paraId="0594BDD1" w14:textId="77777777" w:rsidR="00391221" w:rsidRPr="00F32F94" w:rsidRDefault="00391221" w:rsidP="00DB253C">
      <w:pPr>
        <w:ind w:left="851"/>
        <w:rPr>
          <w:sz w:val="24"/>
          <w:szCs w:val="24"/>
        </w:rPr>
      </w:pPr>
      <w:r w:rsidRPr="00F32F94">
        <w:rPr>
          <w:sz w:val="24"/>
          <w:szCs w:val="24"/>
          <w:u w:val="single"/>
        </w:rPr>
        <w:t>Opvågning</w:t>
      </w:r>
      <w:r w:rsidRPr="00F32F94">
        <w:rPr>
          <w:sz w:val="24"/>
          <w:szCs w:val="24"/>
        </w:rPr>
        <w:t>:</w:t>
      </w:r>
    </w:p>
    <w:p w14:paraId="3642BAD7" w14:textId="77777777" w:rsidR="00391221" w:rsidRPr="00F32F94" w:rsidRDefault="00391221" w:rsidP="00DB253C">
      <w:pPr>
        <w:ind w:left="851"/>
        <w:rPr>
          <w:sz w:val="24"/>
          <w:szCs w:val="24"/>
        </w:rPr>
      </w:pPr>
      <w:r w:rsidRPr="00F32F94">
        <w:rPr>
          <w:sz w:val="24"/>
          <w:szCs w:val="24"/>
        </w:rPr>
        <w:t>Opvågning forløber normalt uproblematisk og hurtigt.</w:t>
      </w:r>
    </w:p>
    <w:p w14:paraId="3906A19F" w14:textId="77777777" w:rsidR="00391221" w:rsidRPr="00F32F94" w:rsidRDefault="00391221" w:rsidP="00DB253C">
      <w:pPr>
        <w:ind w:left="851"/>
        <w:rPr>
          <w:sz w:val="24"/>
          <w:szCs w:val="24"/>
        </w:rPr>
      </w:pPr>
    </w:p>
    <w:p w14:paraId="4E733098" w14:textId="77777777" w:rsidR="00391221" w:rsidRPr="00F32F94" w:rsidRDefault="00391221" w:rsidP="00DB253C">
      <w:pPr>
        <w:ind w:left="851"/>
        <w:rPr>
          <w:b/>
          <w:bCs/>
          <w:sz w:val="24"/>
          <w:szCs w:val="24"/>
          <w:u w:val="single"/>
        </w:rPr>
      </w:pPr>
      <w:r w:rsidRPr="00F32F94">
        <w:rPr>
          <w:b/>
          <w:bCs/>
          <w:sz w:val="24"/>
          <w:szCs w:val="24"/>
          <w:u w:val="single"/>
        </w:rPr>
        <w:t>HUND</w:t>
      </w:r>
    </w:p>
    <w:p w14:paraId="341C1D46" w14:textId="77777777" w:rsidR="00391221" w:rsidRPr="00F32F94" w:rsidRDefault="00391221" w:rsidP="00DB253C">
      <w:pPr>
        <w:ind w:left="851"/>
        <w:rPr>
          <w:sz w:val="24"/>
          <w:szCs w:val="24"/>
        </w:rPr>
      </w:pPr>
    </w:p>
    <w:p w14:paraId="359BC90B" w14:textId="5453FEE6" w:rsidR="00391221" w:rsidRPr="00F32F94" w:rsidRDefault="00391221" w:rsidP="00DB253C">
      <w:pPr>
        <w:ind w:left="851"/>
        <w:rPr>
          <w:sz w:val="24"/>
          <w:szCs w:val="24"/>
        </w:rPr>
      </w:pPr>
      <w:r w:rsidRPr="00F32F94">
        <w:rPr>
          <w:sz w:val="24"/>
          <w:szCs w:val="24"/>
        </w:rPr>
        <w:t xml:space="preserve">MAC for </w:t>
      </w:r>
      <w:proofErr w:type="spellStart"/>
      <w:r w:rsidRPr="00F32F94">
        <w:rPr>
          <w:sz w:val="24"/>
          <w:szCs w:val="24"/>
        </w:rPr>
        <w:t>isofluran</w:t>
      </w:r>
      <w:proofErr w:type="spellEnd"/>
      <w:r w:rsidRPr="00F32F94">
        <w:rPr>
          <w:sz w:val="24"/>
          <w:szCs w:val="24"/>
        </w:rPr>
        <w:t xml:space="preserve"> hos hund er omkring 1,28</w:t>
      </w:r>
      <w:r w:rsidR="0018790E">
        <w:rPr>
          <w:sz w:val="24"/>
          <w:szCs w:val="24"/>
        </w:rPr>
        <w:t xml:space="preserve"> %</w:t>
      </w:r>
      <w:r w:rsidRPr="00F32F94">
        <w:rPr>
          <w:sz w:val="24"/>
          <w:szCs w:val="24"/>
        </w:rPr>
        <w:t>.</w:t>
      </w:r>
    </w:p>
    <w:p w14:paraId="347C70D5" w14:textId="77777777" w:rsidR="00391221" w:rsidRPr="00F32F94" w:rsidRDefault="00391221" w:rsidP="00DB253C">
      <w:pPr>
        <w:ind w:left="851"/>
        <w:rPr>
          <w:sz w:val="24"/>
          <w:szCs w:val="24"/>
        </w:rPr>
      </w:pPr>
    </w:p>
    <w:p w14:paraId="250159F2" w14:textId="77777777" w:rsidR="00391221" w:rsidRPr="00F32F94" w:rsidRDefault="00391221" w:rsidP="00DB253C">
      <w:pPr>
        <w:ind w:left="851"/>
        <w:rPr>
          <w:sz w:val="24"/>
          <w:szCs w:val="24"/>
        </w:rPr>
      </w:pPr>
      <w:r w:rsidRPr="00F32F94">
        <w:rPr>
          <w:sz w:val="24"/>
          <w:szCs w:val="24"/>
          <w:u w:val="single"/>
        </w:rPr>
        <w:t>Præmedicinering</w:t>
      </w:r>
      <w:r w:rsidRPr="00F32F94">
        <w:rPr>
          <w:sz w:val="24"/>
          <w:szCs w:val="24"/>
        </w:rPr>
        <w:t>:</w:t>
      </w:r>
    </w:p>
    <w:p w14:paraId="3FE46617" w14:textId="77777777" w:rsidR="00391221" w:rsidRPr="00F32F94" w:rsidRDefault="00391221" w:rsidP="00DB253C">
      <w:pPr>
        <w:ind w:left="851"/>
        <w:rPr>
          <w:sz w:val="24"/>
          <w:szCs w:val="24"/>
        </w:rPr>
      </w:pPr>
      <w:proofErr w:type="spellStart"/>
      <w:r w:rsidRPr="00F32F94">
        <w:rPr>
          <w:sz w:val="24"/>
          <w:szCs w:val="24"/>
        </w:rPr>
        <w:t>Isofluran</w:t>
      </w:r>
      <w:proofErr w:type="spellEnd"/>
      <w:r w:rsidRPr="00F32F94">
        <w:rPr>
          <w:sz w:val="24"/>
          <w:szCs w:val="24"/>
        </w:rPr>
        <w:t xml:space="preserve"> kan bruges sammen med øvrige lægemidler, der normalt bruges i veterinære anæstesiprotokoller. Følgende lægemidler har vist sig at være kompatible med </w:t>
      </w:r>
      <w:proofErr w:type="spellStart"/>
      <w:r w:rsidRPr="00F32F94">
        <w:rPr>
          <w:sz w:val="24"/>
          <w:szCs w:val="24"/>
        </w:rPr>
        <w:t>isofluran</w:t>
      </w:r>
      <w:proofErr w:type="spellEnd"/>
      <w:r w:rsidRPr="00F32F94">
        <w:rPr>
          <w:sz w:val="24"/>
          <w:szCs w:val="24"/>
        </w:rPr>
        <w:t xml:space="preserve">: </w:t>
      </w:r>
      <w:proofErr w:type="spellStart"/>
      <w:r w:rsidRPr="00F32F94">
        <w:rPr>
          <w:sz w:val="24"/>
          <w:szCs w:val="24"/>
        </w:rPr>
        <w:t>acepromazin</w:t>
      </w:r>
      <w:proofErr w:type="spellEnd"/>
      <w:r w:rsidRPr="00F32F94">
        <w:rPr>
          <w:sz w:val="24"/>
          <w:szCs w:val="24"/>
        </w:rPr>
        <w:t xml:space="preserve">, atropin, </w:t>
      </w:r>
      <w:proofErr w:type="spellStart"/>
      <w:r w:rsidRPr="00F32F94">
        <w:rPr>
          <w:sz w:val="24"/>
          <w:szCs w:val="24"/>
        </w:rPr>
        <w:t>butorphanol</w:t>
      </w:r>
      <w:proofErr w:type="spellEnd"/>
      <w:r w:rsidRPr="00F32F94">
        <w:rPr>
          <w:sz w:val="24"/>
          <w:szCs w:val="24"/>
        </w:rPr>
        <w:t xml:space="preserve">, </w:t>
      </w:r>
      <w:proofErr w:type="spellStart"/>
      <w:r w:rsidRPr="00F32F94">
        <w:rPr>
          <w:sz w:val="24"/>
          <w:szCs w:val="24"/>
        </w:rPr>
        <w:t>buprenorphin</w:t>
      </w:r>
      <w:proofErr w:type="spellEnd"/>
      <w:r w:rsidRPr="00F32F94">
        <w:rPr>
          <w:sz w:val="24"/>
          <w:szCs w:val="24"/>
        </w:rPr>
        <w:t xml:space="preserve">, </w:t>
      </w:r>
      <w:proofErr w:type="spellStart"/>
      <w:r w:rsidRPr="00F32F94">
        <w:rPr>
          <w:sz w:val="24"/>
          <w:szCs w:val="24"/>
        </w:rPr>
        <w:t>bupivacain</w:t>
      </w:r>
      <w:proofErr w:type="spellEnd"/>
      <w:r w:rsidRPr="00F32F94">
        <w:rPr>
          <w:sz w:val="24"/>
          <w:szCs w:val="24"/>
        </w:rPr>
        <w:t xml:space="preserve">, </w:t>
      </w:r>
      <w:proofErr w:type="spellStart"/>
      <w:r w:rsidRPr="00F32F94">
        <w:rPr>
          <w:sz w:val="24"/>
          <w:szCs w:val="24"/>
        </w:rPr>
        <w:t>diazepam</w:t>
      </w:r>
      <w:proofErr w:type="spellEnd"/>
      <w:r w:rsidRPr="00F32F94">
        <w:rPr>
          <w:sz w:val="24"/>
          <w:szCs w:val="24"/>
        </w:rPr>
        <w:t xml:space="preserve">, </w:t>
      </w:r>
      <w:proofErr w:type="spellStart"/>
      <w:r w:rsidRPr="00F32F94">
        <w:rPr>
          <w:sz w:val="24"/>
          <w:szCs w:val="24"/>
        </w:rPr>
        <w:t>dobutamin</w:t>
      </w:r>
      <w:proofErr w:type="spellEnd"/>
      <w:r w:rsidRPr="00F32F94">
        <w:rPr>
          <w:sz w:val="24"/>
          <w:szCs w:val="24"/>
        </w:rPr>
        <w:t xml:space="preserve">, </w:t>
      </w:r>
      <w:proofErr w:type="spellStart"/>
      <w:r w:rsidRPr="00F32F94">
        <w:rPr>
          <w:sz w:val="24"/>
          <w:szCs w:val="24"/>
        </w:rPr>
        <w:t>ephedrin</w:t>
      </w:r>
      <w:proofErr w:type="spellEnd"/>
      <w:r w:rsidRPr="00F32F94">
        <w:rPr>
          <w:sz w:val="24"/>
          <w:szCs w:val="24"/>
        </w:rPr>
        <w:t xml:space="preserve">, </w:t>
      </w:r>
      <w:proofErr w:type="spellStart"/>
      <w:r w:rsidRPr="00F32F94">
        <w:rPr>
          <w:sz w:val="24"/>
          <w:szCs w:val="24"/>
        </w:rPr>
        <w:t>epinephrin</w:t>
      </w:r>
      <w:proofErr w:type="spellEnd"/>
      <w:r w:rsidRPr="00F32F94">
        <w:rPr>
          <w:sz w:val="24"/>
          <w:szCs w:val="24"/>
        </w:rPr>
        <w:t xml:space="preserve">, </w:t>
      </w:r>
      <w:proofErr w:type="spellStart"/>
      <w:r w:rsidRPr="00F32F94">
        <w:rPr>
          <w:sz w:val="24"/>
          <w:szCs w:val="24"/>
        </w:rPr>
        <w:t>etomidat</w:t>
      </w:r>
      <w:proofErr w:type="spellEnd"/>
      <w:r w:rsidRPr="00F32F94">
        <w:rPr>
          <w:sz w:val="24"/>
          <w:szCs w:val="24"/>
        </w:rPr>
        <w:t xml:space="preserve">, </w:t>
      </w:r>
      <w:proofErr w:type="spellStart"/>
      <w:r w:rsidRPr="00F32F94">
        <w:rPr>
          <w:sz w:val="24"/>
          <w:szCs w:val="24"/>
        </w:rPr>
        <w:t>glycopyrrolat</w:t>
      </w:r>
      <w:proofErr w:type="spellEnd"/>
      <w:r w:rsidRPr="00F32F94">
        <w:rPr>
          <w:sz w:val="24"/>
          <w:szCs w:val="24"/>
        </w:rPr>
        <w:t xml:space="preserve">, </w:t>
      </w:r>
      <w:proofErr w:type="spellStart"/>
      <w:r w:rsidRPr="00F32F94">
        <w:rPr>
          <w:sz w:val="24"/>
          <w:szCs w:val="24"/>
        </w:rPr>
        <w:t>ketamin</w:t>
      </w:r>
      <w:proofErr w:type="spellEnd"/>
      <w:r w:rsidRPr="00F32F94">
        <w:rPr>
          <w:sz w:val="24"/>
          <w:szCs w:val="24"/>
        </w:rPr>
        <w:t xml:space="preserve">, </w:t>
      </w:r>
      <w:proofErr w:type="spellStart"/>
      <w:r w:rsidRPr="00F32F94">
        <w:rPr>
          <w:sz w:val="24"/>
          <w:szCs w:val="24"/>
        </w:rPr>
        <w:t>medetomidin</w:t>
      </w:r>
      <w:proofErr w:type="spellEnd"/>
      <w:r w:rsidRPr="00F32F94">
        <w:rPr>
          <w:sz w:val="24"/>
          <w:szCs w:val="24"/>
        </w:rPr>
        <w:t xml:space="preserve">, </w:t>
      </w:r>
      <w:proofErr w:type="spellStart"/>
      <w:r w:rsidRPr="00F32F94">
        <w:rPr>
          <w:sz w:val="24"/>
          <w:szCs w:val="24"/>
        </w:rPr>
        <w:t>midazolam</w:t>
      </w:r>
      <w:proofErr w:type="spellEnd"/>
      <w:r w:rsidRPr="00F32F94">
        <w:rPr>
          <w:sz w:val="24"/>
          <w:szCs w:val="24"/>
        </w:rPr>
        <w:t xml:space="preserve">, </w:t>
      </w:r>
      <w:proofErr w:type="spellStart"/>
      <w:r w:rsidRPr="00F32F94">
        <w:rPr>
          <w:sz w:val="24"/>
          <w:szCs w:val="24"/>
        </w:rPr>
        <w:t>methoxamin</w:t>
      </w:r>
      <w:proofErr w:type="spellEnd"/>
      <w:r w:rsidRPr="00F32F94">
        <w:rPr>
          <w:sz w:val="24"/>
          <w:szCs w:val="24"/>
        </w:rPr>
        <w:t xml:space="preserve">, </w:t>
      </w:r>
      <w:proofErr w:type="spellStart"/>
      <w:r w:rsidRPr="00F32F94">
        <w:rPr>
          <w:sz w:val="24"/>
          <w:szCs w:val="24"/>
        </w:rPr>
        <w:t>oximorfon</w:t>
      </w:r>
      <w:proofErr w:type="spellEnd"/>
      <w:r w:rsidRPr="00F32F94">
        <w:rPr>
          <w:sz w:val="24"/>
          <w:szCs w:val="24"/>
        </w:rPr>
        <w:t xml:space="preserve">, </w:t>
      </w:r>
      <w:proofErr w:type="spellStart"/>
      <w:r w:rsidRPr="00F32F94">
        <w:rPr>
          <w:sz w:val="24"/>
          <w:szCs w:val="24"/>
        </w:rPr>
        <w:t>propofol</w:t>
      </w:r>
      <w:proofErr w:type="spellEnd"/>
      <w:r w:rsidRPr="00F32F94">
        <w:rPr>
          <w:sz w:val="24"/>
          <w:szCs w:val="24"/>
        </w:rPr>
        <w:t xml:space="preserve">, </w:t>
      </w:r>
      <w:proofErr w:type="spellStart"/>
      <w:r w:rsidRPr="00F32F94">
        <w:rPr>
          <w:sz w:val="24"/>
          <w:szCs w:val="24"/>
        </w:rPr>
        <w:t>thiamylal</w:t>
      </w:r>
      <w:proofErr w:type="spellEnd"/>
      <w:r w:rsidRPr="00F32F94">
        <w:rPr>
          <w:sz w:val="24"/>
          <w:szCs w:val="24"/>
        </w:rPr>
        <w:t xml:space="preserve">, </w:t>
      </w:r>
      <w:proofErr w:type="spellStart"/>
      <w:r w:rsidRPr="00F32F94">
        <w:rPr>
          <w:sz w:val="24"/>
          <w:szCs w:val="24"/>
        </w:rPr>
        <w:t>thiopenton</w:t>
      </w:r>
      <w:proofErr w:type="spellEnd"/>
      <w:r w:rsidRPr="00F32F94">
        <w:rPr>
          <w:sz w:val="24"/>
          <w:szCs w:val="24"/>
        </w:rPr>
        <w:t xml:space="preserve"> og </w:t>
      </w:r>
      <w:proofErr w:type="spellStart"/>
      <w:r w:rsidRPr="00F32F94">
        <w:rPr>
          <w:sz w:val="24"/>
          <w:szCs w:val="24"/>
        </w:rPr>
        <w:t>xylazin</w:t>
      </w:r>
      <w:proofErr w:type="spellEnd"/>
      <w:r w:rsidRPr="00F32F94">
        <w:rPr>
          <w:sz w:val="24"/>
          <w:szCs w:val="24"/>
        </w:rPr>
        <w:t>. Lægemidler, der anvendes til præmedicinering, bør udvælges specifikt til den enkelte patient. Bemærk dog de potentielle interaktioner nedenfor.</w:t>
      </w:r>
    </w:p>
    <w:p w14:paraId="382D5DA4" w14:textId="77777777" w:rsidR="00391221" w:rsidRPr="00F32F94" w:rsidRDefault="00391221" w:rsidP="00DB253C">
      <w:pPr>
        <w:ind w:left="851"/>
        <w:rPr>
          <w:sz w:val="24"/>
          <w:szCs w:val="24"/>
        </w:rPr>
      </w:pPr>
    </w:p>
    <w:p w14:paraId="3F6E3BE3" w14:textId="77777777" w:rsidR="00391221" w:rsidRPr="00F32F94" w:rsidRDefault="00391221" w:rsidP="00DB253C">
      <w:pPr>
        <w:ind w:left="851"/>
        <w:rPr>
          <w:sz w:val="24"/>
          <w:szCs w:val="24"/>
        </w:rPr>
      </w:pPr>
      <w:r w:rsidRPr="00F32F94">
        <w:rPr>
          <w:sz w:val="24"/>
          <w:szCs w:val="24"/>
          <w:u w:val="single"/>
        </w:rPr>
        <w:t>Interaktioner</w:t>
      </w:r>
      <w:r w:rsidRPr="00F32F94">
        <w:rPr>
          <w:sz w:val="24"/>
          <w:szCs w:val="24"/>
        </w:rPr>
        <w:t>:</w:t>
      </w:r>
    </w:p>
    <w:p w14:paraId="02FC4F1B" w14:textId="77777777" w:rsidR="00391221" w:rsidRPr="00F32F94" w:rsidRDefault="00391221" w:rsidP="00DB253C">
      <w:pPr>
        <w:ind w:left="851"/>
        <w:rPr>
          <w:sz w:val="24"/>
          <w:szCs w:val="24"/>
        </w:rPr>
      </w:pPr>
      <w:r w:rsidRPr="00F32F94">
        <w:rPr>
          <w:sz w:val="24"/>
          <w:szCs w:val="24"/>
        </w:rPr>
        <w:t xml:space="preserve">Morfin, </w:t>
      </w:r>
      <w:proofErr w:type="spellStart"/>
      <w:r w:rsidRPr="00F32F94">
        <w:rPr>
          <w:sz w:val="24"/>
          <w:szCs w:val="24"/>
        </w:rPr>
        <w:t>oxymorphon</w:t>
      </w:r>
      <w:proofErr w:type="spellEnd"/>
      <w:r w:rsidRPr="00F32F94">
        <w:rPr>
          <w:sz w:val="24"/>
          <w:szCs w:val="24"/>
        </w:rPr>
        <w:t xml:space="preserve">, </w:t>
      </w:r>
      <w:proofErr w:type="spellStart"/>
      <w:r w:rsidRPr="00F32F94">
        <w:rPr>
          <w:sz w:val="24"/>
          <w:szCs w:val="24"/>
        </w:rPr>
        <w:t>acepromazin</w:t>
      </w:r>
      <w:proofErr w:type="spellEnd"/>
      <w:r w:rsidRPr="00F32F94">
        <w:rPr>
          <w:sz w:val="24"/>
          <w:szCs w:val="24"/>
        </w:rPr>
        <w:t xml:space="preserve">, </w:t>
      </w:r>
      <w:proofErr w:type="spellStart"/>
      <w:r w:rsidRPr="00F32F94">
        <w:rPr>
          <w:sz w:val="24"/>
          <w:szCs w:val="24"/>
        </w:rPr>
        <w:t>medetomidin</w:t>
      </w:r>
      <w:proofErr w:type="spellEnd"/>
      <w:r w:rsidRPr="00F32F94">
        <w:rPr>
          <w:sz w:val="24"/>
          <w:szCs w:val="24"/>
        </w:rPr>
        <w:t xml:space="preserve"> og </w:t>
      </w:r>
      <w:proofErr w:type="spellStart"/>
      <w:r w:rsidRPr="00F32F94">
        <w:rPr>
          <w:sz w:val="24"/>
          <w:szCs w:val="24"/>
        </w:rPr>
        <w:t>midazolam</w:t>
      </w:r>
      <w:proofErr w:type="spellEnd"/>
      <w:r w:rsidRPr="00F32F94">
        <w:rPr>
          <w:sz w:val="24"/>
          <w:szCs w:val="24"/>
        </w:rPr>
        <w:t xml:space="preserve"> rapporteres at kunne reducere </w:t>
      </w:r>
      <w:proofErr w:type="spellStart"/>
      <w:r w:rsidRPr="00F32F94">
        <w:rPr>
          <w:sz w:val="24"/>
          <w:szCs w:val="24"/>
        </w:rPr>
        <w:t>isoflurans</w:t>
      </w:r>
      <w:proofErr w:type="spellEnd"/>
      <w:r w:rsidRPr="00F32F94">
        <w:rPr>
          <w:sz w:val="24"/>
          <w:szCs w:val="24"/>
        </w:rPr>
        <w:t xml:space="preserve"> MAC hos hunde.</w:t>
      </w:r>
    </w:p>
    <w:p w14:paraId="247377E8" w14:textId="77777777" w:rsidR="00391221" w:rsidRPr="00F32F94" w:rsidRDefault="00391221" w:rsidP="00DB253C">
      <w:pPr>
        <w:ind w:left="851"/>
        <w:rPr>
          <w:sz w:val="24"/>
          <w:szCs w:val="24"/>
        </w:rPr>
      </w:pPr>
      <w:r w:rsidRPr="00F32F94">
        <w:rPr>
          <w:sz w:val="24"/>
          <w:szCs w:val="24"/>
        </w:rPr>
        <w:t xml:space="preserve">Samtidig tildeling af </w:t>
      </w:r>
      <w:proofErr w:type="spellStart"/>
      <w:r w:rsidRPr="00F32F94">
        <w:rPr>
          <w:sz w:val="24"/>
          <w:szCs w:val="24"/>
        </w:rPr>
        <w:t>midazolam</w:t>
      </w:r>
      <w:proofErr w:type="spellEnd"/>
      <w:r w:rsidRPr="00F32F94">
        <w:rPr>
          <w:sz w:val="24"/>
          <w:szCs w:val="24"/>
        </w:rPr>
        <w:t>/</w:t>
      </w:r>
      <w:proofErr w:type="spellStart"/>
      <w:r w:rsidRPr="00F32F94">
        <w:rPr>
          <w:sz w:val="24"/>
          <w:szCs w:val="24"/>
        </w:rPr>
        <w:t>ketamin</w:t>
      </w:r>
      <w:proofErr w:type="spellEnd"/>
      <w:r w:rsidRPr="00F32F94">
        <w:rPr>
          <w:sz w:val="24"/>
          <w:szCs w:val="24"/>
        </w:rPr>
        <w:t xml:space="preserve"> under anæstesi med </w:t>
      </w:r>
      <w:proofErr w:type="spellStart"/>
      <w:r w:rsidRPr="00F32F94">
        <w:rPr>
          <w:sz w:val="24"/>
          <w:szCs w:val="24"/>
        </w:rPr>
        <w:t>isofluran</w:t>
      </w:r>
      <w:proofErr w:type="spellEnd"/>
      <w:r w:rsidRPr="00F32F94">
        <w:rPr>
          <w:sz w:val="24"/>
          <w:szCs w:val="24"/>
        </w:rPr>
        <w:t xml:space="preserve"> kan medføre markante </w:t>
      </w:r>
      <w:proofErr w:type="spellStart"/>
      <w:r w:rsidRPr="00F32F94">
        <w:rPr>
          <w:sz w:val="24"/>
          <w:szCs w:val="24"/>
        </w:rPr>
        <w:t>cardiovaskulære</w:t>
      </w:r>
      <w:proofErr w:type="spellEnd"/>
      <w:r w:rsidRPr="00F32F94">
        <w:rPr>
          <w:sz w:val="24"/>
          <w:szCs w:val="24"/>
        </w:rPr>
        <w:t xml:space="preserve"> effekter, især arteriel hypotension.</w:t>
      </w:r>
    </w:p>
    <w:p w14:paraId="7CCBC27E" w14:textId="77777777" w:rsidR="00391221" w:rsidRPr="00F32F94" w:rsidRDefault="00391221" w:rsidP="00DB253C">
      <w:pPr>
        <w:ind w:left="851"/>
        <w:rPr>
          <w:sz w:val="24"/>
          <w:szCs w:val="24"/>
        </w:rPr>
      </w:pPr>
      <w:r w:rsidRPr="00F32F94">
        <w:rPr>
          <w:sz w:val="24"/>
          <w:szCs w:val="24"/>
        </w:rPr>
        <w:t xml:space="preserve">Propranolols undertrykkende effekt på </w:t>
      </w:r>
      <w:proofErr w:type="spellStart"/>
      <w:r w:rsidRPr="00F32F94">
        <w:rPr>
          <w:sz w:val="24"/>
          <w:szCs w:val="24"/>
        </w:rPr>
        <w:t>myocardiets</w:t>
      </w:r>
      <w:proofErr w:type="spellEnd"/>
      <w:r w:rsidRPr="00F32F94">
        <w:rPr>
          <w:sz w:val="24"/>
          <w:szCs w:val="24"/>
        </w:rPr>
        <w:t xml:space="preserve"> </w:t>
      </w:r>
      <w:proofErr w:type="spellStart"/>
      <w:r w:rsidRPr="00F32F94">
        <w:rPr>
          <w:sz w:val="24"/>
          <w:szCs w:val="24"/>
        </w:rPr>
        <w:t>kontraktilitet</w:t>
      </w:r>
      <w:proofErr w:type="spellEnd"/>
      <w:r w:rsidRPr="00F32F94">
        <w:rPr>
          <w:sz w:val="24"/>
          <w:szCs w:val="24"/>
        </w:rPr>
        <w:t xml:space="preserve"> reduceres under anæstesi med </w:t>
      </w:r>
      <w:proofErr w:type="spellStart"/>
      <w:r w:rsidRPr="00F32F94">
        <w:rPr>
          <w:sz w:val="24"/>
          <w:szCs w:val="24"/>
        </w:rPr>
        <w:t>isofluran</w:t>
      </w:r>
      <w:proofErr w:type="spellEnd"/>
      <w:r w:rsidRPr="00F32F94">
        <w:rPr>
          <w:sz w:val="24"/>
          <w:szCs w:val="24"/>
        </w:rPr>
        <w:t xml:space="preserve">, hvilket indikerer en moderat grad af </w:t>
      </w:r>
      <w:r w:rsidRPr="00F32F94">
        <w:rPr>
          <w:sz w:val="24"/>
          <w:szCs w:val="24"/>
        </w:rPr>
        <w:sym w:font="Symbol" w:char="F062"/>
      </w:r>
      <w:r w:rsidRPr="00F32F94">
        <w:rPr>
          <w:sz w:val="24"/>
          <w:szCs w:val="24"/>
        </w:rPr>
        <w:t>-receptor aktivitet.</w:t>
      </w:r>
    </w:p>
    <w:p w14:paraId="2FF149FF" w14:textId="77777777" w:rsidR="00391221" w:rsidRPr="00F32F94" w:rsidRDefault="00391221" w:rsidP="00DB253C">
      <w:pPr>
        <w:ind w:left="851"/>
        <w:rPr>
          <w:sz w:val="24"/>
          <w:szCs w:val="24"/>
        </w:rPr>
      </w:pPr>
    </w:p>
    <w:p w14:paraId="56B0769B" w14:textId="77777777" w:rsidR="00391221" w:rsidRPr="00F32F94" w:rsidRDefault="00391221" w:rsidP="00DB253C">
      <w:pPr>
        <w:ind w:left="851"/>
        <w:rPr>
          <w:sz w:val="24"/>
          <w:szCs w:val="24"/>
        </w:rPr>
      </w:pPr>
      <w:r w:rsidRPr="00F32F94">
        <w:rPr>
          <w:sz w:val="24"/>
          <w:szCs w:val="24"/>
          <w:u w:val="single"/>
        </w:rPr>
        <w:t>Induktion</w:t>
      </w:r>
      <w:r w:rsidRPr="00F32F94">
        <w:rPr>
          <w:sz w:val="24"/>
          <w:szCs w:val="24"/>
        </w:rPr>
        <w:t>:</w:t>
      </w:r>
    </w:p>
    <w:p w14:paraId="4AC2F046" w14:textId="3D23BFD8" w:rsidR="00391221" w:rsidRPr="00F32F94" w:rsidRDefault="00391221" w:rsidP="00DB253C">
      <w:pPr>
        <w:ind w:left="851"/>
        <w:rPr>
          <w:sz w:val="24"/>
          <w:szCs w:val="24"/>
        </w:rPr>
      </w:pPr>
      <w:r w:rsidRPr="00F32F94">
        <w:rPr>
          <w:sz w:val="24"/>
          <w:szCs w:val="24"/>
        </w:rPr>
        <w:t>Induktion er mulig med maske med op til 5</w:t>
      </w:r>
      <w:r w:rsidR="0018790E">
        <w:rPr>
          <w:sz w:val="24"/>
          <w:szCs w:val="24"/>
        </w:rPr>
        <w:t xml:space="preserve"> %</w:t>
      </w:r>
      <w:r w:rsidRPr="00F32F94">
        <w:rPr>
          <w:sz w:val="24"/>
          <w:szCs w:val="24"/>
        </w:rPr>
        <w:t xml:space="preserve"> </w:t>
      </w:r>
      <w:proofErr w:type="spellStart"/>
      <w:r w:rsidRPr="00F32F94">
        <w:rPr>
          <w:sz w:val="24"/>
          <w:szCs w:val="24"/>
        </w:rPr>
        <w:t>isofluran</w:t>
      </w:r>
      <w:proofErr w:type="spellEnd"/>
      <w:r w:rsidRPr="00F32F94">
        <w:rPr>
          <w:sz w:val="24"/>
          <w:szCs w:val="24"/>
        </w:rPr>
        <w:t>, med eller uden præmedicinering.</w:t>
      </w:r>
    </w:p>
    <w:p w14:paraId="338890B6" w14:textId="77777777" w:rsidR="00391221" w:rsidRPr="00F32F94" w:rsidRDefault="00391221" w:rsidP="00DB253C">
      <w:pPr>
        <w:ind w:left="851"/>
        <w:rPr>
          <w:sz w:val="24"/>
          <w:szCs w:val="24"/>
        </w:rPr>
      </w:pPr>
    </w:p>
    <w:p w14:paraId="19246372" w14:textId="77777777" w:rsidR="00391221" w:rsidRPr="00F32F94" w:rsidRDefault="00391221" w:rsidP="00DB253C">
      <w:pPr>
        <w:ind w:left="851"/>
        <w:rPr>
          <w:sz w:val="24"/>
          <w:szCs w:val="24"/>
        </w:rPr>
      </w:pPr>
      <w:r w:rsidRPr="00F32F94">
        <w:rPr>
          <w:sz w:val="24"/>
          <w:szCs w:val="24"/>
          <w:u w:val="single"/>
        </w:rPr>
        <w:t>Vedligeholdelse</w:t>
      </w:r>
      <w:r w:rsidRPr="00F32F94">
        <w:rPr>
          <w:sz w:val="24"/>
          <w:szCs w:val="24"/>
        </w:rPr>
        <w:t>:</w:t>
      </w:r>
    </w:p>
    <w:p w14:paraId="2407D146" w14:textId="2019A649" w:rsidR="00391221" w:rsidRPr="00F32F94" w:rsidRDefault="00391221" w:rsidP="00DB253C">
      <w:pPr>
        <w:ind w:left="851"/>
        <w:rPr>
          <w:sz w:val="24"/>
          <w:szCs w:val="24"/>
        </w:rPr>
      </w:pPr>
      <w:r w:rsidRPr="00F32F94">
        <w:rPr>
          <w:sz w:val="24"/>
          <w:szCs w:val="24"/>
        </w:rPr>
        <w:t>Anæstesien kan vedligeholdes ved brug af 1,5</w:t>
      </w:r>
      <w:r w:rsidR="0018790E">
        <w:rPr>
          <w:sz w:val="24"/>
          <w:szCs w:val="24"/>
        </w:rPr>
        <w:t xml:space="preserve"> %</w:t>
      </w:r>
      <w:r w:rsidRPr="00F32F94">
        <w:rPr>
          <w:sz w:val="24"/>
          <w:szCs w:val="24"/>
        </w:rPr>
        <w:t xml:space="preserve"> til 2,5</w:t>
      </w:r>
      <w:r w:rsidR="0018790E">
        <w:rPr>
          <w:sz w:val="24"/>
          <w:szCs w:val="24"/>
        </w:rPr>
        <w:t xml:space="preserve"> %</w:t>
      </w:r>
      <w:r w:rsidRPr="00F32F94">
        <w:rPr>
          <w:sz w:val="24"/>
          <w:szCs w:val="24"/>
        </w:rPr>
        <w:t xml:space="preserve"> </w:t>
      </w:r>
      <w:proofErr w:type="spellStart"/>
      <w:r w:rsidRPr="00F32F94">
        <w:rPr>
          <w:sz w:val="24"/>
          <w:szCs w:val="24"/>
        </w:rPr>
        <w:t>isofluran</w:t>
      </w:r>
      <w:proofErr w:type="spellEnd"/>
      <w:r w:rsidRPr="00F32F94">
        <w:rPr>
          <w:sz w:val="24"/>
          <w:szCs w:val="24"/>
        </w:rPr>
        <w:t>.</w:t>
      </w:r>
    </w:p>
    <w:p w14:paraId="5AF4417F" w14:textId="77777777" w:rsidR="00391221" w:rsidRPr="00F32F94" w:rsidRDefault="00391221" w:rsidP="00DB253C">
      <w:pPr>
        <w:ind w:left="851"/>
        <w:rPr>
          <w:sz w:val="24"/>
          <w:szCs w:val="24"/>
        </w:rPr>
      </w:pPr>
    </w:p>
    <w:p w14:paraId="67818185" w14:textId="77777777" w:rsidR="00391221" w:rsidRPr="00F32F94" w:rsidRDefault="00391221" w:rsidP="00DB253C">
      <w:pPr>
        <w:ind w:left="851"/>
        <w:rPr>
          <w:sz w:val="24"/>
          <w:szCs w:val="24"/>
        </w:rPr>
      </w:pPr>
      <w:r w:rsidRPr="00F32F94">
        <w:rPr>
          <w:sz w:val="24"/>
          <w:szCs w:val="24"/>
          <w:u w:val="single"/>
        </w:rPr>
        <w:t>Opvågning</w:t>
      </w:r>
      <w:r w:rsidRPr="00F32F94">
        <w:rPr>
          <w:sz w:val="24"/>
          <w:szCs w:val="24"/>
        </w:rPr>
        <w:t>:</w:t>
      </w:r>
    </w:p>
    <w:p w14:paraId="6E52CA18" w14:textId="77777777" w:rsidR="00391221" w:rsidRPr="00F32F94" w:rsidRDefault="00391221" w:rsidP="00DB253C">
      <w:pPr>
        <w:ind w:left="851"/>
        <w:rPr>
          <w:sz w:val="24"/>
          <w:szCs w:val="24"/>
        </w:rPr>
      </w:pPr>
      <w:r w:rsidRPr="00F32F94">
        <w:rPr>
          <w:sz w:val="24"/>
          <w:szCs w:val="24"/>
        </w:rPr>
        <w:t>Opvågning forløber normalt uproblematisk og hurtigt.</w:t>
      </w:r>
    </w:p>
    <w:p w14:paraId="791FE171" w14:textId="77777777" w:rsidR="00391221" w:rsidRPr="00F32F94" w:rsidRDefault="00391221" w:rsidP="00DB253C">
      <w:pPr>
        <w:ind w:left="851"/>
        <w:rPr>
          <w:b/>
          <w:sz w:val="24"/>
          <w:szCs w:val="24"/>
        </w:rPr>
      </w:pPr>
    </w:p>
    <w:p w14:paraId="5718AD73" w14:textId="77777777" w:rsidR="00391221" w:rsidRPr="00F32F94" w:rsidRDefault="00391221" w:rsidP="00DB253C">
      <w:pPr>
        <w:ind w:left="851"/>
        <w:rPr>
          <w:b/>
          <w:sz w:val="24"/>
          <w:szCs w:val="24"/>
          <w:u w:val="single"/>
        </w:rPr>
      </w:pPr>
      <w:r w:rsidRPr="00F32F94">
        <w:rPr>
          <w:b/>
          <w:sz w:val="24"/>
          <w:szCs w:val="24"/>
          <w:u w:val="single"/>
        </w:rPr>
        <w:t>KAT</w:t>
      </w:r>
    </w:p>
    <w:p w14:paraId="68C3094A" w14:textId="77777777" w:rsidR="00391221" w:rsidRPr="00F32F94" w:rsidRDefault="00391221" w:rsidP="00DB253C">
      <w:pPr>
        <w:ind w:left="851"/>
        <w:rPr>
          <w:bCs/>
          <w:sz w:val="24"/>
          <w:szCs w:val="24"/>
        </w:rPr>
      </w:pPr>
    </w:p>
    <w:p w14:paraId="1D484708" w14:textId="72EBD276" w:rsidR="00391221" w:rsidRPr="00F32F94" w:rsidRDefault="00391221" w:rsidP="00DB253C">
      <w:pPr>
        <w:ind w:left="851"/>
        <w:rPr>
          <w:sz w:val="24"/>
          <w:szCs w:val="24"/>
        </w:rPr>
      </w:pPr>
      <w:r w:rsidRPr="00F32F94">
        <w:rPr>
          <w:sz w:val="24"/>
          <w:szCs w:val="24"/>
        </w:rPr>
        <w:t xml:space="preserve">MAC for </w:t>
      </w:r>
      <w:proofErr w:type="spellStart"/>
      <w:r w:rsidRPr="00F32F94">
        <w:rPr>
          <w:sz w:val="24"/>
          <w:szCs w:val="24"/>
        </w:rPr>
        <w:t>isofluran</w:t>
      </w:r>
      <w:proofErr w:type="spellEnd"/>
      <w:r w:rsidRPr="00F32F94">
        <w:rPr>
          <w:sz w:val="24"/>
          <w:szCs w:val="24"/>
        </w:rPr>
        <w:t xml:space="preserve"> hos kat er omkring 1,63</w:t>
      </w:r>
      <w:r w:rsidR="0018790E">
        <w:rPr>
          <w:sz w:val="24"/>
          <w:szCs w:val="24"/>
        </w:rPr>
        <w:t xml:space="preserve"> %</w:t>
      </w:r>
      <w:r w:rsidRPr="00F32F94">
        <w:rPr>
          <w:sz w:val="24"/>
          <w:szCs w:val="24"/>
        </w:rPr>
        <w:t>.</w:t>
      </w:r>
    </w:p>
    <w:p w14:paraId="78D9CE00" w14:textId="77777777" w:rsidR="00391221" w:rsidRPr="00F32F94" w:rsidRDefault="00391221" w:rsidP="00DB253C">
      <w:pPr>
        <w:ind w:left="851"/>
        <w:rPr>
          <w:sz w:val="24"/>
          <w:szCs w:val="24"/>
        </w:rPr>
      </w:pPr>
    </w:p>
    <w:p w14:paraId="56C0DCDF" w14:textId="77777777" w:rsidR="00391221" w:rsidRPr="00F32F94" w:rsidRDefault="00391221" w:rsidP="00DB253C">
      <w:pPr>
        <w:ind w:left="851"/>
        <w:rPr>
          <w:sz w:val="24"/>
          <w:szCs w:val="24"/>
        </w:rPr>
      </w:pPr>
      <w:r w:rsidRPr="00F32F94">
        <w:rPr>
          <w:sz w:val="24"/>
          <w:szCs w:val="24"/>
          <w:u w:val="single"/>
        </w:rPr>
        <w:t>Præmedicinering</w:t>
      </w:r>
      <w:r w:rsidRPr="00F32F94">
        <w:rPr>
          <w:sz w:val="24"/>
          <w:szCs w:val="24"/>
        </w:rPr>
        <w:t>:</w:t>
      </w:r>
    </w:p>
    <w:p w14:paraId="3FE62F0E" w14:textId="77777777" w:rsidR="00391221" w:rsidRPr="00F32F94" w:rsidRDefault="00391221" w:rsidP="00DB253C">
      <w:pPr>
        <w:ind w:left="851"/>
        <w:rPr>
          <w:sz w:val="24"/>
          <w:szCs w:val="24"/>
        </w:rPr>
      </w:pPr>
      <w:proofErr w:type="spellStart"/>
      <w:r w:rsidRPr="00F32F94">
        <w:rPr>
          <w:sz w:val="24"/>
          <w:szCs w:val="24"/>
        </w:rPr>
        <w:t>Isofluran</w:t>
      </w:r>
      <w:proofErr w:type="spellEnd"/>
      <w:r w:rsidRPr="00F32F94">
        <w:rPr>
          <w:sz w:val="24"/>
          <w:szCs w:val="24"/>
        </w:rPr>
        <w:t xml:space="preserve"> kan bruges sammen med øvrige lægemidler, der normalt bruges i veterinære anæstesiprotokoller. Følgende lægemidler har vist sig at være kompatible med </w:t>
      </w:r>
      <w:proofErr w:type="spellStart"/>
      <w:r w:rsidRPr="00F32F94">
        <w:rPr>
          <w:sz w:val="24"/>
          <w:szCs w:val="24"/>
        </w:rPr>
        <w:t>isofluran</w:t>
      </w:r>
      <w:proofErr w:type="spellEnd"/>
      <w:r w:rsidRPr="00F32F94">
        <w:rPr>
          <w:sz w:val="24"/>
          <w:szCs w:val="24"/>
        </w:rPr>
        <w:t xml:space="preserve">: </w:t>
      </w:r>
      <w:proofErr w:type="spellStart"/>
      <w:r w:rsidRPr="00F32F94">
        <w:rPr>
          <w:sz w:val="24"/>
          <w:szCs w:val="24"/>
        </w:rPr>
        <w:t>acepromazin</w:t>
      </w:r>
      <w:proofErr w:type="spellEnd"/>
      <w:r w:rsidRPr="00F32F94">
        <w:rPr>
          <w:sz w:val="24"/>
          <w:szCs w:val="24"/>
        </w:rPr>
        <w:t xml:space="preserve">, </w:t>
      </w:r>
      <w:proofErr w:type="spellStart"/>
      <w:r w:rsidRPr="00F32F94">
        <w:rPr>
          <w:sz w:val="24"/>
          <w:szCs w:val="24"/>
        </w:rPr>
        <w:t>atracurium</w:t>
      </w:r>
      <w:proofErr w:type="spellEnd"/>
      <w:r w:rsidRPr="00F32F94">
        <w:rPr>
          <w:sz w:val="24"/>
          <w:szCs w:val="24"/>
        </w:rPr>
        <w:t xml:space="preserve">, atropin, </w:t>
      </w:r>
      <w:proofErr w:type="spellStart"/>
      <w:r w:rsidRPr="00F32F94">
        <w:rPr>
          <w:sz w:val="24"/>
          <w:szCs w:val="24"/>
        </w:rPr>
        <w:t>diazepam</w:t>
      </w:r>
      <w:proofErr w:type="spellEnd"/>
      <w:r w:rsidRPr="00F32F94">
        <w:rPr>
          <w:sz w:val="24"/>
          <w:szCs w:val="24"/>
        </w:rPr>
        <w:t xml:space="preserve">, </w:t>
      </w:r>
      <w:proofErr w:type="spellStart"/>
      <w:r w:rsidRPr="00F32F94">
        <w:rPr>
          <w:sz w:val="24"/>
          <w:szCs w:val="24"/>
        </w:rPr>
        <w:t>ketamin</w:t>
      </w:r>
      <w:proofErr w:type="spellEnd"/>
      <w:r w:rsidRPr="00F32F94">
        <w:rPr>
          <w:sz w:val="24"/>
          <w:szCs w:val="24"/>
        </w:rPr>
        <w:t xml:space="preserve"> og </w:t>
      </w:r>
      <w:proofErr w:type="spellStart"/>
      <w:r w:rsidRPr="00F32F94">
        <w:rPr>
          <w:sz w:val="24"/>
          <w:szCs w:val="24"/>
        </w:rPr>
        <w:t>oximorfon</w:t>
      </w:r>
      <w:proofErr w:type="spellEnd"/>
      <w:r w:rsidRPr="00F32F94">
        <w:rPr>
          <w:sz w:val="24"/>
          <w:szCs w:val="24"/>
        </w:rPr>
        <w:t>. Lægemidler, der anvendes til præmedicinering, bør udvælges specifikt til den enkelte patient. Bemærk dog de potentielle interaktioner nedenfor.</w:t>
      </w:r>
    </w:p>
    <w:p w14:paraId="7CA7EFF8" w14:textId="77777777" w:rsidR="00391221" w:rsidRPr="00F32F94" w:rsidRDefault="00391221" w:rsidP="00DB253C">
      <w:pPr>
        <w:ind w:left="851"/>
        <w:rPr>
          <w:sz w:val="24"/>
          <w:szCs w:val="24"/>
        </w:rPr>
      </w:pPr>
    </w:p>
    <w:p w14:paraId="51ADECA9" w14:textId="77777777" w:rsidR="00391221" w:rsidRPr="00F32F94" w:rsidRDefault="00391221" w:rsidP="00DB253C">
      <w:pPr>
        <w:ind w:left="851"/>
        <w:rPr>
          <w:sz w:val="24"/>
          <w:szCs w:val="24"/>
        </w:rPr>
      </w:pPr>
      <w:r w:rsidRPr="00F32F94">
        <w:rPr>
          <w:sz w:val="24"/>
          <w:szCs w:val="24"/>
          <w:u w:val="single"/>
        </w:rPr>
        <w:t>Interaktioner</w:t>
      </w:r>
      <w:r w:rsidRPr="00F32F94">
        <w:rPr>
          <w:sz w:val="24"/>
          <w:szCs w:val="24"/>
        </w:rPr>
        <w:t>:</w:t>
      </w:r>
    </w:p>
    <w:p w14:paraId="185CFB12" w14:textId="77777777" w:rsidR="00391221" w:rsidRPr="00F32F94" w:rsidRDefault="00391221" w:rsidP="00DB253C">
      <w:pPr>
        <w:ind w:left="851"/>
        <w:rPr>
          <w:sz w:val="24"/>
          <w:szCs w:val="24"/>
        </w:rPr>
      </w:pPr>
      <w:r w:rsidRPr="00F32F94">
        <w:rPr>
          <w:sz w:val="24"/>
          <w:szCs w:val="24"/>
        </w:rPr>
        <w:t xml:space="preserve">Intravenøs administration af </w:t>
      </w:r>
      <w:proofErr w:type="spellStart"/>
      <w:r w:rsidRPr="00F32F94">
        <w:rPr>
          <w:sz w:val="24"/>
          <w:szCs w:val="24"/>
        </w:rPr>
        <w:t>midazolam-butorphanol</w:t>
      </w:r>
      <w:proofErr w:type="spellEnd"/>
      <w:r w:rsidRPr="00F32F94">
        <w:rPr>
          <w:sz w:val="24"/>
          <w:szCs w:val="24"/>
        </w:rPr>
        <w:t xml:space="preserve"> rapporteres at kunne ændre flere </w:t>
      </w:r>
      <w:proofErr w:type="spellStart"/>
      <w:r w:rsidRPr="00F32F94">
        <w:rPr>
          <w:sz w:val="24"/>
          <w:szCs w:val="24"/>
        </w:rPr>
        <w:t>cardio</w:t>
      </w:r>
      <w:proofErr w:type="spellEnd"/>
      <w:r w:rsidRPr="00F32F94">
        <w:rPr>
          <w:sz w:val="24"/>
          <w:szCs w:val="24"/>
        </w:rPr>
        <w:t xml:space="preserve">-respiratoriske parametre hos </w:t>
      </w:r>
      <w:proofErr w:type="spellStart"/>
      <w:r w:rsidRPr="00F32F94">
        <w:rPr>
          <w:sz w:val="24"/>
          <w:szCs w:val="24"/>
        </w:rPr>
        <w:t>isofluran</w:t>
      </w:r>
      <w:proofErr w:type="spellEnd"/>
      <w:r w:rsidRPr="00F32F94">
        <w:rPr>
          <w:sz w:val="24"/>
          <w:szCs w:val="24"/>
        </w:rPr>
        <w:t xml:space="preserve">-inducerede katte, og det samme er tilfældet </w:t>
      </w:r>
      <w:r w:rsidRPr="00F32F94">
        <w:rPr>
          <w:sz w:val="24"/>
          <w:szCs w:val="24"/>
        </w:rPr>
        <w:lastRenderedPageBreak/>
        <w:t xml:space="preserve">med </w:t>
      </w:r>
      <w:proofErr w:type="spellStart"/>
      <w:r w:rsidRPr="00F32F94">
        <w:rPr>
          <w:sz w:val="24"/>
          <w:szCs w:val="24"/>
        </w:rPr>
        <w:t>epidural</w:t>
      </w:r>
      <w:proofErr w:type="spellEnd"/>
      <w:r w:rsidRPr="00F32F94">
        <w:rPr>
          <w:sz w:val="24"/>
          <w:szCs w:val="24"/>
        </w:rPr>
        <w:t xml:space="preserve"> fentanyl og </w:t>
      </w:r>
      <w:proofErr w:type="spellStart"/>
      <w:r w:rsidRPr="00F32F94">
        <w:rPr>
          <w:sz w:val="24"/>
          <w:szCs w:val="24"/>
        </w:rPr>
        <w:t>medetomidin</w:t>
      </w:r>
      <w:proofErr w:type="spellEnd"/>
      <w:r w:rsidRPr="00F32F94">
        <w:rPr>
          <w:sz w:val="24"/>
          <w:szCs w:val="24"/>
        </w:rPr>
        <w:t xml:space="preserve">. </w:t>
      </w:r>
      <w:proofErr w:type="spellStart"/>
      <w:r w:rsidRPr="00F32F94">
        <w:rPr>
          <w:sz w:val="24"/>
          <w:szCs w:val="24"/>
        </w:rPr>
        <w:t>Isofluran</w:t>
      </w:r>
      <w:proofErr w:type="spellEnd"/>
      <w:r w:rsidRPr="00F32F94">
        <w:rPr>
          <w:sz w:val="24"/>
          <w:szCs w:val="24"/>
        </w:rPr>
        <w:t xml:space="preserve"> har vist sig at mindske hjertets sensitivitet overfor adrenalin.</w:t>
      </w:r>
    </w:p>
    <w:p w14:paraId="421895B0" w14:textId="77777777" w:rsidR="00391221" w:rsidRPr="00F32F94" w:rsidRDefault="00391221" w:rsidP="00DB253C">
      <w:pPr>
        <w:ind w:left="851"/>
        <w:rPr>
          <w:sz w:val="24"/>
          <w:szCs w:val="24"/>
        </w:rPr>
      </w:pPr>
    </w:p>
    <w:p w14:paraId="44336AF6" w14:textId="77777777" w:rsidR="00391221" w:rsidRPr="00F32F94" w:rsidRDefault="00391221" w:rsidP="00DB253C">
      <w:pPr>
        <w:ind w:left="851"/>
        <w:rPr>
          <w:sz w:val="24"/>
          <w:szCs w:val="24"/>
        </w:rPr>
      </w:pPr>
      <w:r w:rsidRPr="00F32F94">
        <w:rPr>
          <w:sz w:val="24"/>
          <w:szCs w:val="24"/>
          <w:u w:val="single"/>
        </w:rPr>
        <w:t>Induktion</w:t>
      </w:r>
      <w:r w:rsidRPr="00F32F94">
        <w:rPr>
          <w:sz w:val="24"/>
          <w:szCs w:val="24"/>
        </w:rPr>
        <w:t>:</w:t>
      </w:r>
    </w:p>
    <w:p w14:paraId="039B3A09" w14:textId="0439121F" w:rsidR="00391221" w:rsidRPr="00F32F94" w:rsidRDefault="00391221" w:rsidP="00DB253C">
      <w:pPr>
        <w:ind w:left="851"/>
        <w:rPr>
          <w:sz w:val="24"/>
          <w:szCs w:val="24"/>
        </w:rPr>
      </w:pPr>
      <w:r w:rsidRPr="00F32F94">
        <w:rPr>
          <w:sz w:val="24"/>
          <w:szCs w:val="24"/>
        </w:rPr>
        <w:t>Induktion er mulig med maske med op til 4</w:t>
      </w:r>
      <w:r w:rsidR="0018790E">
        <w:rPr>
          <w:sz w:val="24"/>
          <w:szCs w:val="24"/>
        </w:rPr>
        <w:t xml:space="preserve"> %</w:t>
      </w:r>
      <w:r w:rsidRPr="00F32F94">
        <w:rPr>
          <w:sz w:val="24"/>
          <w:szCs w:val="24"/>
        </w:rPr>
        <w:t xml:space="preserve"> </w:t>
      </w:r>
      <w:proofErr w:type="spellStart"/>
      <w:r w:rsidRPr="00F32F94">
        <w:rPr>
          <w:sz w:val="24"/>
          <w:szCs w:val="24"/>
        </w:rPr>
        <w:t>isofluran</w:t>
      </w:r>
      <w:proofErr w:type="spellEnd"/>
      <w:r w:rsidRPr="00F32F94">
        <w:rPr>
          <w:sz w:val="24"/>
          <w:szCs w:val="24"/>
        </w:rPr>
        <w:t>, med eller uden præmedicinering.</w:t>
      </w:r>
    </w:p>
    <w:p w14:paraId="750E1680" w14:textId="77777777" w:rsidR="00391221" w:rsidRPr="00F32F94" w:rsidRDefault="00391221" w:rsidP="00DB253C">
      <w:pPr>
        <w:ind w:left="851"/>
        <w:rPr>
          <w:sz w:val="24"/>
          <w:szCs w:val="24"/>
        </w:rPr>
      </w:pPr>
    </w:p>
    <w:p w14:paraId="38822549" w14:textId="77777777" w:rsidR="00391221" w:rsidRPr="00F32F94" w:rsidRDefault="00391221" w:rsidP="00DB253C">
      <w:pPr>
        <w:ind w:left="851"/>
        <w:rPr>
          <w:sz w:val="24"/>
          <w:szCs w:val="24"/>
        </w:rPr>
      </w:pPr>
      <w:r w:rsidRPr="00F32F94">
        <w:rPr>
          <w:sz w:val="24"/>
          <w:szCs w:val="24"/>
          <w:u w:val="single"/>
        </w:rPr>
        <w:t>Vedligeholdelse</w:t>
      </w:r>
      <w:r w:rsidRPr="00F32F94">
        <w:rPr>
          <w:sz w:val="24"/>
          <w:szCs w:val="24"/>
        </w:rPr>
        <w:t>:</w:t>
      </w:r>
    </w:p>
    <w:p w14:paraId="73DD33DD" w14:textId="39276C00" w:rsidR="00391221" w:rsidRPr="00F32F94" w:rsidRDefault="00391221" w:rsidP="00DB253C">
      <w:pPr>
        <w:ind w:left="851"/>
        <w:rPr>
          <w:sz w:val="24"/>
          <w:szCs w:val="24"/>
        </w:rPr>
      </w:pPr>
      <w:r w:rsidRPr="00F32F94">
        <w:rPr>
          <w:sz w:val="24"/>
          <w:szCs w:val="24"/>
        </w:rPr>
        <w:t>Anæstesien kan vedligeholdes ved brug af 1,5</w:t>
      </w:r>
      <w:r w:rsidR="0018790E">
        <w:rPr>
          <w:sz w:val="24"/>
          <w:szCs w:val="24"/>
        </w:rPr>
        <w:t xml:space="preserve"> %</w:t>
      </w:r>
      <w:r w:rsidRPr="00F32F94">
        <w:rPr>
          <w:sz w:val="24"/>
          <w:szCs w:val="24"/>
        </w:rPr>
        <w:t xml:space="preserve"> til 3</w:t>
      </w:r>
      <w:r w:rsidR="0018790E">
        <w:rPr>
          <w:sz w:val="24"/>
          <w:szCs w:val="24"/>
        </w:rPr>
        <w:t xml:space="preserve"> %</w:t>
      </w:r>
      <w:r w:rsidRPr="00F32F94">
        <w:rPr>
          <w:sz w:val="24"/>
          <w:szCs w:val="24"/>
        </w:rPr>
        <w:t xml:space="preserve"> </w:t>
      </w:r>
      <w:proofErr w:type="spellStart"/>
      <w:r w:rsidRPr="00F32F94">
        <w:rPr>
          <w:sz w:val="24"/>
          <w:szCs w:val="24"/>
        </w:rPr>
        <w:t>isofluran</w:t>
      </w:r>
      <w:proofErr w:type="spellEnd"/>
      <w:r w:rsidRPr="00F32F94">
        <w:rPr>
          <w:sz w:val="24"/>
          <w:szCs w:val="24"/>
        </w:rPr>
        <w:t>.</w:t>
      </w:r>
    </w:p>
    <w:p w14:paraId="081B9708" w14:textId="77777777" w:rsidR="00391221" w:rsidRPr="00F32F94" w:rsidRDefault="00391221" w:rsidP="00DB253C">
      <w:pPr>
        <w:ind w:left="851"/>
        <w:rPr>
          <w:sz w:val="24"/>
          <w:szCs w:val="24"/>
        </w:rPr>
      </w:pPr>
    </w:p>
    <w:p w14:paraId="257DB732" w14:textId="77777777" w:rsidR="00391221" w:rsidRPr="00F32F94" w:rsidRDefault="00391221" w:rsidP="00DB253C">
      <w:pPr>
        <w:ind w:left="851"/>
        <w:rPr>
          <w:sz w:val="24"/>
          <w:szCs w:val="24"/>
        </w:rPr>
      </w:pPr>
      <w:r w:rsidRPr="00F32F94">
        <w:rPr>
          <w:sz w:val="24"/>
          <w:szCs w:val="24"/>
          <w:u w:val="single"/>
        </w:rPr>
        <w:t>Opvågning</w:t>
      </w:r>
      <w:r w:rsidRPr="00F32F94">
        <w:rPr>
          <w:sz w:val="24"/>
          <w:szCs w:val="24"/>
        </w:rPr>
        <w:t>:</w:t>
      </w:r>
    </w:p>
    <w:p w14:paraId="62E9AFDC" w14:textId="77777777" w:rsidR="00391221" w:rsidRPr="00F32F94" w:rsidRDefault="00391221" w:rsidP="00DB253C">
      <w:pPr>
        <w:ind w:left="851"/>
        <w:rPr>
          <w:sz w:val="24"/>
          <w:szCs w:val="24"/>
        </w:rPr>
      </w:pPr>
      <w:r w:rsidRPr="00F32F94">
        <w:rPr>
          <w:sz w:val="24"/>
          <w:szCs w:val="24"/>
        </w:rPr>
        <w:t>Opvågning forløber normalt uproblematisk og hurtigt.</w:t>
      </w:r>
    </w:p>
    <w:p w14:paraId="3A0C7BB1" w14:textId="77777777" w:rsidR="00391221" w:rsidRPr="00F32F94" w:rsidRDefault="00391221" w:rsidP="00DB253C">
      <w:pPr>
        <w:ind w:left="851"/>
        <w:rPr>
          <w:sz w:val="24"/>
          <w:szCs w:val="24"/>
        </w:rPr>
      </w:pPr>
    </w:p>
    <w:p w14:paraId="0BF1F6F1" w14:textId="77777777" w:rsidR="00391221" w:rsidRPr="00F32F94" w:rsidRDefault="00391221" w:rsidP="00DB253C">
      <w:pPr>
        <w:ind w:left="851"/>
        <w:rPr>
          <w:b/>
          <w:bCs/>
          <w:sz w:val="24"/>
          <w:szCs w:val="24"/>
          <w:u w:val="single"/>
        </w:rPr>
      </w:pPr>
      <w:r w:rsidRPr="00F32F94">
        <w:rPr>
          <w:b/>
          <w:bCs/>
          <w:sz w:val="24"/>
          <w:szCs w:val="24"/>
          <w:u w:val="single"/>
        </w:rPr>
        <w:t>PRYDFUGLE</w:t>
      </w:r>
    </w:p>
    <w:p w14:paraId="5C9B3385" w14:textId="77777777" w:rsidR="00391221" w:rsidRPr="00F32F94" w:rsidRDefault="00391221" w:rsidP="00DB253C">
      <w:pPr>
        <w:ind w:left="851"/>
        <w:rPr>
          <w:sz w:val="24"/>
          <w:szCs w:val="24"/>
        </w:rPr>
      </w:pPr>
    </w:p>
    <w:p w14:paraId="49146974" w14:textId="16438C9D" w:rsidR="00391221" w:rsidRPr="00F32F94" w:rsidRDefault="00391221" w:rsidP="00DB253C">
      <w:pPr>
        <w:ind w:left="851"/>
        <w:rPr>
          <w:sz w:val="24"/>
          <w:szCs w:val="24"/>
        </w:rPr>
      </w:pPr>
      <w:r w:rsidRPr="00F32F94">
        <w:rPr>
          <w:sz w:val="24"/>
          <w:szCs w:val="24"/>
        </w:rPr>
        <w:t>Der er få optegnelser vedrørende MAC/ED</w:t>
      </w:r>
      <w:r w:rsidRPr="00F32F94">
        <w:rPr>
          <w:sz w:val="24"/>
          <w:szCs w:val="24"/>
          <w:vertAlign w:val="subscript"/>
        </w:rPr>
        <w:t>50</w:t>
      </w:r>
      <w:r w:rsidRPr="00F32F94">
        <w:rPr>
          <w:sz w:val="24"/>
          <w:szCs w:val="24"/>
        </w:rPr>
        <w:t xml:space="preserve"> værdier. Eksempler er 1,34</w:t>
      </w:r>
      <w:r w:rsidR="0018790E">
        <w:rPr>
          <w:sz w:val="24"/>
          <w:szCs w:val="24"/>
        </w:rPr>
        <w:t xml:space="preserve"> %</w:t>
      </w:r>
      <w:r w:rsidRPr="00F32F94">
        <w:rPr>
          <w:sz w:val="24"/>
          <w:szCs w:val="24"/>
        </w:rPr>
        <w:t xml:space="preserve"> for prærietrane; 1,45</w:t>
      </w:r>
      <w:r w:rsidR="0018790E">
        <w:rPr>
          <w:sz w:val="24"/>
          <w:szCs w:val="24"/>
        </w:rPr>
        <w:t xml:space="preserve"> %</w:t>
      </w:r>
      <w:r w:rsidRPr="00F32F94">
        <w:rPr>
          <w:sz w:val="24"/>
          <w:szCs w:val="24"/>
        </w:rPr>
        <w:t xml:space="preserve"> for brevdue, som kan reduceres til 0,89</w:t>
      </w:r>
      <w:r w:rsidR="0018790E">
        <w:rPr>
          <w:sz w:val="24"/>
          <w:szCs w:val="24"/>
        </w:rPr>
        <w:t xml:space="preserve"> %</w:t>
      </w:r>
      <w:r w:rsidRPr="00F32F94">
        <w:rPr>
          <w:sz w:val="24"/>
          <w:szCs w:val="24"/>
        </w:rPr>
        <w:t xml:space="preserve"> ved administration af </w:t>
      </w:r>
      <w:proofErr w:type="spellStart"/>
      <w:r w:rsidRPr="00F32F94">
        <w:rPr>
          <w:sz w:val="24"/>
          <w:szCs w:val="24"/>
        </w:rPr>
        <w:t>midazolam</w:t>
      </w:r>
      <w:proofErr w:type="spellEnd"/>
      <w:r w:rsidRPr="00F32F94">
        <w:rPr>
          <w:sz w:val="24"/>
          <w:szCs w:val="24"/>
        </w:rPr>
        <w:t>, og 1,44</w:t>
      </w:r>
      <w:r w:rsidR="0018790E">
        <w:rPr>
          <w:sz w:val="24"/>
          <w:szCs w:val="24"/>
        </w:rPr>
        <w:t xml:space="preserve"> %</w:t>
      </w:r>
      <w:r w:rsidRPr="00F32F94">
        <w:rPr>
          <w:sz w:val="24"/>
          <w:szCs w:val="24"/>
        </w:rPr>
        <w:t xml:space="preserve"> for kakaduer, som kan reduceres til 1,08</w:t>
      </w:r>
      <w:r w:rsidR="0018790E">
        <w:rPr>
          <w:sz w:val="24"/>
          <w:szCs w:val="24"/>
        </w:rPr>
        <w:t xml:space="preserve"> %</w:t>
      </w:r>
      <w:r w:rsidRPr="00F32F94">
        <w:rPr>
          <w:sz w:val="24"/>
          <w:szCs w:val="24"/>
        </w:rPr>
        <w:t xml:space="preserve"> ved administration af </w:t>
      </w:r>
      <w:proofErr w:type="spellStart"/>
      <w:r w:rsidRPr="00F32F94">
        <w:rPr>
          <w:sz w:val="24"/>
          <w:szCs w:val="24"/>
        </w:rPr>
        <w:t>butorphanol</w:t>
      </w:r>
      <w:proofErr w:type="spellEnd"/>
      <w:r w:rsidRPr="00F32F94">
        <w:rPr>
          <w:sz w:val="24"/>
          <w:szCs w:val="24"/>
        </w:rPr>
        <w:t xml:space="preserve"> som </w:t>
      </w:r>
      <w:proofErr w:type="spellStart"/>
      <w:r w:rsidRPr="00F32F94">
        <w:rPr>
          <w:sz w:val="24"/>
          <w:szCs w:val="24"/>
        </w:rPr>
        <w:t>analgetika</w:t>
      </w:r>
      <w:proofErr w:type="spellEnd"/>
      <w:r w:rsidRPr="00F32F94">
        <w:rPr>
          <w:sz w:val="24"/>
          <w:szCs w:val="24"/>
        </w:rPr>
        <w:t>.</w:t>
      </w:r>
    </w:p>
    <w:p w14:paraId="2F1E75D0" w14:textId="77777777" w:rsidR="00391221" w:rsidRPr="00F32F94" w:rsidRDefault="00391221" w:rsidP="00DB253C">
      <w:pPr>
        <w:ind w:left="851"/>
        <w:rPr>
          <w:sz w:val="24"/>
          <w:szCs w:val="24"/>
        </w:rPr>
      </w:pPr>
      <w:r w:rsidRPr="00F32F94">
        <w:rPr>
          <w:sz w:val="24"/>
          <w:szCs w:val="24"/>
        </w:rPr>
        <w:t xml:space="preserve">Der er rapporteret om brug af </w:t>
      </w:r>
      <w:proofErr w:type="spellStart"/>
      <w:r w:rsidRPr="00F32F94">
        <w:rPr>
          <w:sz w:val="24"/>
          <w:szCs w:val="24"/>
        </w:rPr>
        <w:t>isofluran</w:t>
      </w:r>
      <w:proofErr w:type="spellEnd"/>
      <w:r w:rsidRPr="00F32F94">
        <w:rPr>
          <w:sz w:val="24"/>
          <w:szCs w:val="24"/>
        </w:rPr>
        <w:t xml:space="preserve"> til anæstesi af mange arter, fra små fugle som zebrafinker, til store fugle som gribbe, ørne og svaner.</w:t>
      </w:r>
    </w:p>
    <w:p w14:paraId="3E9A6AE7" w14:textId="77777777" w:rsidR="00391221" w:rsidRPr="00F32F94" w:rsidRDefault="00391221" w:rsidP="00DB253C">
      <w:pPr>
        <w:ind w:left="851"/>
        <w:rPr>
          <w:sz w:val="24"/>
          <w:szCs w:val="24"/>
        </w:rPr>
      </w:pPr>
    </w:p>
    <w:p w14:paraId="4503FE8D" w14:textId="77777777" w:rsidR="00391221" w:rsidRPr="00F32F94" w:rsidRDefault="00391221" w:rsidP="00DB253C">
      <w:pPr>
        <w:ind w:left="851"/>
        <w:rPr>
          <w:sz w:val="24"/>
          <w:szCs w:val="24"/>
          <w:u w:val="single"/>
        </w:rPr>
      </w:pPr>
      <w:r w:rsidRPr="00F32F94">
        <w:rPr>
          <w:sz w:val="24"/>
          <w:szCs w:val="24"/>
          <w:u w:val="single"/>
        </w:rPr>
        <w:t>Lægemiddelinteraktioner/kompatibilitet</w:t>
      </w:r>
      <w:r w:rsidRPr="00F32F94">
        <w:rPr>
          <w:sz w:val="24"/>
          <w:szCs w:val="24"/>
        </w:rPr>
        <w:t>:</w:t>
      </w:r>
    </w:p>
    <w:p w14:paraId="454950DF" w14:textId="77777777" w:rsidR="00391221" w:rsidRPr="00F32F94" w:rsidRDefault="00391221" w:rsidP="00DB253C">
      <w:pPr>
        <w:ind w:left="851"/>
        <w:rPr>
          <w:sz w:val="24"/>
          <w:szCs w:val="24"/>
        </w:rPr>
      </w:pPr>
      <w:r w:rsidRPr="00F32F94">
        <w:rPr>
          <w:sz w:val="24"/>
          <w:szCs w:val="24"/>
        </w:rPr>
        <w:t xml:space="preserve">Det er i litteraturen blevet vist, at </w:t>
      </w:r>
      <w:proofErr w:type="spellStart"/>
      <w:r w:rsidRPr="00F32F94">
        <w:rPr>
          <w:sz w:val="24"/>
          <w:szCs w:val="24"/>
        </w:rPr>
        <w:t>propofol</w:t>
      </w:r>
      <w:proofErr w:type="spellEnd"/>
      <w:r w:rsidRPr="00F32F94">
        <w:rPr>
          <w:sz w:val="24"/>
          <w:szCs w:val="24"/>
        </w:rPr>
        <w:t xml:space="preserve"> er kompatibelt med </w:t>
      </w:r>
      <w:proofErr w:type="spellStart"/>
      <w:r w:rsidRPr="00F32F94">
        <w:rPr>
          <w:sz w:val="24"/>
          <w:szCs w:val="24"/>
        </w:rPr>
        <w:t>isofluran</w:t>
      </w:r>
      <w:proofErr w:type="spellEnd"/>
      <w:r w:rsidRPr="00F32F94">
        <w:rPr>
          <w:sz w:val="24"/>
          <w:szCs w:val="24"/>
        </w:rPr>
        <w:t>-anæstesi hos svaner.</w:t>
      </w:r>
    </w:p>
    <w:p w14:paraId="28B05933" w14:textId="77777777" w:rsidR="00391221" w:rsidRPr="00F32F94" w:rsidRDefault="00391221" w:rsidP="00DB253C">
      <w:pPr>
        <w:ind w:left="851"/>
        <w:rPr>
          <w:sz w:val="24"/>
          <w:szCs w:val="24"/>
        </w:rPr>
      </w:pPr>
    </w:p>
    <w:p w14:paraId="105AB95F" w14:textId="77777777" w:rsidR="00391221" w:rsidRPr="00F32F94" w:rsidRDefault="00391221" w:rsidP="00DB253C">
      <w:pPr>
        <w:ind w:left="851"/>
        <w:rPr>
          <w:sz w:val="24"/>
          <w:szCs w:val="24"/>
        </w:rPr>
      </w:pPr>
      <w:r w:rsidRPr="00F32F94">
        <w:rPr>
          <w:sz w:val="24"/>
          <w:szCs w:val="24"/>
          <w:u w:val="single"/>
        </w:rPr>
        <w:t>Interaktioner</w:t>
      </w:r>
      <w:r w:rsidRPr="00F32F94">
        <w:rPr>
          <w:sz w:val="24"/>
          <w:szCs w:val="24"/>
        </w:rPr>
        <w:t>:</w:t>
      </w:r>
    </w:p>
    <w:p w14:paraId="03861BB3" w14:textId="77777777" w:rsidR="00391221" w:rsidRPr="00F32F94" w:rsidRDefault="00391221" w:rsidP="00DB253C">
      <w:pPr>
        <w:ind w:left="851"/>
        <w:rPr>
          <w:sz w:val="24"/>
          <w:szCs w:val="24"/>
        </w:rPr>
      </w:pPr>
      <w:r w:rsidRPr="00F32F94">
        <w:rPr>
          <w:sz w:val="24"/>
          <w:szCs w:val="24"/>
        </w:rPr>
        <w:t xml:space="preserve">Det er rapporteret, at </w:t>
      </w:r>
      <w:proofErr w:type="spellStart"/>
      <w:r w:rsidRPr="00F32F94">
        <w:rPr>
          <w:sz w:val="24"/>
          <w:szCs w:val="24"/>
        </w:rPr>
        <w:t>butorphanol</w:t>
      </w:r>
      <w:proofErr w:type="spellEnd"/>
      <w:r w:rsidRPr="00F32F94">
        <w:rPr>
          <w:sz w:val="24"/>
          <w:szCs w:val="24"/>
        </w:rPr>
        <w:t xml:space="preserve"> reducerer </w:t>
      </w:r>
      <w:proofErr w:type="spellStart"/>
      <w:r w:rsidRPr="00F32F94">
        <w:rPr>
          <w:sz w:val="24"/>
          <w:szCs w:val="24"/>
        </w:rPr>
        <w:t>isoflurans</w:t>
      </w:r>
      <w:proofErr w:type="spellEnd"/>
      <w:r w:rsidRPr="00F32F94">
        <w:rPr>
          <w:sz w:val="24"/>
          <w:szCs w:val="24"/>
        </w:rPr>
        <w:t xml:space="preserve"> MAC hos kakaduer. Det er rapporteret, at </w:t>
      </w:r>
      <w:proofErr w:type="spellStart"/>
      <w:r w:rsidRPr="00F32F94">
        <w:rPr>
          <w:sz w:val="24"/>
          <w:szCs w:val="24"/>
        </w:rPr>
        <w:t>midazolam</w:t>
      </w:r>
      <w:proofErr w:type="spellEnd"/>
      <w:r w:rsidRPr="00F32F94">
        <w:rPr>
          <w:sz w:val="24"/>
          <w:szCs w:val="24"/>
        </w:rPr>
        <w:t xml:space="preserve"> reducerer </w:t>
      </w:r>
      <w:proofErr w:type="spellStart"/>
      <w:r w:rsidRPr="00F32F94">
        <w:rPr>
          <w:sz w:val="24"/>
          <w:szCs w:val="24"/>
        </w:rPr>
        <w:t>isoflurans</w:t>
      </w:r>
      <w:proofErr w:type="spellEnd"/>
      <w:r w:rsidRPr="00F32F94">
        <w:rPr>
          <w:sz w:val="24"/>
          <w:szCs w:val="24"/>
        </w:rPr>
        <w:t xml:space="preserve"> MAC hos duer. </w:t>
      </w:r>
    </w:p>
    <w:p w14:paraId="4AE15F9E" w14:textId="77777777" w:rsidR="00391221" w:rsidRPr="00F32F94" w:rsidRDefault="00391221" w:rsidP="00DB253C">
      <w:pPr>
        <w:ind w:left="851"/>
        <w:rPr>
          <w:sz w:val="24"/>
          <w:szCs w:val="24"/>
        </w:rPr>
      </w:pPr>
    </w:p>
    <w:p w14:paraId="431E1614" w14:textId="77777777" w:rsidR="00391221" w:rsidRPr="00F32F94" w:rsidRDefault="00391221" w:rsidP="00DB253C">
      <w:pPr>
        <w:ind w:left="851"/>
        <w:rPr>
          <w:sz w:val="24"/>
          <w:szCs w:val="24"/>
        </w:rPr>
      </w:pPr>
      <w:r w:rsidRPr="00F32F94">
        <w:rPr>
          <w:sz w:val="24"/>
          <w:szCs w:val="24"/>
          <w:u w:val="single"/>
        </w:rPr>
        <w:t>Induktion</w:t>
      </w:r>
      <w:r w:rsidRPr="00F32F94">
        <w:rPr>
          <w:sz w:val="24"/>
          <w:szCs w:val="24"/>
        </w:rPr>
        <w:t>:</w:t>
      </w:r>
    </w:p>
    <w:p w14:paraId="7441C365" w14:textId="24BAB7BB" w:rsidR="00391221" w:rsidRPr="00F32F94" w:rsidRDefault="00391221" w:rsidP="00DB253C">
      <w:pPr>
        <w:ind w:left="851"/>
        <w:rPr>
          <w:sz w:val="24"/>
          <w:szCs w:val="24"/>
        </w:rPr>
      </w:pPr>
      <w:r w:rsidRPr="00F32F94">
        <w:rPr>
          <w:sz w:val="24"/>
          <w:szCs w:val="24"/>
        </w:rPr>
        <w:t>Induktion med 3 til 5</w:t>
      </w:r>
      <w:r w:rsidR="0018790E">
        <w:rPr>
          <w:sz w:val="24"/>
          <w:szCs w:val="24"/>
        </w:rPr>
        <w:t xml:space="preserve"> %</w:t>
      </w:r>
      <w:r w:rsidRPr="00F32F94">
        <w:rPr>
          <w:sz w:val="24"/>
          <w:szCs w:val="24"/>
        </w:rPr>
        <w:t xml:space="preserve"> </w:t>
      </w:r>
      <w:proofErr w:type="spellStart"/>
      <w:r w:rsidRPr="00F32F94">
        <w:rPr>
          <w:sz w:val="24"/>
          <w:szCs w:val="24"/>
        </w:rPr>
        <w:t>isofluran</w:t>
      </w:r>
      <w:proofErr w:type="spellEnd"/>
      <w:r w:rsidRPr="00F32F94">
        <w:rPr>
          <w:sz w:val="24"/>
          <w:szCs w:val="24"/>
        </w:rPr>
        <w:t xml:space="preserve"> går normal hurtigt. Til svaner er der rapporteret om induktion af anæstesi med </w:t>
      </w:r>
      <w:proofErr w:type="spellStart"/>
      <w:r w:rsidRPr="00F32F94">
        <w:rPr>
          <w:sz w:val="24"/>
          <w:szCs w:val="24"/>
        </w:rPr>
        <w:t>propofol</w:t>
      </w:r>
      <w:proofErr w:type="spellEnd"/>
      <w:r w:rsidRPr="00F32F94">
        <w:rPr>
          <w:sz w:val="24"/>
          <w:szCs w:val="24"/>
        </w:rPr>
        <w:t xml:space="preserve">, efterfulgt at vedligeholdelse med </w:t>
      </w:r>
      <w:proofErr w:type="spellStart"/>
      <w:r w:rsidRPr="00F32F94">
        <w:rPr>
          <w:sz w:val="24"/>
          <w:szCs w:val="24"/>
        </w:rPr>
        <w:t>isofluran</w:t>
      </w:r>
      <w:proofErr w:type="spellEnd"/>
      <w:r w:rsidRPr="00F32F94">
        <w:rPr>
          <w:sz w:val="24"/>
          <w:szCs w:val="24"/>
        </w:rPr>
        <w:t>.</w:t>
      </w:r>
    </w:p>
    <w:p w14:paraId="19F1FA7F" w14:textId="77777777" w:rsidR="00391221" w:rsidRPr="00F32F94" w:rsidRDefault="00391221" w:rsidP="00DB253C">
      <w:pPr>
        <w:ind w:left="851"/>
        <w:rPr>
          <w:sz w:val="24"/>
          <w:szCs w:val="24"/>
        </w:rPr>
      </w:pPr>
    </w:p>
    <w:p w14:paraId="732396E7" w14:textId="77777777" w:rsidR="00391221" w:rsidRPr="00F32F94" w:rsidRDefault="00391221" w:rsidP="00DB253C">
      <w:pPr>
        <w:ind w:left="851"/>
        <w:rPr>
          <w:sz w:val="24"/>
          <w:szCs w:val="24"/>
        </w:rPr>
      </w:pPr>
      <w:r w:rsidRPr="00F32F94">
        <w:rPr>
          <w:sz w:val="24"/>
          <w:szCs w:val="24"/>
          <w:u w:val="single"/>
        </w:rPr>
        <w:t>Vedligeholdelse</w:t>
      </w:r>
      <w:r w:rsidRPr="00F32F94">
        <w:rPr>
          <w:sz w:val="24"/>
          <w:szCs w:val="24"/>
        </w:rPr>
        <w:t>:</w:t>
      </w:r>
    </w:p>
    <w:p w14:paraId="376101AC" w14:textId="77777777" w:rsidR="00391221" w:rsidRPr="00F32F94" w:rsidRDefault="00391221" w:rsidP="00DB253C">
      <w:pPr>
        <w:ind w:left="851"/>
        <w:rPr>
          <w:sz w:val="24"/>
          <w:szCs w:val="24"/>
        </w:rPr>
      </w:pPr>
      <w:r w:rsidRPr="00F32F94">
        <w:rPr>
          <w:sz w:val="24"/>
          <w:szCs w:val="24"/>
        </w:rPr>
        <w:t>Vedligeholdelsesdosis afhænger af arten og individet.</w:t>
      </w:r>
    </w:p>
    <w:p w14:paraId="1F89F0BD" w14:textId="3F235A05" w:rsidR="00391221" w:rsidRPr="00F32F94" w:rsidRDefault="00391221" w:rsidP="00DB253C">
      <w:pPr>
        <w:ind w:left="851"/>
        <w:rPr>
          <w:sz w:val="24"/>
          <w:szCs w:val="24"/>
        </w:rPr>
      </w:pPr>
      <w:r w:rsidRPr="00F32F94">
        <w:rPr>
          <w:sz w:val="24"/>
          <w:szCs w:val="24"/>
        </w:rPr>
        <w:t>Generelt er 2 til 3</w:t>
      </w:r>
      <w:r w:rsidR="0018790E">
        <w:rPr>
          <w:sz w:val="24"/>
          <w:szCs w:val="24"/>
        </w:rPr>
        <w:t xml:space="preserve"> %</w:t>
      </w:r>
      <w:r w:rsidRPr="00F32F94">
        <w:rPr>
          <w:sz w:val="24"/>
          <w:szCs w:val="24"/>
        </w:rPr>
        <w:t xml:space="preserve"> passende og sikkert.</w:t>
      </w:r>
    </w:p>
    <w:p w14:paraId="09E5408E" w14:textId="4747EEF6" w:rsidR="00391221" w:rsidRPr="00F32F94" w:rsidRDefault="00391221" w:rsidP="00DB253C">
      <w:pPr>
        <w:ind w:left="851"/>
        <w:rPr>
          <w:sz w:val="24"/>
          <w:szCs w:val="24"/>
        </w:rPr>
      </w:pPr>
      <w:r w:rsidRPr="00F32F94">
        <w:rPr>
          <w:sz w:val="24"/>
          <w:szCs w:val="24"/>
        </w:rPr>
        <w:t>Til visse storke- og hejrearter kan 0,6 til 1</w:t>
      </w:r>
      <w:r w:rsidR="0018790E">
        <w:rPr>
          <w:sz w:val="24"/>
          <w:szCs w:val="24"/>
        </w:rPr>
        <w:t xml:space="preserve"> %</w:t>
      </w:r>
      <w:r w:rsidRPr="00F32F94">
        <w:rPr>
          <w:sz w:val="24"/>
          <w:szCs w:val="24"/>
        </w:rPr>
        <w:t xml:space="preserve"> være tilstrækkeligt.</w:t>
      </w:r>
    </w:p>
    <w:p w14:paraId="3AEA3C69" w14:textId="0002AD00" w:rsidR="00391221" w:rsidRPr="00F32F94" w:rsidRDefault="00391221" w:rsidP="00DB253C">
      <w:pPr>
        <w:ind w:left="851"/>
        <w:rPr>
          <w:sz w:val="24"/>
          <w:szCs w:val="24"/>
        </w:rPr>
      </w:pPr>
      <w:r w:rsidRPr="00F32F94">
        <w:rPr>
          <w:sz w:val="24"/>
          <w:szCs w:val="24"/>
        </w:rPr>
        <w:t>Op til 4 til 5</w:t>
      </w:r>
      <w:r w:rsidR="0018790E">
        <w:rPr>
          <w:sz w:val="24"/>
          <w:szCs w:val="24"/>
        </w:rPr>
        <w:t xml:space="preserve"> %</w:t>
      </w:r>
      <w:r w:rsidRPr="00F32F94">
        <w:rPr>
          <w:sz w:val="24"/>
          <w:szCs w:val="24"/>
        </w:rPr>
        <w:t xml:space="preserve"> kan være nødvendigt til visse gribbe og ørne. </w:t>
      </w:r>
    </w:p>
    <w:p w14:paraId="471C6428" w14:textId="61182ADF" w:rsidR="00391221" w:rsidRPr="00F32F94" w:rsidRDefault="00391221" w:rsidP="00DB253C">
      <w:pPr>
        <w:ind w:left="851"/>
        <w:rPr>
          <w:sz w:val="24"/>
          <w:szCs w:val="24"/>
        </w:rPr>
      </w:pPr>
      <w:r w:rsidRPr="00F32F94">
        <w:rPr>
          <w:sz w:val="24"/>
          <w:szCs w:val="24"/>
        </w:rPr>
        <w:t>3,5 til 4</w:t>
      </w:r>
      <w:r w:rsidR="0018790E">
        <w:rPr>
          <w:sz w:val="24"/>
          <w:szCs w:val="24"/>
        </w:rPr>
        <w:t xml:space="preserve"> %</w:t>
      </w:r>
      <w:r w:rsidRPr="00F32F94">
        <w:rPr>
          <w:sz w:val="24"/>
          <w:szCs w:val="24"/>
        </w:rPr>
        <w:t xml:space="preserve"> kan være nødvendigt til visse ænder og gæs.</w:t>
      </w:r>
    </w:p>
    <w:p w14:paraId="273B2E78" w14:textId="77777777" w:rsidR="00391221" w:rsidRPr="00F32F94" w:rsidRDefault="00391221" w:rsidP="00DB253C">
      <w:pPr>
        <w:ind w:left="851"/>
        <w:rPr>
          <w:sz w:val="24"/>
          <w:szCs w:val="24"/>
        </w:rPr>
      </w:pPr>
      <w:r w:rsidRPr="00F32F94">
        <w:rPr>
          <w:sz w:val="24"/>
          <w:szCs w:val="24"/>
        </w:rPr>
        <w:t xml:space="preserve">Generelt responderer fugle meget hurtigt på ændringer i koncentrationen af </w:t>
      </w:r>
      <w:proofErr w:type="spellStart"/>
      <w:r w:rsidRPr="00F32F94">
        <w:rPr>
          <w:sz w:val="24"/>
          <w:szCs w:val="24"/>
        </w:rPr>
        <w:t>isofluran</w:t>
      </w:r>
      <w:proofErr w:type="spellEnd"/>
      <w:r w:rsidRPr="00F32F94">
        <w:rPr>
          <w:sz w:val="24"/>
          <w:szCs w:val="24"/>
        </w:rPr>
        <w:t>.</w:t>
      </w:r>
    </w:p>
    <w:p w14:paraId="24728690" w14:textId="77777777" w:rsidR="00391221" w:rsidRPr="00F32F94" w:rsidRDefault="00391221" w:rsidP="00DB253C">
      <w:pPr>
        <w:ind w:left="851"/>
        <w:rPr>
          <w:sz w:val="24"/>
          <w:szCs w:val="24"/>
        </w:rPr>
      </w:pPr>
    </w:p>
    <w:p w14:paraId="58A11B67" w14:textId="77777777" w:rsidR="00391221" w:rsidRPr="00F32F94" w:rsidRDefault="00391221" w:rsidP="00DB253C">
      <w:pPr>
        <w:ind w:left="851"/>
        <w:rPr>
          <w:sz w:val="24"/>
          <w:szCs w:val="24"/>
        </w:rPr>
      </w:pPr>
      <w:r w:rsidRPr="00F32F94">
        <w:rPr>
          <w:sz w:val="24"/>
          <w:szCs w:val="24"/>
          <w:u w:val="single"/>
        </w:rPr>
        <w:t>Opvågning</w:t>
      </w:r>
      <w:r w:rsidRPr="00F32F94">
        <w:rPr>
          <w:sz w:val="24"/>
          <w:szCs w:val="24"/>
        </w:rPr>
        <w:t>:</w:t>
      </w:r>
    </w:p>
    <w:p w14:paraId="37A51722" w14:textId="77777777" w:rsidR="00391221" w:rsidRPr="00F32F94" w:rsidRDefault="00391221" w:rsidP="00DB253C">
      <w:pPr>
        <w:ind w:left="851"/>
        <w:rPr>
          <w:sz w:val="24"/>
          <w:szCs w:val="24"/>
        </w:rPr>
      </w:pPr>
      <w:r w:rsidRPr="00F32F94">
        <w:rPr>
          <w:sz w:val="24"/>
          <w:szCs w:val="24"/>
        </w:rPr>
        <w:t>Opvågning forløber normalt uproblematisk og hurtigt.</w:t>
      </w:r>
    </w:p>
    <w:p w14:paraId="53754F96" w14:textId="77777777" w:rsidR="00391221" w:rsidRPr="00F32F94" w:rsidRDefault="00391221" w:rsidP="00DB253C">
      <w:pPr>
        <w:ind w:left="851"/>
        <w:rPr>
          <w:sz w:val="24"/>
          <w:szCs w:val="24"/>
        </w:rPr>
      </w:pPr>
    </w:p>
    <w:p w14:paraId="567B1E55" w14:textId="77777777" w:rsidR="00391221" w:rsidRPr="00F32F94" w:rsidRDefault="00391221" w:rsidP="00DB253C">
      <w:pPr>
        <w:ind w:left="851"/>
        <w:rPr>
          <w:b/>
          <w:bCs/>
          <w:sz w:val="24"/>
          <w:szCs w:val="24"/>
          <w:u w:val="single"/>
        </w:rPr>
      </w:pPr>
      <w:r w:rsidRPr="00F32F94">
        <w:rPr>
          <w:b/>
          <w:bCs/>
          <w:sz w:val="24"/>
          <w:szCs w:val="24"/>
          <w:u w:val="single"/>
        </w:rPr>
        <w:t>KRYBDYR</w:t>
      </w:r>
    </w:p>
    <w:p w14:paraId="4C4791D9" w14:textId="77777777" w:rsidR="00391221" w:rsidRPr="00F32F94" w:rsidRDefault="00391221" w:rsidP="00DB253C">
      <w:pPr>
        <w:ind w:left="851"/>
        <w:rPr>
          <w:sz w:val="24"/>
          <w:szCs w:val="24"/>
        </w:rPr>
      </w:pPr>
    </w:p>
    <w:p w14:paraId="70B30C0B" w14:textId="77777777" w:rsidR="00391221" w:rsidRPr="00F32F94" w:rsidRDefault="00391221" w:rsidP="00DB253C">
      <w:pPr>
        <w:ind w:left="851"/>
        <w:rPr>
          <w:bCs/>
          <w:sz w:val="24"/>
          <w:szCs w:val="24"/>
        </w:rPr>
      </w:pPr>
      <w:proofErr w:type="spellStart"/>
      <w:r w:rsidRPr="00F32F94">
        <w:rPr>
          <w:bCs/>
          <w:sz w:val="24"/>
          <w:szCs w:val="24"/>
        </w:rPr>
        <w:t>Isofluran</w:t>
      </w:r>
      <w:proofErr w:type="spellEnd"/>
      <w:r w:rsidRPr="00F32F94">
        <w:rPr>
          <w:bCs/>
          <w:sz w:val="24"/>
          <w:szCs w:val="24"/>
        </w:rPr>
        <w:t xml:space="preserve"> anses af adskillige forfattere for at være det foretrukne anæstesimiddel til mange arter. Der er i litteraturen optegnelser over dens brug til en bred vifte af krybdyr (f.eks. forskellige arter af firben, skildpadder, leguaner, kamæleoner og slanger).</w:t>
      </w:r>
    </w:p>
    <w:p w14:paraId="1FE1F683" w14:textId="34997A69" w:rsidR="00391221" w:rsidRPr="00F32F94" w:rsidRDefault="00391221" w:rsidP="00DB253C">
      <w:pPr>
        <w:ind w:left="851"/>
        <w:rPr>
          <w:bCs/>
          <w:sz w:val="24"/>
          <w:szCs w:val="24"/>
        </w:rPr>
      </w:pPr>
      <w:r w:rsidRPr="00F32F94">
        <w:rPr>
          <w:bCs/>
          <w:sz w:val="24"/>
          <w:szCs w:val="24"/>
        </w:rPr>
        <w:t>ED</w:t>
      </w:r>
      <w:r w:rsidRPr="00F32F94">
        <w:rPr>
          <w:bCs/>
          <w:sz w:val="24"/>
          <w:szCs w:val="24"/>
          <w:vertAlign w:val="subscript"/>
        </w:rPr>
        <w:t>50</w:t>
      </w:r>
      <w:r w:rsidRPr="00F32F94">
        <w:rPr>
          <w:bCs/>
          <w:sz w:val="24"/>
          <w:szCs w:val="24"/>
        </w:rPr>
        <w:t xml:space="preserve"> er hos ørkenleguanen fastsat til at være 3,14</w:t>
      </w:r>
      <w:r w:rsidR="0018790E">
        <w:rPr>
          <w:bCs/>
          <w:sz w:val="24"/>
          <w:szCs w:val="24"/>
        </w:rPr>
        <w:t xml:space="preserve"> %</w:t>
      </w:r>
      <w:r w:rsidRPr="00F32F94">
        <w:rPr>
          <w:bCs/>
          <w:sz w:val="24"/>
          <w:szCs w:val="24"/>
        </w:rPr>
        <w:t xml:space="preserve"> ved 35</w:t>
      </w:r>
      <w:r w:rsidRPr="00F32F94">
        <w:rPr>
          <w:bCs/>
          <w:sz w:val="24"/>
          <w:szCs w:val="24"/>
        </w:rPr>
        <w:sym w:font="Symbol" w:char="F0B0"/>
      </w:r>
      <w:r w:rsidRPr="00F32F94">
        <w:rPr>
          <w:bCs/>
          <w:sz w:val="24"/>
          <w:szCs w:val="24"/>
        </w:rPr>
        <w:t>C og 2,83</w:t>
      </w:r>
      <w:r w:rsidR="0018790E">
        <w:rPr>
          <w:bCs/>
          <w:sz w:val="24"/>
          <w:szCs w:val="24"/>
        </w:rPr>
        <w:t xml:space="preserve"> %</w:t>
      </w:r>
      <w:r w:rsidRPr="00F32F94">
        <w:rPr>
          <w:bCs/>
          <w:sz w:val="24"/>
          <w:szCs w:val="24"/>
        </w:rPr>
        <w:t xml:space="preserve"> ved 20</w:t>
      </w:r>
      <w:r w:rsidRPr="00F32F94">
        <w:rPr>
          <w:bCs/>
          <w:sz w:val="24"/>
          <w:szCs w:val="24"/>
        </w:rPr>
        <w:sym w:font="Symbol" w:char="F0B0"/>
      </w:r>
      <w:r w:rsidRPr="00F32F94">
        <w:rPr>
          <w:bCs/>
          <w:sz w:val="24"/>
          <w:szCs w:val="24"/>
        </w:rPr>
        <w:t>C.</w:t>
      </w:r>
    </w:p>
    <w:p w14:paraId="3ABAC473" w14:textId="77777777" w:rsidR="00391221" w:rsidRPr="00F32F94" w:rsidRDefault="00391221" w:rsidP="00DB253C">
      <w:pPr>
        <w:ind w:left="851"/>
        <w:rPr>
          <w:bCs/>
          <w:sz w:val="24"/>
          <w:szCs w:val="24"/>
        </w:rPr>
      </w:pPr>
    </w:p>
    <w:p w14:paraId="2A0F46D8" w14:textId="77777777" w:rsidR="00391221" w:rsidRPr="00F32F94" w:rsidRDefault="00391221" w:rsidP="00DB253C">
      <w:pPr>
        <w:ind w:left="851"/>
        <w:rPr>
          <w:sz w:val="24"/>
          <w:szCs w:val="24"/>
          <w:u w:val="single"/>
        </w:rPr>
      </w:pPr>
      <w:r w:rsidRPr="00F32F94">
        <w:rPr>
          <w:sz w:val="24"/>
          <w:szCs w:val="24"/>
          <w:u w:val="single"/>
        </w:rPr>
        <w:lastRenderedPageBreak/>
        <w:t>Lægemiddelinteraktioner/kompatibilitet</w:t>
      </w:r>
      <w:r w:rsidRPr="00F32F94">
        <w:rPr>
          <w:sz w:val="24"/>
          <w:szCs w:val="24"/>
        </w:rPr>
        <w:t>:</w:t>
      </w:r>
    </w:p>
    <w:p w14:paraId="271DA8DB" w14:textId="77777777" w:rsidR="00391221" w:rsidRPr="00F32F94" w:rsidRDefault="00391221" w:rsidP="00DB253C">
      <w:pPr>
        <w:ind w:left="851"/>
        <w:rPr>
          <w:bCs/>
          <w:sz w:val="24"/>
          <w:szCs w:val="24"/>
        </w:rPr>
      </w:pPr>
      <w:r w:rsidRPr="00F32F94">
        <w:rPr>
          <w:bCs/>
          <w:sz w:val="24"/>
          <w:szCs w:val="24"/>
        </w:rPr>
        <w:t xml:space="preserve">Ingen specifikke publikationer om krybdyr har gennemgået kompatibilitet eller interaktion med andre lægemidler ved brug af </w:t>
      </w:r>
      <w:proofErr w:type="spellStart"/>
      <w:r w:rsidRPr="00F32F94">
        <w:rPr>
          <w:bCs/>
          <w:sz w:val="24"/>
          <w:szCs w:val="24"/>
        </w:rPr>
        <w:t>isofluran</w:t>
      </w:r>
      <w:proofErr w:type="spellEnd"/>
      <w:r w:rsidRPr="00F32F94">
        <w:rPr>
          <w:bCs/>
          <w:sz w:val="24"/>
          <w:szCs w:val="24"/>
        </w:rPr>
        <w:t>-anæstesi.</w:t>
      </w:r>
    </w:p>
    <w:p w14:paraId="37E3B1FA" w14:textId="77777777" w:rsidR="00391221" w:rsidRPr="00F32F94" w:rsidRDefault="00391221" w:rsidP="00DB253C">
      <w:pPr>
        <w:ind w:left="851"/>
        <w:rPr>
          <w:bCs/>
          <w:sz w:val="24"/>
          <w:szCs w:val="24"/>
        </w:rPr>
      </w:pPr>
    </w:p>
    <w:p w14:paraId="352F842F" w14:textId="77777777" w:rsidR="00391221" w:rsidRPr="00F32F94" w:rsidRDefault="00391221" w:rsidP="00DB253C">
      <w:pPr>
        <w:ind w:left="851"/>
        <w:rPr>
          <w:sz w:val="24"/>
          <w:szCs w:val="24"/>
        </w:rPr>
      </w:pPr>
      <w:r w:rsidRPr="00F32F94">
        <w:rPr>
          <w:sz w:val="24"/>
          <w:szCs w:val="24"/>
          <w:u w:val="single"/>
        </w:rPr>
        <w:t>Induktion</w:t>
      </w:r>
      <w:r w:rsidRPr="00F32F94">
        <w:rPr>
          <w:sz w:val="24"/>
          <w:szCs w:val="24"/>
        </w:rPr>
        <w:t>:</w:t>
      </w:r>
    </w:p>
    <w:p w14:paraId="7AEEDA09" w14:textId="5062ECF7" w:rsidR="00391221" w:rsidRPr="00F32F94" w:rsidRDefault="00391221" w:rsidP="00DB253C">
      <w:pPr>
        <w:ind w:left="851"/>
        <w:rPr>
          <w:bCs/>
          <w:sz w:val="24"/>
          <w:szCs w:val="24"/>
        </w:rPr>
      </w:pPr>
      <w:r w:rsidRPr="00F32F94">
        <w:rPr>
          <w:bCs/>
          <w:sz w:val="24"/>
          <w:szCs w:val="24"/>
        </w:rPr>
        <w:t>Induktion foregår normalt hurtigt med 2 til 4</w:t>
      </w:r>
      <w:r w:rsidR="0018790E">
        <w:rPr>
          <w:bCs/>
          <w:sz w:val="24"/>
          <w:szCs w:val="24"/>
        </w:rPr>
        <w:t xml:space="preserve"> %</w:t>
      </w:r>
      <w:r w:rsidRPr="00F32F94">
        <w:rPr>
          <w:bCs/>
          <w:sz w:val="24"/>
          <w:szCs w:val="24"/>
        </w:rPr>
        <w:t xml:space="preserve"> </w:t>
      </w:r>
      <w:proofErr w:type="spellStart"/>
      <w:r w:rsidRPr="00F32F94">
        <w:rPr>
          <w:bCs/>
          <w:sz w:val="24"/>
          <w:szCs w:val="24"/>
        </w:rPr>
        <w:t>isofluran</w:t>
      </w:r>
      <w:proofErr w:type="spellEnd"/>
    </w:p>
    <w:p w14:paraId="382F78BE" w14:textId="77777777" w:rsidR="00391221" w:rsidRPr="00F32F94" w:rsidRDefault="00391221" w:rsidP="00DB253C">
      <w:pPr>
        <w:ind w:left="851"/>
        <w:rPr>
          <w:bCs/>
          <w:sz w:val="24"/>
          <w:szCs w:val="24"/>
        </w:rPr>
      </w:pPr>
    </w:p>
    <w:p w14:paraId="1037D30A" w14:textId="77777777" w:rsidR="00391221" w:rsidRPr="00F32F94" w:rsidRDefault="00391221" w:rsidP="00DB253C">
      <w:pPr>
        <w:ind w:left="851"/>
        <w:rPr>
          <w:sz w:val="24"/>
          <w:szCs w:val="24"/>
        </w:rPr>
      </w:pPr>
      <w:r w:rsidRPr="00F32F94">
        <w:rPr>
          <w:sz w:val="24"/>
          <w:szCs w:val="24"/>
          <w:u w:val="single"/>
        </w:rPr>
        <w:t>Vedligeholdelse</w:t>
      </w:r>
      <w:r w:rsidRPr="00F32F94">
        <w:rPr>
          <w:sz w:val="24"/>
          <w:szCs w:val="24"/>
        </w:rPr>
        <w:t>:</w:t>
      </w:r>
    </w:p>
    <w:p w14:paraId="48A7DB15" w14:textId="1DDB3D5E" w:rsidR="00391221" w:rsidRPr="00F32F94" w:rsidRDefault="00391221" w:rsidP="00DB253C">
      <w:pPr>
        <w:ind w:left="851"/>
        <w:rPr>
          <w:bCs/>
          <w:sz w:val="24"/>
          <w:szCs w:val="24"/>
        </w:rPr>
      </w:pPr>
      <w:r w:rsidRPr="00F32F94">
        <w:rPr>
          <w:bCs/>
          <w:sz w:val="24"/>
          <w:szCs w:val="24"/>
        </w:rPr>
        <w:t>1 til 3</w:t>
      </w:r>
      <w:r w:rsidR="0018790E">
        <w:rPr>
          <w:bCs/>
          <w:sz w:val="24"/>
          <w:szCs w:val="24"/>
        </w:rPr>
        <w:t xml:space="preserve"> %</w:t>
      </w:r>
      <w:r w:rsidRPr="00F32F94">
        <w:rPr>
          <w:bCs/>
          <w:sz w:val="24"/>
          <w:szCs w:val="24"/>
        </w:rPr>
        <w:t xml:space="preserve"> er en brugbar koncentration</w:t>
      </w:r>
    </w:p>
    <w:p w14:paraId="6A8C9429" w14:textId="77777777" w:rsidR="00391221" w:rsidRPr="00F32F94" w:rsidRDefault="00391221" w:rsidP="00DB253C">
      <w:pPr>
        <w:ind w:left="851"/>
        <w:rPr>
          <w:bCs/>
          <w:sz w:val="24"/>
          <w:szCs w:val="24"/>
        </w:rPr>
      </w:pPr>
    </w:p>
    <w:p w14:paraId="2E1CD970" w14:textId="77777777" w:rsidR="00391221" w:rsidRPr="00F32F94" w:rsidRDefault="00391221" w:rsidP="00DB253C">
      <w:pPr>
        <w:ind w:left="851"/>
        <w:rPr>
          <w:sz w:val="24"/>
          <w:szCs w:val="24"/>
        </w:rPr>
      </w:pPr>
      <w:r w:rsidRPr="00F32F94">
        <w:rPr>
          <w:sz w:val="24"/>
          <w:szCs w:val="24"/>
          <w:u w:val="single"/>
        </w:rPr>
        <w:t>Opvågning</w:t>
      </w:r>
      <w:r w:rsidRPr="00F32F94">
        <w:rPr>
          <w:sz w:val="24"/>
          <w:szCs w:val="24"/>
        </w:rPr>
        <w:t>:</w:t>
      </w:r>
    </w:p>
    <w:p w14:paraId="23CE70C9" w14:textId="77777777" w:rsidR="00391221" w:rsidRPr="00F32F94" w:rsidRDefault="00391221" w:rsidP="00DB253C">
      <w:pPr>
        <w:ind w:left="851"/>
        <w:rPr>
          <w:sz w:val="24"/>
          <w:szCs w:val="24"/>
        </w:rPr>
      </w:pPr>
      <w:r w:rsidRPr="00F32F94">
        <w:rPr>
          <w:sz w:val="24"/>
          <w:szCs w:val="24"/>
        </w:rPr>
        <w:t>Opvågning forløber normalt uproblematisk og hurtigt.</w:t>
      </w:r>
    </w:p>
    <w:p w14:paraId="41C9935B" w14:textId="77777777" w:rsidR="00391221" w:rsidRPr="00F32F94" w:rsidRDefault="00391221" w:rsidP="00DB253C">
      <w:pPr>
        <w:ind w:left="851"/>
        <w:rPr>
          <w:bCs/>
          <w:sz w:val="24"/>
          <w:szCs w:val="24"/>
        </w:rPr>
      </w:pPr>
    </w:p>
    <w:p w14:paraId="6D26D6B5" w14:textId="77777777" w:rsidR="00391221" w:rsidRPr="00F32F94" w:rsidRDefault="00391221" w:rsidP="00DB253C">
      <w:pPr>
        <w:ind w:left="851"/>
        <w:rPr>
          <w:b/>
          <w:bCs/>
          <w:sz w:val="24"/>
          <w:szCs w:val="24"/>
          <w:u w:val="single"/>
        </w:rPr>
      </w:pPr>
      <w:r w:rsidRPr="00F32F94">
        <w:rPr>
          <w:b/>
          <w:bCs/>
          <w:sz w:val="24"/>
          <w:szCs w:val="24"/>
          <w:u w:val="single"/>
        </w:rPr>
        <w:t>ROTTER, MUS, HAMSTERE, CHINCHILLAER, ØRKENROTTER, MARSVIN OG FRITTER</w:t>
      </w:r>
    </w:p>
    <w:p w14:paraId="0607D6FE" w14:textId="77777777" w:rsidR="00391221" w:rsidRPr="00F32F94" w:rsidRDefault="00391221" w:rsidP="00DB253C">
      <w:pPr>
        <w:ind w:left="851"/>
        <w:rPr>
          <w:sz w:val="24"/>
          <w:szCs w:val="24"/>
        </w:rPr>
      </w:pPr>
    </w:p>
    <w:p w14:paraId="75CF7DDA" w14:textId="77777777" w:rsidR="00391221" w:rsidRPr="00F32F94" w:rsidRDefault="00391221" w:rsidP="00DB253C">
      <w:pPr>
        <w:ind w:left="851"/>
        <w:rPr>
          <w:sz w:val="24"/>
          <w:szCs w:val="24"/>
        </w:rPr>
      </w:pPr>
      <w:proofErr w:type="spellStart"/>
      <w:r w:rsidRPr="00F32F94">
        <w:rPr>
          <w:sz w:val="24"/>
          <w:szCs w:val="24"/>
        </w:rPr>
        <w:t>Isofluran</w:t>
      </w:r>
      <w:proofErr w:type="spellEnd"/>
      <w:r w:rsidRPr="00F32F94">
        <w:rPr>
          <w:sz w:val="24"/>
          <w:szCs w:val="24"/>
        </w:rPr>
        <w:t xml:space="preserve"> anbefales til anæstesi af et bredt udvalg af små pattedyr.</w:t>
      </w:r>
    </w:p>
    <w:p w14:paraId="341BFB26" w14:textId="77777777" w:rsidR="00391221" w:rsidRPr="00F32F94" w:rsidRDefault="00391221" w:rsidP="00DB253C">
      <w:pPr>
        <w:ind w:left="851"/>
        <w:rPr>
          <w:sz w:val="24"/>
          <w:szCs w:val="24"/>
        </w:rPr>
      </w:pPr>
    </w:p>
    <w:p w14:paraId="307EAA76" w14:textId="26976710" w:rsidR="00391221" w:rsidRPr="00F32F94" w:rsidRDefault="00391221" w:rsidP="00DB253C">
      <w:pPr>
        <w:ind w:left="851"/>
        <w:rPr>
          <w:sz w:val="24"/>
          <w:szCs w:val="24"/>
        </w:rPr>
      </w:pPr>
      <w:r w:rsidRPr="00F32F94">
        <w:rPr>
          <w:sz w:val="24"/>
          <w:szCs w:val="24"/>
        </w:rPr>
        <w:t>MAC for mus er angivet som 1,34</w:t>
      </w:r>
      <w:r w:rsidR="0018790E">
        <w:rPr>
          <w:sz w:val="24"/>
          <w:szCs w:val="24"/>
        </w:rPr>
        <w:t xml:space="preserve"> %</w:t>
      </w:r>
      <w:r w:rsidRPr="00F32F94">
        <w:rPr>
          <w:sz w:val="24"/>
          <w:szCs w:val="24"/>
        </w:rPr>
        <w:t>, og for rotte som 1,38</w:t>
      </w:r>
      <w:r w:rsidR="0018790E">
        <w:rPr>
          <w:sz w:val="24"/>
          <w:szCs w:val="24"/>
        </w:rPr>
        <w:t xml:space="preserve"> %</w:t>
      </w:r>
      <w:r w:rsidRPr="00F32F94">
        <w:rPr>
          <w:sz w:val="24"/>
          <w:szCs w:val="24"/>
        </w:rPr>
        <w:t>, 1,46</w:t>
      </w:r>
      <w:r w:rsidR="0018790E">
        <w:rPr>
          <w:sz w:val="24"/>
          <w:szCs w:val="24"/>
        </w:rPr>
        <w:t xml:space="preserve"> %</w:t>
      </w:r>
      <w:r w:rsidRPr="00F32F94">
        <w:rPr>
          <w:sz w:val="24"/>
          <w:szCs w:val="24"/>
        </w:rPr>
        <w:t xml:space="preserve"> og 2,4</w:t>
      </w:r>
      <w:r w:rsidR="0018790E">
        <w:rPr>
          <w:sz w:val="24"/>
          <w:szCs w:val="24"/>
        </w:rPr>
        <w:t xml:space="preserve"> %</w:t>
      </w:r>
      <w:r w:rsidRPr="00F32F94">
        <w:rPr>
          <w:sz w:val="24"/>
          <w:szCs w:val="24"/>
        </w:rPr>
        <w:t>.</w:t>
      </w:r>
    </w:p>
    <w:p w14:paraId="065E398D" w14:textId="77777777" w:rsidR="00391221" w:rsidRPr="00F32F94" w:rsidRDefault="00391221" w:rsidP="00DB253C">
      <w:pPr>
        <w:ind w:left="851"/>
        <w:rPr>
          <w:b/>
          <w:bCs/>
          <w:sz w:val="24"/>
          <w:szCs w:val="24"/>
          <w:u w:val="single"/>
        </w:rPr>
      </w:pPr>
    </w:p>
    <w:p w14:paraId="67D2910A" w14:textId="77777777" w:rsidR="00391221" w:rsidRPr="00F32F94" w:rsidRDefault="00391221" w:rsidP="00DB253C">
      <w:pPr>
        <w:ind w:left="851"/>
        <w:rPr>
          <w:sz w:val="24"/>
          <w:szCs w:val="24"/>
          <w:u w:val="single"/>
        </w:rPr>
      </w:pPr>
      <w:r w:rsidRPr="00F32F94">
        <w:rPr>
          <w:sz w:val="24"/>
          <w:szCs w:val="24"/>
          <w:u w:val="single"/>
        </w:rPr>
        <w:t>Lægemiddelinteraktioner/kompatibilitet</w:t>
      </w:r>
      <w:r w:rsidRPr="00F32F94">
        <w:rPr>
          <w:sz w:val="24"/>
          <w:szCs w:val="24"/>
        </w:rPr>
        <w:t>:</w:t>
      </w:r>
    </w:p>
    <w:p w14:paraId="14131D07" w14:textId="77777777" w:rsidR="00391221" w:rsidRPr="00F32F94" w:rsidRDefault="00391221" w:rsidP="00DB253C">
      <w:pPr>
        <w:ind w:left="851"/>
        <w:rPr>
          <w:bCs/>
          <w:sz w:val="24"/>
          <w:szCs w:val="24"/>
        </w:rPr>
      </w:pPr>
      <w:r w:rsidRPr="00F32F94">
        <w:rPr>
          <w:bCs/>
          <w:sz w:val="24"/>
          <w:szCs w:val="24"/>
        </w:rPr>
        <w:t xml:space="preserve">Ingen specifikke publikationer om små pattedyr har gennemgået kompatibilitet eller interaktion med andre lægemidler ved brug af </w:t>
      </w:r>
      <w:proofErr w:type="spellStart"/>
      <w:r w:rsidRPr="00F32F94">
        <w:rPr>
          <w:bCs/>
          <w:sz w:val="24"/>
          <w:szCs w:val="24"/>
        </w:rPr>
        <w:t>isofluran</w:t>
      </w:r>
      <w:proofErr w:type="spellEnd"/>
      <w:r w:rsidRPr="00F32F94">
        <w:rPr>
          <w:bCs/>
          <w:sz w:val="24"/>
          <w:szCs w:val="24"/>
        </w:rPr>
        <w:t>-anæstesi.</w:t>
      </w:r>
    </w:p>
    <w:p w14:paraId="3C4D5AB4" w14:textId="77777777" w:rsidR="00391221" w:rsidRPr="00F32F94" w:rsidRDefault="00391221" w:rsidP="00DB253C">
      <w:pPr>
        <w:ind w:left="851"/>
        <w:rPr>
          <w:bCs/>
          <w:sz w:val="24"/>
          <w:szCs w:val="24"/>
        </w:rPr>
      </w:pPr>
    </w:p>
    <w:p w14:paraId="7E9D77F7" w14:textId="77777777" w:rsidR="00391221" w:rsidRPr="00F32F94" w:rsidRDefault="00391221" w:rsidP="00DB253C">
      <w:pPr>
        <w:ind w:left="851"/>
        <w:rPr>
          <w:sz w:val="24"/>
          <w:szCs w:val="24"/>
        </w:rPr>
      </w:pPr>
      <w:r w:rsidRPr="00F32F94">
        <w:rPr>
          <w:sz w:val="24"/>
          <w:szCs w:val="24"/>
          <w:u w:val="single"/>
        </w:rPr>
        <w:t>Induktion</w:t>
      </w:r>
      <w:r w:rsidRPr="00F32F94">
        <w:rPr>
          <w:sz w:val="24"/>
          <w:szCs w:val="24"/>
        </w:rPr>
        <w:t>:</w:t>
      </w:r>
    </w:p>
    <w:p w14:paraId="7A1030FE" w14:textId="1FAF9D72" w:rsidR="00391221" w:rsidRPr="00F32F94" w:rsidRDefault="00391221" w:rsidP="00DB253C">
      <w:pPr>
        <w:ind w:left="851"/>
        <w:rPr>
          <w:bCs/>
          <w:sz w:val="24"/>
          <w:szCs w:val="24"/>
        </w:rPr>
      </w:pPr>
      <w:proofErr w:type="spellStart"/>
      <w:r w:rsidRPr="00F32F94">
        <w:rPr>
          <w:bCs/>
          <w:sz w:val="24"/>
          <w:szCs w:val="24"/>
        </w:rPr>
        <w:t>Isoflurankoncentration</w:t>
      </w:r>
      <w:proofErr w:type="spellEnd"/>
      <w:r w:rsidRPr="00F32F94">
        <w:rPr>
          <w:bCs/>
          <w:sz w:val="24"/>
          <w:szCs w:val="24"/>
        </w:rPr>
        <w:t xml:space="preserve"> på 2 til 3</w:t>
      </w:r>
      <w:r w:rsidR="0018790E">
        <w:rPr>
          <w:bCs/>
          <w:sz w:val="24"/>
          <w:szCs w:val="24"/>
        </w:rPr>
        <w:t xml:space="preserve"> %</w:t>
      </w:r>
    </w:p>
    <w:p w14:paraId="5A3480A0" w14:textId="77777777" w:rsidR="00391221" w:rsidRPr="00F32F94" w:rsidRDefault="00391221" w:rsidP="00DB253C">
      <w:pPr>
        <w:ind w:left="851"/>
        <w:rPr>
          <w:bCs/>
          <w:sz w:val="24"/>
          <w:szCs w:val="24"/>
        </w:rPr>
      </w:pPr>
    </w:p>
    <w:p w14:paraId="2B3759CF" w14:textId="77777777" w:rsidR="00391221" w:rsidRPr="00F32F94" w:rsidRDefault="00391221" w:rsidP="00DB253C">
      <w:pPr>
        <w:ind w:left="851"/>
        <w:rPr>
          <w:sz w:val="24"/>
          <w:szCs w:val="24"/>
        </w:rPr>
      </w:pPr>
      <w:r w:rsidRPr="00F32F94">
        <w:rPr>
          <w:sz w:val="24"/>
          <w:szCs w:val="24"/>
          <w:u w:val="single"/>
        </w:rPr>
        <w:t>Vedligeholdelse</w:t>
      </w:r>
      <w:r w:rsidRPr="00F32F94">
        <w:rPr>
          <w:sz w:val="24"/>
          <w:szCs w:val="24"/>
        </w:rPr>
        <w:t>:</w:t>
      </w:r>
    </w:p>
    <w:p w14:paraId="057D3252" w14:textId="0EBD8400" w:rsidR="00391221" w:rsidRPr="00F32F94" w:rsidRDefault="00391221" w:rsidP="00DB253C">
      <w:pPr>
        <w:ind w:left="851"/>
        <w:rPr>
          <w:bCs/>
          <w:sz w:val="24"/>
          <w:szCs w:val="24"/>
        </w:rPr>
      </w:pPr>
      <w:proofErr w:type="spellStart"/>
      <w:r w:rsidRPr="00F32F94">
        <w:rPr>
          <w:bCs/>
          <w:sz w:val="24"/>
          <w:szCs w:val="24"/>
        </w:rPr>
        <w:t>Isoflurankoncentration</w:t>
      </w:r>
      <w:proofErr w:type="spellEnd"/>
      <w:r w:rsidRPr="00F32F94">
        <w:rPr>
          <w:bCs/>
          <w:sz w:val="24"/>
          <w:szCs w:val="24"/>
        </w:rPr>
        <w:t xml:space="preserve"> på 0,25 til 2</w:t>
      </w:r>
      <w:r w:rsidR="0018790E">
        <w:rPr>
          <w:bCs/>
          <w:sz w:val="24"/>
          <w:szCs w:val="24"/>
        </w:rPr>
        <w:t xml:space="preserve"> %</w:t>
      </w:r>
    </w:p>
    <w:p w14:paraId="2F001848" w14:textId="77777777" w:rsidR="00391221" w:rsidRPr="00F32F94" w:rsidRDefault="00391221" w:rsidP="00DB253C">
      <w:pPr>
        <w:ind w:left="851"/>
        <w:rPr>
          <w:sz w:val="24"/>
          <w:szCs w:val="24"/>
          <w:u w:val="single"/>
        </w:rPr>
      </w:pPr>
    </w:p>
    <w:p w14:paraId="31B0473E" w14:textId="77777777" w:rsidR="00391221" w:rsidRPr="00F32F94" w:rsidRDefault="00391221" w:rsidP="00DB253C">
      <w:pPr>
        <w:ind w:left="851"/>
        <w:rPr>
          <w:sz w:val="24"/>
          <w:szCs w:val="24"/>
        </w:rPr>
      </w:pPr>
      <w:r w:rsidRPr="00F32F94">
        <w:rPr>
          <w:sz w:val="24"/>
          <w:szCs w:val="24"/>
          <w:u w:val="single"/>
        </w:rPr>
        <w:t>Opvågning</w:t>
      </w:r>
      <w:r w:rsidRPr="00F32F94">
        <w:rPr>
          <w:sz w:val="24"/>
          <w:szCs w:val="24"/>
        </w:rPr>
        <w:t>:</w:t>
      </w:r>
    </w:p>
    <w:p w14:paraId="52A9DB22" w14:textId="77777777" w:rsidR="00391221" w:rsidRPr="00F32F94" w:rsidRDefault="00391221" w:rsidP="00DB253C">
      <w:pPr>
        <w:ind w:left="851"/>
        <w:rPr>
          <w:sz w:val="24"/>
          <w:szCs w:val="24"/>
        </w:rPr>
      </w:pPr>
      <w:r w:rsidRPr="00F32F94">
        <w:rPr>
          <w:sz w:val="24"/>
          <w:szCs w:val="24"/>
        </w:rPr>
        <w:t>Opvågning forløber normalt uproblematisk og hurtigt.</w:t>
      </w:r>
    </w:p>
    <w:p w14:paraId="4C18776A" w14:textId="77777777" w:rsidR="00391221" w:rsidRPr="00F32F94" w:rsidRDefault="00391221" w:rsidP="00391221">
      <w:pPr>
        <w:rPr>
          <w:bCs/>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1843"/>
        <w:gridCol w:w="1843"/>
        <w:gridCol w:w="2410"/>
      </w:tblGrid>
      <w:tr w:rsidR="00391221" w:rsidRPr="00F32F94" w14:paraId="7BB621CB" w14:textId="77777777" w:rsidTr="002C4EEF">
        <w:tc>
          <w:tcPr>
            <w:tcW w:w="2376" w:type="dxa"/>
            <w:tcBorders>
              <w:top w:val="single" w:sz="4" w:space="0" w:color="000000"/>
              <w:left w:val="single" w:sz="4" w:space="0" w:color="000000"/>
              <w:bottom w:val="single" w:sz="4" w:space="0" w:color="000000"/>
              <w:right w:val="single" w:sz="4" w:space="0" w:color="000000"/>
            </w:tcBorders>
            <w:hideMark/>
          </w:tcPr>
          <w:p w14:paraId="61A9F9AB" w14:textId="77777777" w:rsidR="00391221" w:rsidRPr="00F32F94" w:rsidRDefault="00391221">
            <w:pPr>
              <w:jc w:val="center"/>
              <w:rPr>
                <w:b/>
                <w:bCs/>
                <w:sz w:val="24"/>
                <w:szCs w:val="24"/>
              </w:rPr>
            </w:pPr>
            <w:r w:rsidRPr="00F32F94">
              <w:rPr>
                <w:b/>
                <w:bCs/>
                <w:sz w:val="24"/>
                <w:szCs w:val="24"/>
              </w:rPr>
              <w:t>Dyreart</w:t>
            </w:r>
          </w:p>
        </w:tc>
        <w:tc>
          <w:tcPr>
            <w:tcW w:w="1843" w:type="dxa"/>
            <w:tcBorders>
              <w:top w:val="single" w:sz="4" w:space="0" w:color="000000"/>
              <w:left w:val="single" w:sz="4" w:space="0" w:color="000000"/>
              <w:bottom w:val="single" w:sz="4" w:space="0" w:color="000000"/>
              <w:right w:val="single" w:sz="4" w:space="0" w:color="000000"/>
            </w:tcBorders>
            <w:hideMark/>
          </w:tcPr>
          <w:p w14:paraId="50DBFEFE" w14:textId="33BE793E" w:rsidR="00391221" w:rsidRPr="00F32F94" w:rsidRDefault="00391221">
            <w:pPr>
              <w:jc w:val="center"/>
              <w:rPr>
                <w:b/>
                <w:bCs/>
                <w:sz w:val="24"/>
                <w:szCs w:val="24"/>
              </w:rPr>
            </w:pPr>
            <w:r w:rsidRPr="00F32F94">
              <w:rPr>
                <w:b/>
                <w:bCs/>
                <w:sz w:val="24"/>
                <w:szCs w:val="24"/>
              </w:rPr>
              <w:t>MAC (</w:t>
            </w:r>
            <w:r w:rsidR="0018790E">
              <w:rPr>
                <w:b/>
                <w:bCs/>
                <w:sz w:val="24"/>
                <w:szCs w:val="24"/>
              </w:rPr>
              <w:t>%</w:t>
            </w:r>
            <w:r w:rsidRPr="00F32F94">
              <w:rPr>
                <w:b/>
                <w:bCs/>
                <w:sz w:val="24"/>
                <w:szCs w:val="24"/>
              </w:rPr>
              <w:t>)</w:t>
            </w:r>
          </w:p>
        </w:tc>
        <w:tc>
          <w:tcPr>
            <w:tcW w:w="1843" w:type="dxa"/>
            <w:tcBorders>
              <w:top w:val="single" w:sz="4" w:space="0" w:color="000000"/>
              <w:left w:val="single" w:sz="4" w:space="0" w:color="000000"/>
              <w:bottom w:val="single" w:sz="4" w:space="0" w:color="000000"/>
              <w:right w:val="single" w:sz="4" w:space="0" w:color="000000"/>
            </w:tcBorders>
            <w:hideMark/>
          </w:tcPr>
          <w:p w14:paraId="22D2495E" w14:textId="2D3E1E3C" w:rsidR="00391221" w:rsidRPr="00F32F94" w:rsidRDefault="00391221">
            <w:pPr>
              <w:jc w:val="center"/>
              <w:rPr>
                <w:b/>
                <w:bCs/>
                <w:sz w:val="24"/>
                <w:szCs w:val="24"/>
              </w:rPr>
            </w:pPr>
            <w:r w:rsidRPr="00F32F94">
              <w:rPr>
                <w:b/>
                <w:bCs/>
                <w:sz w:val="24"/>
                <w:szCs w:val="24"/>
              </w:rPr>
              <w:t>Induktion (</w:t>
            </w:r>
            <w:r w:rsidR="0018790E">
              <w:rPr>
                <w:b/>
                <w:bCs/>
                <w:sz w:val="24"/>
                <w:szCs w:val="24"/>
              </w:rPr>
              <w:t>%</w:t>
            </w:r>
            <w:r w:rsidRPr="00F32F94">
              <w:rPr>
                <w:b/>
                <w:bCs/>
                <w:sz w:val="24"/>
                <w:szCs w:val="24"/>
              </w:rPr>
              <w:t>)</w:t>
            </w:r>
          </w:p>
        </w:tc>
        <w:tc>
          <w:tcPr>
            <w:tcW w:w="2410" w:type="dxa"/>
            <w:tcBorders>
              <w:top w:val="single" w:sz="4" w:space="0" w:color="000000"/>
              <w:left w:val="single" w:sz="4" w:space="0" w:color="000000"/>
              <w:bottom w:val="single" w:sz="4" w:space="0" w:color="000000"/>
              <w:right w:val="single" w:sz="4" w:space="0" w:color="000000"/>
            </w:tcBorders>
            <w:hideMark/>
          </w:tcPr>
          <w:p w14:paraId="78554E9F" w14:textId="431AAE0D" w:rsidR="00391221" w:rsidRPr="00F32F94" w:rsidRDefault="00391221">
            <w:pPr>
              <w:jc w:val="center"/>
              <w:rPr>
                <w:b/>
                <w:bCs/>
                <w:sz w:val="24"/>
                <w:szCs w:val="24"/>
              </w:rPr>
            </w:pPr>
            <w:r w:rsidRPr="00F32F94">
              <w:rPr>
                <w:b/>
                <w:bCs/>
                <w:sz w:val="24"/>
                <w:szCs w:val="24"/>
              </w:rPr>
              <w:t>Vedligeholdelse (</w:t>
            </w:r>
            <w:r w:rsidR="0018790E">
              <w:rPr>
                <w:b/>
                <w:bCs/>
                <w:sz w:val="24"/>
                <w:szCs w:val="24"/>
              </w:rPr>
              <w:t>%</w:t>
            </w:r>
            <w:r w:rsidRPr="00F32F94">
              <w:rPr>
                <w:b/>
                <w:bCs/>
                <w:sz w:val="24"/>
                <w:szCs w:val="24"/>
              </w:rPr>
              <w:t>)</w:t>
            </w:r>
          </w:p>
        </w:tc>
      </w:tr>
      <w:tr w:rsidR="00391221" w:rsidRPr="00F32F94" w14:paraId="25B7B4D0" w14:textId="77777777" w:rsidTr="002C4EEF">
        <w:tc>
          <w:tcPr>
            <w:tcW w:w="2376" w:type="dxa"/>
            <w:tcBorders>
              <w:top w:val="single" w:sz="4" w:space="0" w:color="000000"/>
              <w:left w:val="single" w:sz="4" w:space="0" w:color="000000"/>
              <w:bottom w:val="single" w:sz="4" w:space="0" w:color="000000"/>
              <w:right w:val="single" w:sz="4" w:space="0" w:color="000000"/>
            </w:tcBorders>
            <w:hideMark/>
          </w:tcPr>
          <w:p w14:paraId="153B68A7" w14:textId="77777777" w:rsidR="00391221" w:rsidRPr="00F32F94" w:rsidRDefault="00391221">
            <w:pPr>
              <w:jc w:val="center"/>
              <w:rPr>
                <w:sz w:val="24"/>
                <w:szCs w:val="24"/>
              </w:rPr>
            </w:pPr>
            <w:r w:rsidRPr="00F32F94">
              <w:rPr>
                <w:sz w:val="24"/>
                <w:szCs w:val="24"/>
              </w:rPr>
              <w:t>Hest</w:t>
            </w:r>
          </w:p>
        </w:tc>
        <w:tc>
          <w:tcPr>
            <w:tcW w:w="1843" w:type="dxa"/>
            <w:tcBorders>
              <w:top w:val="single" w:sz="4" w:space="0" w:color="000000"/>
              <w:left w:val="single" w:sz="4" w:space="0" w:color="000000"/>
              <w:bottom w:val="single" w:sz="4" w:space="0" w:color="000000"/>
              <w:right w:val="single" w:sz="4" w:space="0" w:color="000000"/>
            </w:tcBorders>
            <w:hideMark/>
          </w:tcPr>
          <w:p w14:paraId="232A848B" w14:textId="77777777" w:rsidR="00391221" w:rsidRPr="00F32F94" w:rsidRDefault="00391221">
            <w:pPr>
              <w:jc w:val="center"/>
              <w:rPr>
                <w:sz w:val="24"/>
                <w:szCs w:val="24"/>
              </w:rPr>
            </w:pPr>
            <w:r w:rsidRPr="00F32F94">
              <w:rPr>
                <w:sz w:val="24"/>
                <w:szCs w:val="24"/>
              </w:rPr>
              <w:t>1,31</w:t>
            </w:r>
          </w:p>
        </w:tc>
        <w:tc>
          <w:tcPr>
            <w:tcW w:w="1843" w:type="dxa"/>
            <w:tcBorders>
              <w:top w:val="single" w:sz="4" w:space="0" w:color="000000"/>
              <w:left w:val="single" w:sz="4" w:space="0" w:color="000000"/>
              <w:bottom w:val="single" w:sz="4" w:space="0" w:color="000000"/>
              <w:right w:val="single" w:sz="4" w:space="0" w:color="000000"/>
            </w:tcBorders>
            <w:hideMark/>
          </w:tcPr>
          <w:p w14:paraId="312B92FA" w14:textId="77777777" w:rsidR="00391221" w:rsidRPr="00F32F94" w:rsidRDefault="00391221">
            <w:pPr>
              <w:jc w:val="center"/>
              <w:rPr>
                <w:sz w:val="24"/>
                <w:szCs w:val="24"/>
              </w:rPr>
            </w:pPr>
            <w:r w:rsidRPr="00F32F94">
              <w:rPr>
                <w:sz w:val="24"/>
                <w:szCs w:val="24"/>
              </w:rPr>
              <w:t>3 - 5</w:t>
            </w:r>
          </w:p>
        </w:tc>
        <w:tc>
          <w:tcPr>
            <w:tcW w:w="2410" w:type="dxa"/>
            <w:tcBorders>
              <w:top w:val="single" w:sz="4" w:space="0" w:color="000000"/>
              <w:left w:val="single" w:sz="4" w:space="0" w:color="000000"/>
              <w:bottom w:val="single" w:sz="4" w:space="0" w:color="000000"/>
              <w:right w:val="single" w:sz="4" w:space="0" w:color="000000"/>
            </w:tcBorders>
            <w:hideMark/>
          </w:tcPr>
          <w:p w14:paraId="6FB2496C" w14:textId="77777777" w:rsidR="00391221" w:rsidRPr="00F32F94" w:rsidRDefault="00391221">
            <w:pPr>
              <w:jc w:val="center"/>
              <w:rPr>
                <w:sz w:val="24"/>
                <w:szCs w:val="24"/>
              </w:rPr>
            </w:pPr>
            <w:r w:rsidRPr="00F32F94">
              <w:rPr>
                <w:sz w:val="24"/>
                <w:szCs w:val="24"/>
              </w:rPr>
              <w:t>1,5 - 2,5</w:t>
            </w:r>
          </w:p>
        </w:tc>
      </w:tr>
      <w:tr w:rsidR="00391221" w:rsidRPr="00F32F94" w14:paraId="2F0F8F3A" w14:textId="77777777" w:rsidTr="002C4EEF">
        <w:tc>
          <w:tcPr>
            <w:tcW w:w="2376" w:type="dxa"/>
            <w:tcBorders>
              <w:top w:val="single" w:sz="4" w:space="0" w:color="000000"/>
              <w:left w:val="single" w:sz="4" w:space="0" w:color="000000"/>
              <w:bottom w:val="single" w:sz="4" w:space="0" w:color="000000"/>
              <w:right w:val="single" w:sz="4" w:space="0" w:color="000000"/>
            </w:tcBorders>
            <w:hideMark/>
          </w:tcPr>
          <w:p w14:paraId="13A05DB7" w14:textId="77777777" w:rsidR="00391221" w:rsidRPr="00F32F94" w:rsidRDefault="00391221">
            <w:pPr>
              <w:jc w:val="center"/>
              <w:rPr>
                <w:sz w:val="24"/>
                <w:szCs w:val="24"/>
              </w:rPr>
            </w:pPr>
            <w:r w:rsidRPr="00F32F94">
              <w:rPr>
                <w:sz w:val="24"/>
                <w:szCs w:val="24"/>
              </w:rPr>
              <w:t>Hund</w:t>
            </w:r>
          </w:p>
        </w:tc>
        <w:tc>
          <w:tcPr>
            <w:tcW w:w="1843" w:type="dxa"/>
            <w:tcBorders>
              <w:top w:val="single" w:sz="4" w:space="0" w:color="000000"/>
              <w:left w:val="single" w:sz="4" w:space="0" w:color="000000"/>
              <w:bottom w:val="single" w:sz="4" w:space="0" w:color="000000"/>
              <w:right w:val="single" w:sz="4" w:space="0" w:color="000000"/>
            </w:tcBorders>
            <w:hideMark/>
          </w:tcPr>
          <w:p w14:paraId="0A37FA45" w14:textId="77777777" w:rsidR="00391221" w:rsidRPr="00F32F94" w:rsidRDefault="00391221">
            <w:pPr>
              <w:jc w:val="center"/>
              <w:rPr>
                <w:sz w:val="24"/>
                <w:szCs w:val="24"/>
              </w:rPr>
            </w:pPr>
            <w:r w:rsidRPr="00F32F94">
              <w:rPr>
                <w:sz w:val="24"/>
                <w:szCs w:val="24"/>
              </w:rPr>
              <w:t>1,28</w:t>
            </w:r>
          </w:p>
        </w:tc>
        <w:tc>
          <w:tcPr>
            <w:tcW w:w="1843" w:type="dxa"/>
            <w:tcBorders>
              <w:top w:val="single" w:sz="4" w:space="0" w:color="000000"/>
              <w:left w:val="single" w:sz="4" w:space="0" w:color="000000"/>
              <w:bottom w:val="single" w:sz="4" w:space="0" w:color="000000"/>
              <w:right w:val="single" w:sz="4" w:space="0" w:color="000000"/>
            </w:tcBorders>
            <w:hideMark/>
          </w:tcPr>
          <w:p w14:paraId="2088D2CE" w14:textId="77777777" w:rsidR="00391221" w:rsidRPr="00F32F94" w:rsidRDefault="00391221">
            <w:pPr>
              <w:jc w:val="center"/>
              <w:rPr>
                <w:sz w:val="24"/>
                <w:szCs w:val="24"/>
              </w:rPr>
            </w:pPr>
            <w:r w:rsidRPr="00F32F94">
              <w:rPr>
                <w:sz w:val="24"/>
                <w:szCs w:val="24"/>
              </w:rPr>
              <w:t>Op til 5</w:t>
            </w:r>
          </w:p>
        </w:tc>
        <w:tc>
          <w:tcPr>
            <w:tcW w:w="2410" w:type="dxa"/>
            <w:tcBorders>
              <w:top w:val="single" w:sz="4" w:space="0" w:color="000000"/>
              <w:left w:val="single" w:sz="4" w:space="0" w:color="000000"/>
              <w:bottom w:val="single" w:sz="4" w:space="0" w:color="000000"/>
              <w:right w:val="single" w:sz="4" w:space="0" w:color="000000"/>
            </w:tcBorders>
            <w:hideMark/>
          </w:tcPr>
          <w:p w14:paraId="3C0BE2FB" w14:textId="77777777" w:rsidR="00391221" w:rsidRPr="00F32F94" w:rsidRDefault="00391221">
            <w:pPr>
              <w:jc w:val="center"/>
              <w:rPr>
                <w:sz w:val="24"/>
                <w:szCs w:val="24"/>
              </w:rPr>
            </w:pPr>
            <w:r w:rsidRPr="00F32F94">
              <w:rPr>
                <w:sz w:val="24"/>
                <w:szCs w:val="24"/>
              </w:rPr>
              <w:t>1,5 - 2,5</w:t>
            </w:r>
          </w:p>
        </w:tc>
      </w:tr>
      <w:tr w:rsidR="00391221" w:rsidRPr="00F32F94" w14:paraId="2F35D241" w14:textId="77777777" w:rsidTr="002C4EEF">
        <w:tc>
          <w:tcPr>
            <w:tcW w:w="2376" w:type="dxa"/>
            <w:tcBorders>
              <w:top w:val="single" w:sz="4" w:space="0" w:color="000000"/>
              <w:left w:val="single" w:sz="4" w:space="0" w:color="000000"/>
              <w:bottom w:val="single" w:sz="4" w:space="0" w:color="000000"/>
              <w:right w:val="single" w:sz="4" w:space="0" w:color="000000"/>
            </w:tcBorders>
            <w:hideMark/>
          </w:tcPr>
          <w:p w14:paraId="02F667F6" w14:textId="77777777" w:rsidR="00391221" w:rsidRPr="00F32F94" w:rsidRDefault="00391221">
            <w:pPr>
              <w:jc w:val="center"/>
              <w:rPr>
                <w:sz w:val="24"/>
                <w:szCs w:val="24"/>
              </w:rPr>
            </w:pPr>
            <w:r w:rsidRPr="00F32F94">
              <w:rPr>
                <w:sz w:val="24"/>
                <w:szCs w:val="24"/>
              </w:rPr>
              <w:t>Kat</w:t>
            </w:r>
          </w:p>
        </w:tc>
        <w:tc>
          <w:tcPr>
            <w:tcW w:w="1843" w:type="dxa"/>
            <w:tcBorders>
              <w:top w:val="single" w:sz="4" w:space="0" w:color="000000"/>
              <w:left w:val="single" w:sz="4" w:space="0" w:color="000000"/>
              <w:bottom w:val="single" w:sz="4" w:space="0" w:color="000000"/>
              <w:right w:val="single" w:sz="4" w:space="0" w:color="000000"/>
            </w:tcBorders>
            <w:hideMark/>
          </w:tcPr>
          <w:p w14:paraId="41FEEB36" w14:textId="77777777" w:rsidR="00391221" w:rsidRPr="00F32F94" w:rsidRDefault="00391221">
            <w:pPr>
              <w:jc w:val="center"/>
              <w:rPr>
                <w:sz w:val="24"/>
                <w:szCs w:val="24"/>
              </w:rPr>
            </w:pPr>
            <w:r w:rsidRPr="00F32F94">
              <w:rPr>
                <w:sz w:val="24"/>
                <w:szCs w:val="24"/>
              </w:rPr>
              <w:t>1.63</w:t>
            </w:r>
          </w:p>
        </w:tc>
        <w:tc>
          <w:tcPr>
            <w:tcW w:w="1843" w:type="dxa"/>
            <w:tcBorders>
              <w:top w:val="single" w:sz="4" w:space="0" w:color="000000"/>
              <w:left w:val="single" w:sz="4" w:space="0" w:color="000000"/>
              <w:bottom w:val="single" w:sz="4" w:space="0" w:color="000000"/>
              <w:right w:val="single" w:sz="4" w:space="0" w:color="000000"/>
            </w:tcBorders>
            <w:hideMark/>
          </w:tcPr>
          <w:p w14:paraId="6B923BDA" w14:textId="77777777" w:rsidR="00391221" w:rsidRPr="00F32F94" w:rsidRDefault="00391221">
            <w:pPr>
              <w:jc w:val="center"/>
              <w:rPr>
                <w:sz w:val="24"/>
                <w:szCs w:val="24"/>
              </w:rPr>
            </w:pPr>
            <w:r w:rsidRPr="00F32F94">
              <w:rPr>
                <w:sz w:val="24"/>
                <w:szCs w:val="24"/>
              </w:rPr>
              <w:t>Op til 4</w:t>
            </w:r>
          </w:p>
        </w:tc>
        <w:tc>
          <w:tcPr>
            <w:tcW w:w="2410" w:type="dxa"/>
            <w:tcBorders>
              <w:top w:val="single" w:sz="4" w:space="0" w:color="000000"/>
              <w:left w:val="single" w:sz="4" w:space="0" w:color="000000"/>
              <w:bottom w:val="single" w:sz="4" w:space="0" w:color="000000"/>
              <w:right w:val="single" w:sz="4" w:space="0" w:color="000000"/>
            </w:tcBorders>
            <w:hideMark/>
          </w:tcPr>
          <w:p w14:paraId="640F04BE" w14:textId="77777777" w:rsidR="00391221" w:rsidRPr="00F32F94" w:rsidRDefault="00391221">
            <w:pPr>
              <w:jc w:val="center"/>
              <w:rPr>
                <w:sz w:val="24"/>
                <w:szCs w:val="24"/>
              </w:rPr>
            </w:pPr>
            <w:r w:rsidRPr="00F32F94">
              <w:rPr>
                <w:sz w:val="24"/>
                <w:szCs w:val="24"/>
              </w:rPr>
              <w:t>1,5 - 3</w:t>
            </w:r>
          </w:p>
        </w:tc>
      </w:tr>
      <w:tr w:rsidR="00391221" w:rsidRPr="00F32F94" w14:paraId="541D1575" w14:textId="77777777" w:rsidTr="002C4EEF">
        <w:tc>
          <w:tcPr>
            <w:tcW w:w="2376" w:type="dxa"/>
            <w:tcBorders>
              <w:top w:val="single" w:sz="4" w:space="0" w:color="000000"/>
              <w:left w:val="single" w:sz="4" w:space="0" w:color="000000"/>
              <w:bottom w:val="single" w:sz="4" w:space="0" w:color="000000"/>
              <w:right w:val="single" w:sz="4" w:space="0" w:color="000000"/>
            </w:tcBorders>
            <w:hideMark/>
          </w:tcPr>
          <w:p w14:paraId="3ECFCA4D" w14:textId="77777777" w:rsidR="00391221" w:rsidRPr="00F32F94" w:rsidRDefault="00391221">
            <w:pPr>
              <w:jc w:val="center"/>
              <w:rPr>
                <w:sz w:val="24"/>
                <w:szCs w:val="24"/>
              </w:rPr>
            </w:pPr>
            <w:r w:rsidRPr="00F32F94">
              <w:rPr>
                <w:sz w:val="24"/>
                <w:szCs w:val="24"/>
              </w:rPr>
              <w:t>Prydfugle</w:t>
            </w:r>
          </w:p>
        </w:tc>
        <w:tc>
          <w:tcPr>
            <w:tcW w:w="1843" w:type="dxa"/>
            <w:tcBorders>
              <w:top w:val="single" w:sz="4" w:space="0" w:color="000000"/>
              <w:left w:val="single" w:sz="4" w:space="0" w:color="000000"/>
              <w:bottom w:val="single" w:sz="4" w:space="0" w:color="000000"/>
              <w:right w:val="single" w:sz="4" w:space="0" w:color="000000"/>
            </w:tcBorders>
            <w:hideMark/>
          </w:tcPr>
          <w:p w14:paraId="4490B8C6" w14:textId="77777777" w:rsidR="00391221" w:rsidRPr="00F32F94" w:rsidRDefault="00391221">
            <w:pPr>
              <w:jc w:val="center"/>
              <w:rPr>
                <w:sz w:val="24"/>
                <w:szCs w:val="24"/>
              </w:rPr>
            </w:pPr>
            <w:r w:rsidRPr="00F32F94">
              <w:rPr>
                <w:sz w:val="24"/>
                <w:szCs w:val="24"/>
              </w:rPr>
              <w:t>Se pkt. 4.9</w:t>
            </w:r>
          </w:p>
        </w:tc>
        <w:tc>
          <w:tcPr>
            <w:tcW w:w="1843" w:type="dxa"/>
            <w:tcBorders>
              <w:top w:val="single" w:sz="4" w:space="0" w:color="000000"/>
              <w:left w:val="single" w:sz="4" w:space="0" w:color="000000"/>
              <w:bottom w:val="single" w:sz="4" w:space="0" w:color="000000"/>
              <w:right w:val="single" w:sz="4" w:space="0" w:color="000000"/>
            </w:tcBorders>
            <w:hideMark/>
          </w:tcPr>
          <w:p w14:paraId="7F0D64BC" w14:textId="77777777" w:rsidR="00391221" w:rsidRPr="00F32F94" w:rsidRDefault="00391221">
            <w:pPr>
              <w:jc w:val="center"/>
              <w:rPr>
                <w:sz w:val="24"/>
                <w:szCs w:val="24"/>
              </w:rPr>
            </w:pPr>
            <w:r w:rsidRPr="00F32F94">
              <w:rPr>
                <w:sz w:val="24"/>
                <w:szCs w:val="24"/>
              </w:rPr>
              <w:t>3 - 5</w:t>
            </w:r>
          </w:p>
        </w:tc>
        <w:tc>
          <w:tcPr>
            <w:tcW w:w="2410" w:type="dxa"/>
            <w:tcBorders>
              <w:top w:val="single" w:sz="4" w:space="0" w:color="000000"/>
              <w:left w:val="single" w:sz="4" w:space="0" w:color="000000"/>
              <w:bottom w:val="single" w:sz="4" w:space="0" w:color="000000"/>
              <w:right w:val="single" w:sz="4" w:space="0" w:color="000000"/>
            </w:tcBorders>
            <w:hideMark/>
          </w:tcPr>
          <w:p w14:paraId="3FDE7436" w14:textId="77777777" w:rsidR="00391221" w:rsidRPr="00F32F94" w:rsidRDefault="00391221">
            <w:pPr>
              <w:jc w:val="center"/>
              <w:rPr>
                <w:sz w:val="24"/>
                <w:szCs w:val="24"/>
              </w:rPr>
            </w:pPr>
            <w:r w:rsidRPr="00F32F94">
              <w:rPr>
                <w:sz w:val="24"/>
                <w:szCs w:val="24"/>
              </w:rPr>
              <w:t>Se pkt. 4.9</w:t>
            </w:r>
          </w:p>
        </w:tc>
      </w:tr>
      <w:tr w:rsidR="00391221" w:rsidRPr="00F32F94" w14:paraId="50D72836" w14:textId="77777777" w:rsidTr="002C4EEF">
        <w:tc>
          <w:tcPr>
            <w:tcW w:w="2376" w:type="dxa"/>
            <w:tcBorders>
              <w:top w:val="single" w:sz="4" w:space="0" w:color="000000"/>
              <w:left w:val="single" w:sz="4" w:space="0" w:color="000000"/>
              <w:bottom w:val="single" w:sz="4" w:space="0" w:color="000000"/>
              <w:right w:val="single" w:sz="4" w:space="0" w:color="000000"/>
            </w:tcBorders>
            <w:hideMark/>
          </w:tcPr>
          <w:p w14:paraId="7ACCFB2C" w14:textId="77777777" w:rsidR="00391221" w:rsidRPr="00F32F94" w:rsidRDefault="00391221">
            <w:pPr>
              <w:jc w:val="center"/>
              <w:rPr>
                <w:sz w:val="24"/>
                <w:szCs w:val="24"/>
              </w:rPr>
            </w:pPr>
            <w:r w:rsidRPr="00F32F94">
              <w:rPr>
                <w:sz w:val="24"/>
                <w:szCs w:val="24"/>
              </w:rPr>
              <w:t>Krybdyr</w:t>
            </w:r>
          </w:p>
        </w:tc>
        <w:tc>
          <w:tcPr>
            <w:tcW w:w="1843" w:type="dxa"/>
            <w:tcBorders>
              <w:top w:val="single" w:sz="4" w:space="0" w:color="000000"/>
              <w:left w:val="single" w:sz="4" w:space="0" w:color="000000"/>
              <w:bottom w:val="single" w:sz="4" w:space="0" w:color="000000"/>
              <w:right w:val="single" w:sz="4" w:space="0" w:color="000000"/>
            </w:tcBorders>
            <w:hideMark/>
          </w:tcPr>
          <w:p w14:paraId="24CCC6BD" w14:textId="77777777" w:rsidR="00391221" w:rsidRPr="00F32F94" w:rsidRDefault="00391221">
            <w:pPr>
              <w:jc w:val="center"/>
              <w:rPr>
                <w:sz w:val="24"/>
                <w:szCs w:val="24"/>
              </w:rPr>
            </w:pPr>
            <w:r w:rsidRPr="00F32F94">
              <w:rPr>
                <w:sz w:val="24"/>
                <w:szCs w:val="24"/>
              </w:rPr>
              <w:t>Se pkt. 4.9</w:t>
            </w:r>
          </w:p>
        </w:tc>
        <w:tc>
          <w:tcPr>
            <w:tcW w:w="1843" w:type="dxa"/>
            <w:tcBorders>
              <w:top w:val="single" w:sz="4" w:space="0" w:color="000000"/>
              <w:left w:val="single" w:sz="4" w:space="0" w:color="000000"/>
              <w:bottom w:val="single" w:sz="4" w:space="0" w:color="000000"/>
              <w:right w:val="single" w:sz="4" w:space="0" w:color="000000"/>
            </w:tcBorders>
            <w:hideMark/>
          </w:tcPr>
          <w:p w14:paraId="5EF10EF5" w14:textId="77777777" w:rsidR="00391221" w:rsidRPr="00F32F94" w:rsidRDefault="00391221">
            <w:pPr>
              <w:jc w:val="center"/>
              <w:rPr>
                <w:sz w:val="24"/>
                <w:szCs w:val="24"/>
              </w:rPr>
            </w:pPr>
            <w:r w:rsidRPr="00F32F94">
              <w:rPr>
                <w:sz w:val="24"/>
                <w:szCs w:val="24"/>
              </w:rPr>
              <w:t>2 - 4</w:t>
            </w:r>
          </w:p>
        </w:tc>
        <w:tc>
          <w:tcPr>
            <w:tcW w:w="2410" w:type="dxa"/>
            <w:tcBorders>
              <w:top w:val="single" w:sz="4" w:space="0" w:color="000000"/>
              <w:left w:val="single" w:sz="4" w:space="0" w:color="000000"/>
              <w:bottom w:val="single" w:sz="4" w:space="0" w:color="000000"/>
              <w:right w:val="single" w:sz="4" w:space="0" w:color="000000"/>
            </w:tcBorders>
            <w:hideMark/>
          </w:tcPr>
          <w:p w14:paraId="60D7C616" w14:textId="77777777" w:rsidR="00391221" w:rsidRPr="00F32F94" w:rsidRDefault="00391221">
            <w:pPr>
              <w:jc w:val="center"/>
              <w:rPr>
                <w:sz w:val="24"/>
                <w:szCs w:val="24"/>
              </w:rPr>
            </w:pPr>
            <w:r w:rsidRPr="00F32F94">
              <w:rPr>
                <w:sz w:val="24"/>
                <w:szCs w:val="24"/>
              </w:rPr>
              <w:t>1 – 3</w:t>
            </w:r>
          </w:p>
        </w:tc>
      </w:tr>
      <w:tr w:rsidR="00391221" w:rsidRPr="00F32F94" w14:paraId="20A63210" w14:textId="77777777" w:rsidTr="002C4EEF">
        <w:tc>
          <w:tcPr>
            <w:tcW w:w="2376" w:type="dxa"/>
            <w:tcBorders>
              <w:top w:val="single" w:sz="4" w:space="0" w:color="000000"/>
              <w:left w:val="single" w:sz="4" w:space="0" w:color="000000"/>
              <w:bottom w:val="single" w:sz="4" w:space="0" w:color="000000"/>
              <w:right w:val="single" w:sz="4" w:space="0" w:color="000000"/>
            </w:tcBorders>
            <w:hideMark/>
          </w:tcPr>
          <w:p w14:paraId="692E80DF" w14:textId="77777777" w:rsidR="00391221" w:rsidRPr="00F32F94" w:rsidRDefault="00391221">
            <w:pPr>
              <w:jc w:val="center"/>
              <w:rPr>
                <w:sz w:val="24"/>
                <w:szCs w:val="24"/>
              </w:rPr>
            </w:pPr>
            <w:r w:rsidRPr="00F32F94">
              <w:rPr>
                <w:sz w:val="24"/>
                <w:szCs w:val="24"/>
              </w:rPr>
              <w:t>Rotter, mus, hamster, chinchillaer, ørkenrotter, marsvin og fritter</w:t>
            </w:r>
          </w:p>
        </w:tc>
        <w:tc>
          <w:tcPr>
            <w:tcW w:w="1843" w:type="dxa"/>
            <w:tcBorders>
              <w:top w:val="single" w:sz="4" w:space="0" w:color="000000"/>
              <w:left w:val="single" w:sz="4" w:space="0" w:color="000000"/>
              <w:bottom w:val="single" w:sz="4" w:space="0" w:color="000000"/>
              <w:right w:val="single" w:sz="4" w:space="0" w:color="000000"/>
            </w:tcBorders>
            <w:hideMark/>
          </w:tcPr>
          <w:p w14:paraId="3812E260" w14:textId="77777777" w:rsidR="00391221" w:rsidRPr="00F32F94" w:rsidRDefault="00391221">
            <w:pPr>
              <w:jc w:val="center"/>
              <w:rPr>
                <w:sz w:val="24"/>
                <w:szCs w:val="24"/>
              </w:rPr>
            </w:pPr>
            <w:r w:rsidRPr="00F32F94">
              <w:rPr>
                <w:sz w:val="24"/>
                <w:szCs w:val="24"/>
              </w:rPr>
              <w:t>1,34 (mus)</w:t>
            </w:r>
          </w:p>
          <w:p w14:paraId="47833DEA" w14:textId="77777777" w:rsidR="00391221" w:rsidRPr="00F32F94" w:rsidRDefault="00391221">
            <w:pPr>
              <w:jc w:val="center"/>
              <w:rPr>
                <w:sz w:val="24"/>
                <w:szCs w:val="24"/>
              </w:rPr>
            </w:pPr>
            <w:r w:rsidRPr="00F32F94">
              <w:rPr>
                <w:sz w:val="24"/>
                <w:szCs w:val="24"/>
              </w:rPr>
              <w:t>1,38, 1,46 og 2,4 (rotte)</w:t>
            </w:r>
          </w:p>
        </w:tc>
        <w:tc>
          <w:tcPr>
            <w:tcW w:w="1843" w:type="dxa"/>
            <w:tcBorders>
              <w:top w:val="single" w:sz="4" w:space="0" w:color="000000"/>
              <w:left w:val="single" w:sz="4" w:space="0" w:color="000000"/>
              <w:bottom w:val="single" w:sz="4" w:space="0" w:color="000000"/>
              <w:right w:val="single" w:sz="4" w:space="0" w:color="000000"/>
            </w:tcBorders>
            <w:hideMark/>
          </w:tcPr>
          <w:p w14:paraId="10EB06F6" w14:textId="77777777" w:rsidR="00391221" w:rsidRPr="00F32F94" w:rsidRDefault="00391221">
            <w:pPr>
              <w:jc w:val="center"/>
              <w:rPr>
                <w:sz w:val="24"/>
                <w:szCs w:val="24"/>
              </w:rPr>
            </w:pPr>
            <w:r w:rsidRPr="00F32F94">
              <w:rPr>
                <w:sz w:val="24"/>
                <w:szCs w:val="24"/>
              </w:rPr>
              <w:t>2 - 3</w:t>
            </w:r>
          </w:p>
        </w:tc>
        <w:tc>
          <w:tcPr>
            <w:tcW w:w="2410" w:type="dxa"/>
            <w:tcBorders>
              <w:top w:val="single" w:sz="4" w:space="0" w:color="000000"/>
              <w:left w:val="single" w:sz="4" w:space="0" w:color="000000"/>
              <w:bottom w:val="single" w:sz="4" w:space="0" w:color="000000"/>
              <w:right w:val="single" w:sz="4" w:space="0" w:color="000000"/>
            </w:tcBorders>
            <w:hideMark/>
          </w:tcPr>
          <w:p w14:paraId="2376D3C0" w14:textId="77777777" w:rsidR="00391221" w:rsidRPr="00F32F94" w:rsidRDefault="00391221">
            <w:pPr>
              <w:jc w:val="center"/>
              <w:rPr>
                <w:sz w:val="24"/>
                <w:szCs w:val="24"/>
              </w:rPr>
            </w:pPr>
            <w:r w:rsidRPr="00F32F94">
              <w:rPr>
                <w:sz w:val="24"/>
                <w:szCs w:val="24"/>
              </w:rPr>
              <w:t>0,25 - 2</w:t>
            </w:r>
          </w:p>
        </w:tc>
      </w:tr>
    </w:tbl>
    <w:p w14:paraId="405BF278" w14:textId="77777777" w:rsidR="005B0036" w:rsidRPr="00F32F94" w:rsidRDefault="005B0036" w:rsidP="005B0036">
      <w:pPr>
        <w:tabs>
          <w:tab w:val="left" w:pos="851"/>
          <w:tab w:val="left" w:pos="8222"/>
        </w:tabs>
        <w:ind w:left="851"/>
        <w:rPr>
          <w:sz w:val="24"/>
          <w:szCs w:val="24"/>
        </w:rPr>
      </w:pPr>
    </w:p>
    <w:p w14:paraId="2271C042" w14:textId="77777777" w:rsidR="005B0036" w:rsidRPr="00F32F94" w:rsidRDefault="005B0036" w:rsidP="005B0036">
      <w:pPr>
        <w:tabs>
          <w:tab w:val="left" w:pos="851"/>
          <w:tab w:val="left" w:pos="8222"/>
        </w:tabs>
        <w:rPr>
          <w:b/>
          <w:sz w:val="24"/>
          <w:szCs w:val="24"/>
        </w:rPr>
      </w:pPr>
      <w:r w:rsidRPr="00F32F94">
        <w:rPr>
          <w:b/>
          <w:sz w:val="24"/>
          <w:szCs w:val="24"/>
        </w:rPr>
        <w:t>4.10</w:t>
      </w:r>
      <w:r w:rsidRPr="00F32F94">
        <w:rPr>
          <w:b/>
          <w:sz w:val="24"/>
          <w:szCs w:val="24"/>
        </w:rPr>
        <w:tab/>
        <w:t>Overdosering</w:t>
      </w:r>
    </w:p>
    <w:p w14:paraId="7B8D2FF5" w14:textId="22AC401B" w:rsidR="00391221" w:rsidRPr="00F32F94" w:rsidRDefault="00391221" w:rsidP="00AC7866">
      <w:pPr>
        <w:ind w:left="851"/>
        <w:rPr>
          <w:sz w:val="24"/>
          <w:szCs w:val="24"/>
          <w:lang w:eastAsia="da-DK"/>
        </w:rPr>
      </w:pPr>
      <w:r w:rsidRPr="00F32F94">
        <w:rPr>
          <w:sz w:val="24"/>
          <w:szCs w:val="24"/>
        </w:rPr>
        <w:t xml:space="preserve">Overdosering med </w:t>
      </w:r>
      <w:proofErr w:type="spellStart"/>
      <w:r w:rsidRPr="00F32F94">
        <w:rPr>
          <w:sz w:val="24"/>
          <w:szCs w:val="24"/>
        </w:rPr>
        <w:t>isofluran</w:t>
      </w:r>
      <w:proofErr w:type="spellEnd"/>
      <w:r w:rsidRPr="00F32F94">
        <w:rPr>
          <w:sz w:val="24"/>
          <w:szCs w:val="24"/>
        </w:rPr>
        <w:t xml:space="preserve"> kan resultere i dyb respirationsdepression. Derfor skal respirationen overvåges nøje og om nødvendigt understøttes med supplerende oxygen og/eller assisteret ventilation.</w:t>
      </w:r>
    </w:p>
    <w:p w14:paraId="7275C422" w14:textId="77777777" w:rsidR="00391221" w:rsidRPr="00F32F94" w:rsidRDefault="00391221" w:rsidP="00AC7866">
      <w:pPr>
        <w:ind w:left="851"/>
        <w:rPr>
          <w:sz w:val="24"/>
          <w:szCs w:val="24"/>
        </w:rPr>
      </w:pPr>
      <w:r w:rsidRPr="00F32F94">
        <w:rPr>
          <w:sz w:val="24"/>
          <w:szCs w:val="24"/>
        </w:rPr>
        <w:lastRenderedPageBreak/>
        <w:t xml:space="preserve">I tilfælde af alvorlig </w:t>
      </w:r>
      <w:proofErr w:type="spellStart"/>
      <w:r w:rsidRPr="00F32F94">
        <w:rPr>
          <w:sz w:val="24"/>
          <w:szCs w:val="24"/>
        </w:rPr>
        <w:t>kardiopulmonær</w:t>
      </w:r>
      <w:proofErr w:type="spellEnd"/>
      <w:r w:rsidRPr="00F32F94">
        <w:rPr>
          <w:sz w:val="24"/>
          <w:szCs w:val="24"/>
        </w:rPr>
        <w:t xml:space="preserve"> depression, bør tilførslen af </w:t>
      </w:r>
      <w:proofErr w:type="spellStart"/>
      <w:r w:rsidRPr="00F32F94">
        <w:rPr>
          <w:sz w:val="24"/>
          <w:szCs w:val="24"/>
        </w:rPr>
        <w:t>isofluran</w:t>
      </w:r>
      <w:proofErr w:type="spellEnd"/>
      <w:r w:rsidRPr="00F32F94">
        <w:rPr>
          <w:sz w:val="24"/>
          <w:szCs w:val="24"/>
        </w:rPr>
        <w:t xml:space="preserve"> afbrydes, respirationssystemet bør skylles med oxygen, frie luftveje hos patienten sikres og assisteret eller kontrolleret ventilation med rent oxygen påbegyndes.</w:t>
      </w:r>
    </w:p>
    <w:p w14:paraId="2AF24F8D" w14:textId="77777777" w:rsidR="00391221" w:rsidRPr="00F32F94" w:rsidRDefault="00391221" w:rsidP="00AC7866">
      <w:pPr>
        <w:ind w:left="851"/>
        <w:rPr>
          <w:sz w:val="24"/>
          <w:szCs w:val="24"/>
        </w:rPr>
      </w:pPr>
      <w:proofErr w:type="spellStart"/>
      <w:r w:rsidRPr="00F32F94">
        <w:rPr>
          <w:sz w:val="24"/>
          <w:szCs w:val="24"/>
        </w:rPr>
        <w:t>Kardiovaskulær</w:t>
      </w:r>
      <w:proofErr w:type="spellEnd"/>
      <w:r w:rsidRPr="00F32F94">
        <w:rPr>
          <w:sz w:val="24"/>
          <w:szCs w:val="24"/>
        </w:rPr>
        <w:t xml:space="preserve"> depression bør behandles med plasmaekspandere, </w:t>
      </w:r>
      <w:proofErr w:type="spellStart"/>
      <w:r w:rsidRPr="00F32F94">
        <w:rPr>
          <w:sz w:val="24"/>
          <w:szCs w:val="24"/>
        </w:rPr>
        <w:t>vasopressorer</w:t>
      </w:r>
      <w:proofErr w:type="spellEnd"/>
      <w:r w:rsidRPr="00F32F94">
        <w:rPr>
          <w:sz w:val="24"/>
          <w:szCs w:val="24"/>
        </w:rPr>
        <w:t xml:space="preserve">, </w:t>
      </w:r>
      <w:proofErr w:type="spellStart"/>
      <w:r w:rsidRPr="00F32F94">
        <w:rPr>
          <w:sz w:val="24"/>
          <w:szCs w:val="24"/>
        </w:rPr>
        <w:t>antiarytmika</w:t>
      </w:r>
      <w:proofErr w:type="spellEnd"/>
      <w:r w:rsidRPr="00F32F94">
        <w:rPr>
          <w:sz w:val="24"/>
          <w:szCs w:val="24"/>
        </w:rPr>
        <w:t xml:space="preserve"> eller andre hensigtsmæssige teknikker. </w:t>
      </w:r>
    </w:p>
    <w:p w14:paraId="17505AD4" w14:textId="77777777" w:rsidR="005B0036" w:rsidRPr="00F32F94" w:rsidRDefault="005B0036" w:rsidP="005B0036">
      <w:pPr>
        <w:tabs>
          <w:tab w:val="left" w:pos="851"/>
          <w:tab w:val="left" w:pos="8222"/>
        </w:tabs>
        <w:ind w:left="851"/>
        <w:rPr>
          <w:sz w:val="24"/>
          <w:szCs w:val="24"/>
        </w:rPr>
      </w:pPr>
    </w:p>
    <w:p w14:paraId="00B92301" w14:textId="77777777" w:rsidR="005B0036" w:rsidRPr="00F32F94" w:rsidRDefault="005B0036" w:rsidP="005B0036">
      <w:pPr>
        <w:tabs>
          <w:tab w:val="left" w:pos="851"/>
          <w:tab w:val="left" w:pos="8222"/>
        </w:tabs>
        <w:rPr>
          <w:b/>
          <w:sz w:val="24"/>
          <w:szCs w:val="24"/>
        </w:rPr>
      </w:pPr>
      <w:r w:rsidRPr="00F32F94">
        <w:rPr>
          <w:b/>
          <w:sz w:val="24"/>
          <w:szCs w:val="24"/>
        </w:rPr>
        <w:t>4.11</w:t>
      </w:r>
      <w:r w:rsidRPr="00F32F94">
        <w:rPr>
          <w:b/>
          <w:sz w:val="24"/>
          <w:szCs w:val="24"/>
        </w:rPr>
        <w:tab/>
        <w:t>Tilbageholdelsestid</w:t>
      </w:r>
    </w:p>
    <w:p w14:paraId="563BBF98" w14:textId="77777777" w:rsidR="00665DA1" w:rsidRDefault="00665DA1" w:rsidP="00AC7866">
      <w:pPr>
        <w:ind w:left="851"/>
        <w:rPr>
          <w:sz w:val="24"/>
          <w:szCs w:val="24"/>
          <w:u w:val="single"/>
        </w:rPr>
      </w:pPr>
    </w:p>
    <w:p w14:paraId="11354A50" w14:textId="719402C9" w:rsidR="00391221" w:rsidRPr="00F32F94" w:rsidRDefault="00391221" w:rsidP="00AC7866">
      <w:pPr>
        <w:ind w:left="851"/>
        <w:rPr>
          <w:sz w:val="24"/>
          <w:szCs w:val="24"/>
          <w:lang w:eastAsia="da-DK"/>
        </w:rPr>
      </w:pPr>
      <w:r w:rsidRPr="00F32F94">
        <w:rPr>
          <w:sz w:val="24"/>
          <w:szCs w:val="24"/>
          <w:u w:val="single"/>
        </w:rPr>
        <w:t>Heste</w:t>
      </w:r>
      <w:r w:rsidRPr="00F32F94">
        <w:rPr>
          <w:sz w:val="24"/>
          <w:szCs w:val="24"/>
        </w:rPr>
        <w:t>:</w:t>
      </w:r>
    </w:p>
    <w:p w14:paraId="4470965C" w14:textId="77777777" w:rsidR="00391221" w:rsidRPr="00F32F94" w:rsidRDefault="00391221" w:rsidP="00AC7866">
      <w:pPr>
        <w:ind w:left="851"/>
        <w:rPr>
          <w:sz w:val="24"/>
          <w:szCs w:val="24"/>
        </w:rPr>
      </w:pPr>
      <w:r w:rsidRPr="00F32F94">
        <w:rPr>
          <w:sz w:val="24"/>
          <w:szCs w:val="24"/>
        </w:rPr>
        <w:t>Slagtning: 2 dage</w:t>
      </w:r>
    </w:p>
    <w:p w14:paraId="2E452336" w14:textId="77777777" w:rsidR="00391221" w:rsidRPr="00F32F94" w:rsidRDefault="00391221" w:rsidP="00AC7866">
      <w:pPr>
        <w:ind w:left="851"/>
        <w:rPr>
          <w:sz w:val="24"/>
          <w:szCs w:val="24"/>
        </w:rPr>
      </w:pPr>
      <w:r w:rsidRPr="00F32F94">
        <w:rPr>
          <w:sz w:val="24"/>
          <w:szCs w:val="24"/>
        </w:rPr>
        <w:t>Må ikke anvendes til hopper, hvis mælk er bestemt til menneskeføde.</w:t>
      </w:r>
    </w:p>
    <w:p w14:paraId="33CFCEE3" w14:textId="77777777" w:rsidR="005B0036" w:rsidRPr="00F32F94" w:rsidRDefault="005B0036" w:rsidP="005B0036">
      <w:pPr>
        <w:pStyle w:val="Sidehoved"/>
        <w:tabs>
          <w:tab w:val="clear" w:pos="4819"/>
          <w:tab w:val="left" w:pos="8222"/>
        </w:tabs>
        <w:ind w:left="851"/>
        <w:rPr>
          <w:szCs w:val="24"/>
        </w:rPr>
      </w:pPr>
    </w:p>
    <w:p w14:paraId="4640B581" w14:textId="77777777" w:rsidR="005B0036" w:rsidRPr="00F32F94" w:rsidRDefault="005B0036" w:rsidP="005B0036">
      <w:pPr>
        <w:tabs>
          <w:tab w:val="left" w:pos="851"/>
          <w:tab w:val="left" w:pos="8222"/>
        </w:tabs>
        <w:ind w:left="851"/>
        <w:rPr>
          <w:sz w:val="24"/>
          <w:szCs w:val="24"/>
        </w:rPr>
      </w:pPr>
    </w:p>
    <w:p w14:paraId="3B7FE3F0" w14:textId="3C610A85" w:rsidR="005B0036" w:rsidRPr="002C4EEF" w:rsidRDefault="005B0036" w:rsidP="005B0036">
      <w:pPr>
        <w:tabs>
          <w:tab w:val="left" w:pos="8222"/>
        </w:tabs>
        <w:ind w:left="851" w:hanging="851"/>
        <w:rPr>
          <w:b/>
          <w:sz w:val="24"/>
          <w:szCs w:val="24"/>
        </w:rPr>
      </w:pPr>
      <w:r w:rsidRPr="002C4EEF">
        <w:rPr>
          <w:b/>
          <w:sz w:val="24"/>
          <w:szCs w:val="24"/>
        </w:rPr>
        <w:t>5.</w:t>
      </w:r>
      <w:r w:rsidRPr="002C4EEF">
        <w:rPr>
          <w:b/>
          <w:sz w:val="24"/>
          <w:szCs w:val="24"/>
        </w:rPr>
        <w:tab/>
        <w:t>FARMAKOLOGISKE EGENSKABER</w:t>
      </w:r>
    </w:p>
    <w:p w14:paraId="3458525E" w14:textId="77777777" w:rsidR="005B0036" w:rsidRPr="002C4EEF" w:rsidRDefault="005B0036" w:rsidP="005B0036">
      <w:pPr>
        <w:tabs>
          <w:tab w:val="left" w:pos="8222"/>
        </w:tabs>
        <w:ind w:left="851"/>
        <w:rPr>
          <w:sz w:val="24"/>
          <w:szCs w:val="24"/>
        </w:rPr>
      </w:pPr>
    </w:p>
    <w:p w14:paraId="2320EF70" w14:textId="77777777" w:rsidR="00391221" w:rsidRPr="002C4EEF" w:rsidRDefault="00391221" w:rsidP="00AC7866">
      <w:pPr>
        <w:ind w:left="851"/>
        <w:rPr>
          <w:sz w:val="24"/>
          <w:szCs w:val="24"/>
          <w:lang w:eastAsia="da-DK"/>
        </w:rPr>
      </w:pPr>
      <w:proofErr w:type="spellStart"/>
      <w:r w:rsidRPr="002C4EEF">
        <w:rPr>
          <w:sz w:val="24"/>
          <w:szCs w:val="24"/>
        </w:rPr>
        <w:t>Farmakoterapeutisk</w:t>
      </w:r>
      <w:proofErr w:type="spellEnd"/>
      <w:r w:rsidRPr="002C4EEF">
        <w:rPr>
          <w:sz w:val="24"/>
          <w:szCs w:val="24"/>
        </w:rPr>
        <w:t xml:space="preserve"> gruppe: </w:t>
      </w:r>
      <w:proofErr w:type="spellStart"/>
      <w:r w:rsidRPr="002C4EEF">
        <w:rPr>
          <w:sz w:val="24"/>
          <w:szCs w:val="24"/>
        </w:rPr>
        <w:t>Anæstetikum</w:t>
      </w:r>
      <w:proofErr w:type="spellEnd"/>
      <w:r w:rsidRPr="002C4EEF">
        <w:rPr>
          <w:sz w:val="24"/>
          <w:szCs w:val="24"/>
        </w:rPr>
        <w:t xml:space="preserve">, generelle, </w:t>
      </w:r>
      <w:proofErr w:type="spellStart"/>
      <w:r w:rsidRPr="002C4EEF">
        <w:rPr>
          <w:sz w:val="24"/>
          <w:szCs w:val="24"/>
        </w:rPr>
        <w:t>halogenerede</w:t>
      </w:r>
      <w:proofErr w:type="spellEnd"/>
      <w:r w:rsidRPr="002C4EEF">
        <w:rPr>
          <w:sz w:val="24"/>
          <w:szCs w:val="24"/>
        </w:rPr>
        <w:t xml:space="preserve"> kulbrinter.</w:t>
      </w:r>
    </w:p>
    <w:p w14:paraId="418E6C3C" w14:textId="035B4643" w:rsidR="00391221" w:rsidRPr="002C4EEF" w:rsidRDefault="00391221" w:rsidP="00AC7866">
      <w:pPr>
        <w:ind w:left="851"/>
        <w:rPr>
          <w:sz w:val="24"/>
          <w:szCs w:val="24"/>
        </w:rPr>
      </w:pPr>
      <w:proofErr w:type="spellStart"/>
      <w:r w:rsidRPr="002C4EEF">
        <w:rPr>
          <w:sz w:val="24"/>
          <w:szCs w:val="24"/>
        </w:rPr>
        <w:t>ATCvet</w:t>
      </w:r>
      <w:proofErr w:type="spellEnd"/>
      <w:r w:rsidRPr="002C4EEF">
        <w:rPr>
          <w:sz w:val="24"/>
          <w:szCs w:val="24"/>
        </w:rPr>
        <w:t>-kode: QN</w:t>
      </w:r>
      <w:r w:rsidR="00665DA1">
        <w:rPr>
          <w:sz w:val="24"/>
          <w:szCs w:val="24"/>
        </w:rPr>
        <w:t xml:space="preserve"> </w:t>
      </w:r>
      <w:r w:rsidRPr="002C4EEF">
        <w:rPr>
          <w:sz w:val="24"/>
          <w:szCs w:val="24"/>
        </w:rPr>
        <w:t>01</w:t>
      </w:r>
      <w:r w:rsidR="00665DA1">
        <w:rPr>
          <w:sz w:val="24"/>
          <w:szCs w:val="24"/>
        </w:rPr>
        <w:t xml:space="preserve"> </w:t>
      </w:r>
      <w:r w:rsidRPr="002C4EEF">
        <w:rPr>
          <w:sz w:val="24"/>
          <w:szCs w:val="24"/>
        </w:rPr>
        <w:t>AB</w:t>
      </w:r>
      <w:r w:rsidR="00665DA1">
        <w:rPr>
          <w:sz w:val="24"/>
          <w:szCs w:val="24"/>
        </w:rPr>
        <w:t xml:space="preserve"> </w:t>
      </w:r>
      <w:r w:rsidRPr="002C4EEF">
        <w:rPr>
          <w:sz w:val="24"/>
          <w:szCs w:val="24"/>
        </w:rPr>
        <w:t>06</w:t>
      </w:r>
    </w:p>
    <w:p w14:paraId="6E805A47" w14:textId="77777777" w:rsidR="005B0036" w:rsidRPr="002C4EEF" w:rsidRDefault="005B0036" w:rsidP="005B0036">
      <w:pPr>
        <w:tabs>
          <w:tab w:val="left" w:pos="8222"/>
        </w:tabs>
        <w:ind w:left="851"/>
        <w:rPr>
          <w:sz w:val="24"/>
          <w:szCs w:val="24"/>
        </w:rPr>
      </w:pPr>
    </w:p>
    <w:p w14:paraId="4D1457B8" w14:textId="71DD56F9" w:rsidR="005B0036" w:rsidRPr="002C4EEF" w:rsidRDefault="005B0036" w:rsidP="005B0036">
      <w:pPr>
        <w:tabs>
          <w:tab w:val="left" w:pos="851"/>
          <w:tab w:val="left" w:pos="8222"/>
        </w:tabs>
        <w:rPr>
          <w:b/>
          <w:sz w:val="24"/>
          <w:szCs w:val="24"/>
        </w:rPr>
      </w:pPr>
      <w:r w:rsidRPr="002C4EEF">
        <w:rPr>
          <w:b/>
          <w:sz w:val="24"/>
          <w:szCs w:val="24"/>
        </w:rPr>
        <w:t>5.1</w:t>
      </w:r>
      <w:r w:rsidRPr="002C4EEF">
        <w:rPr>
          <w:b/>
          <w:sz w:val="24"/>
          <w:szCs w:val="24"/>
        </w:rPr>
        <w:tab/>
      </w:r>
      <w:proofErr w:type="spellStart"/>
      <w:r w:rsidRPr="002C4EEF">
        <w:rPr>
          <w:b/>
          <w:sz w:val="24"/>
          <w:szCs w:val="24"/>
        </w:rPr>
        <w:t>Farmakodynamiske</w:t>
      </w:r>
      <w:proofErr w:type="spellEnd"/>
      <w:r w:rsidRPr="002C4EEF">
        <w:rPr>
          <w:b/>
          <w:sz w:val="24"/>
          <w:szCs w:val="24"/>
        </w:rPr>
        <w:t xml:space="preserve"> egenskaber</w:t>
      </w:r>
    </w:p>
    <w:p w14:paraId="38CBCDBB" w14:textId="77777777" w:rsidR="00391221" w:rsidRPr="002C4EEF" w:rsidRDefault="00391221" w:rsidP="00AC7866">
      <w:pPr>
        <w:ind w:left="851"/>
        <w:rPr>
          <w:bCs/>
          <w:sz w:val="24"/>
          <w:szCs w:val="24"/>
          <w:lang w:eastAsia="da-DK"/>
        </w:rPr>
      </w:pPr>
      <w:proofErr w:type="spellStart"/>
      <w:r w:rsidRPr="002C4EEF">
        <w:rPr>
          <w:bCs/>
          <w:sz w:val="24"/>
          <w:szCs w:val="24"/>
        </w:rPr>
        <w:t>Isofluran</w:t>
      </w:r>
      <w:proofErr w:type="spellEnd"/>
      <w:r w:rsidRPr="002C4EEF">
        <w:rPr>
          <w:bCs/>
          <w:sz w:val="24"/>
          <w:szCs w:val="24"/>
        </w:rPr>
        <w:t xml:space="preserve"> medfører bevidstløshed gennem dets virkning på centralnervesystemet. Det har begrænset eller ingen analgetiske egenskaber.</w:t>
      </w:r>
    </w:p>
    <w:p w14:paraId="7DA054CC" w14:textId="5FA32D3D" w:rsidR="00391221" w:rsidRPr="00F32F94" w:rsidRDefault="00391221" w:rsidP="00AC7866">
      <w:pPr>
        <w:ind w:left="851"/>
        <w:rPr>
          <w:bCs/>
          <w:sz w:val="24"/>
          <w:szCs w:val="24"/>
        </w:rPr>
      </w:pPr>
      <w:r w:rsidRPr="002C4EEF">
        <w:rPr>
          <w:bCs/>
          <w:sz w:val="24"/>
          <w:szCs w:val="24"/>
        </w:rPr>
        <w:t xml:space="preserve">Som med andre </w:t>
      </w:r>
      <w:proofErr w:type="spellStart"/>
      <w:r w:rsidRPr="002C4EEF">
        <w:rPr>
          <w:bCs/>
          <w:sz w:val="24"/>
          <w:szCs w:val="24"/>
        </w:rPr>
        <w:t>inhalationsanæstetika</w:t>
      </w:r>
      <w:proofErr w:type="spellEnd"/>
      <w:r w:rsidRPr="002C4EEF">
        <w:rPr>
          <w:bCs/>
          <w:sz w:val="24"/>
          <w:szCs w:val="24"/>
        </w:rPr>
        <w:t xml:space="preserve"> af denne type, undertrykker </w:t>
      </w:r>
      <w:proofErr w:type="spellStart"/>
      <w:r w:rsidRPr="002C4EEF">
        <w:rPr>
          <w:bCs/>
          <w:sz w:val="24"/>
          <w:szCs w:val="24"/>
        </w:rPr>
        <w:t>isofluran</w:t>
      </w:r>
      <w:proofErr w:type="spellEnd"/>
      <w:r w:rsidRPr="002C4EEF">
        <w:rPr>
          <w:bCs/>
          <w:sz w:val="24"/>
          <w:szCs w:val="24"/>
        </w:rPr>
        <w:t xml:space="preserve"> det respiratoriske og </w:t>
      </w:r>
      <w:proofErr w:type="spellStart"/>
      <w:r w:rsidRPr="002C4EEF">
        <w:rPr>
          <w:bCs/>
          <w:sz w:val="24"/>
          <w:szCs w:val="24"/>
        </w:rPr>
        <w:t>kardiovaskulære</w:t>
      </w:r>
      <w:proofErr w:type="spellEnd"/>
      <w:r w:rsidRPr="002C4EEF">
        <w:rPr>
          <w:bCs/>
          <w:sz w:val="24"/>
          <w:szCs w:val="24"/>
        </w:rPr>
        <w:t xml:space="preserve"> system. </w:t>
      </w:r>
      <w:proofErr w:type="spellStart"/>
      <w:r w:rsidRPr="002C4EEF">
        <w:rPr>
          <w:bCs/>
          <w:sz w:val="24"/>
          <w:szCs w:val="24"/>
        </w:rPr>
        <w:t>Isofluran</w:t>
      </w:r>
      <w:proofErr w:type="spellEnd"/>
      <w:r w:rsidRPr="002C4EEF">
        <w:rPr>
          <w:bCs/>
          <w:sz w:val="24"/>
          <w:szCs w:val="24"/>
        </w:rPr>
        <w:t xml:space="preserve"> bliver absorberet ved inhalation og</w:t>
      </w:r>
      <w:r w:rsidRPr="00F32F94">
        <w:rPr>
          <w:bCs/>
          <w:sz w:val="24"/>
          <w:szCs w:val="24"/>
        </w:rPr>
        <w:t xml:space="preserve"> distribueres hurtigt via blodbanen til andet væv, inklusive hjernen. Dets blod/gas fordelingskoefficient ved 37</w:t>
      </w:r>
      <w:r w:rsidR="00665DA1">
        <w:rPr>
          <w:bCs/>
          <w:sz w:val="24"/>
          <w:szCs w:val="24"/>
        </w:rPr>
        <w:t xml:space="preserve"> </w:t>
      </w:r>
      <w:r w:rsidRPr="00F32F94">
        <w:rPr>
          <w:bCs/>
          <w:sz w:val="24"/>
          <w:szCs w:val="24"/>
        </w:rPr>
        <w:sym w:font="Symbol" w:char="F0B0"/>
      </w:r>
      <w:r w:rsidRPr="00F32F94">
        <w:rPr>
          <w:bCs/>
          <w:sz w:val="24"/>
          <w:szCs w:val="24"/>
        </w:rPr>
        <w:t xml:space="preserve">C er 1,4. Absorption og fordeling af </w:t>
      </w:r>
      <w:proofErr w:type="spellStart"/>
      <w:r w:rsidRPr="00F32F94">
        <w:rPr>
          <w:bCs/>
          <w:sz w:val="24"/>
          <w:szCs w:val="24"/>
        </w:rPr>
        <w:t>isofluran</w:t>
      </w:r>
      <w:proofErr w:type="spellEnd"/>
      <w:r w:rsidRPr="00F32F94">
        <w:rPr>
          <w:bCs/>
          <w:sz w:val="24"/>
          <w:szCs w:val="24"/>
        </w:rPr>
        <w:t xml:space="preserve"> samt eliminering af ikke-</w:t>
      </w:r>
      <w:proofErr w:type="spellStart"/>
      <w:r w:rsidRPr="00F32F94">
        <w:rPr>
          <w:bCs/>
          <w:sz w:val="24"/>
          <w:szCs w:val="24"/>
        </w:rPr>
        <w:t>metaboliseret</w:t>
      </w:r>
      <w:proofErr w:type="spellEnd"/>
      <w:r w:rsidRPr="00F32F94">
        <w:rPr>
          <w:bCs/>
          <w:sz w:val="24"/>
          <w:szCs w:val="24"/>
        </w:rPr>
        <w:t xml:space="preserve"> </w:t>
      </w:r>
      <w:proofErr w:type="spellStart"/>
      <w:r w:rsidRPr="00F32F94">
        <w:rPr>
          <w:bCs/>
          <w:sz w:val="24"/>
          <w:szCs w:val="24"/>
        </w:rPr>
        <w:t>isofluran</w:t>
      </w:r>
      <w:proofErr w:type="spellEnd"/>
      <w:r w:rsidRPr="00F32F94">
        <w:rPr>
          <w:bCs/>
          <w:sz w:val="24"/>
          <w:szCs w:val="24"/>
        </w:rPr>
        <w:t xml:space="preserve"> i lungerne sker hurtigt, hvilket klinisk medfører hurtig induktion og opvågning samt let og hurtig kontrol over anæstesidybden.</w:t>
      </w:r>
    </w:p>
    <w:p w14:paraId="6AE39850" w14:textId="77777777" w:rsidR="005B0036" w:rsidRPr="00F32F94" w:rsidRDefault="005B0036" w:rsidP="005B0036">
      <w:pPr>
        <w:tabs>
          <w:tab w:val="left" w:pos="851"/>
          <w:tab w:val="left" w:pos="8222"/>
        </w:tabs>
        <w:ind w:left="851"/>
        <w:rPr>
          <w:sz w:val="24"/>
          <w:szCs w:val="24"/>
        </w:rPr>
      </w:pPr>
    </w:p>
    <w:p w14:paraId="38572A07" w14:textId="77777777" w:rsidR="005B0036" w:rsidRPr="00F32F94" w:rsidRDefault="005B0036" w:rsidP="005B0036">
      <w:pPr>
        <w:tabs>
          <w:tab w:val="left" w:pos="851"/>
          <w:tab w:val="left" w:pos="8222"/>
        </w:tabs>
        <w:rPr>
          <w:b/>
          <w:sz w:val="24"/>
          <w:szCs w:val="24"/>
        </w:rPr>
      </w:pPr>
      <w:r w:rsidRPr="002C4EEF">
        <w:rPr>
          <w:b/>
          <w:sz w:val="24"/>
          <w:szCs w:val="24"/>
        </w:rPr>
        <w:t>5.2</w:t>
      </w:r>
      <w:r w:rsidRPr="002C4EEF">
        <w:rPr>
          <w:b/>
          <w:sz w:val="24"/>
          <w:szCs w:val="24"/>
        </w:rPr>
        <w:tab/>
      </w:r>
      <w:proofErr w:type="spellStart"/>
      <w:r w:rsidRPr="002C4EEF">
        <w:rPr>
          <w:b/>
          <w:sz w:val="24"/>
          <w:szCs w:val="24"/>
        </w:rPr>
        <w:t>Farmakokinetiske</w:t>
      </w:r>
      <w:proofErr w:type="spellEnd"/>
      <w:r w:rsidRPr="002C4EEF">
        <w:rPr>
          <w:b/>
          <w:sz w:val="24"/>
          <w:szCs w:val="24"/>
        </w:rPr>
        <w:t xml:space="preserve"> egenskaber</w:t>
      </w:r>
    </w:p>
    <w:p w14:paraId="0178D5D2" w14:textId="120B6025" w:rsidR="00391221" w:rsidRPr="00F32F94" w:rsidRDefault="00391221" w:rsidP="00AC7866">
      <w:pPr>
        <w:adjustRightInd w:val="0"/>
        <w:ind w:left="851"/>
        <w:rPr>
          <w:bCs/>
          <w:sz w:val="24"/>
          <w:szCs w:val="24"/>
          <w:lang w:eastAsia="da-DK"/>
        </w:rPr>
      </w:pPr>
      <w:proofErr w:type="spellStart"/>
      <w:r w:rsidRPr="00F32F94">
        <w:rPr>
          <w:sz w:val="24"/>
          <w:szCs w:val="24"/>
        </w:rPr>
        <w:t>Metaboliseringen</w:t>
      </w:r>
      <w:proofErr w:type="spellEnd"/>
      <w:r w:rsidRPr="00F32F94">
        <w:rPr>
          <w:sz w:val="24"/>
          <w:szCs w:val="24"/>
        </w:rPr>
        <w:t xml:space="preserve"> af </w:t>
      </w:r>
      <w:proofErr w:type="spellStart"/>
      <w:r w:rsidRPr="00F32F94">
        <w:rPr>
          <w:sz w:val="24"/>
          <w:szCs w:val="24"/>
        </w:rPr>
        <w:t>isofluran</w:t>
      </w:r>
      <w:proofErr w:type="spellEnd"/>
      <w:r w:rsidRPr="00F32F94">
        <w:rPr>
          <w:sz w:val="24"/>
          <w:szCs w:val="24"/>
        </w:rPr>
        <w:t xml:space="preserve"> er minimal (omkring 0,2</w:t>
      </w:r>
      <w:r w:rsidR="0018790E">
        <w:rPr>
          <w:sz w:val="24"/>
          <w:szCs w:val="24"/>
        </w:rPr>
        <w:t xml:space="preserve"> %</w:t>
      </w:r>
      <w:r w:rsidRPr="00F32F94">
        <w:rPr>
          <w:sz w:val="24"/>
          <w:szCs w:val="24"/>
        </w:rPr>
        <w:t>, hovedsag</w:t>
      </w:r>
      <w:r w:rsidR="00665DA1">
        <w:rPr>
          <w:sz w:val="24"/>
          <w:szCs w:val="24"/>
        </w:rPr>
        <w:t>e</w:t>
      </w:r>
      <w:r w:rsidRPr="00F32F94">
        <w:rPr>
          <w:sz w:val="24"/>
          <w:szCs w:val="24"/>
        </w:rPr>
        <w:t xml:space="preserve">ligt til uorganiske </w:t>
      </w:r>
      <w:proofErr w:type="spellStart"/>
      <w:r w:rsidRPr="00F32F94">
        <w:rPr>
          <w:sz w:val="24"/>
          <w:szCs w:val="24"/>
        </w:rPr>
        <w:t>flourider</w:t>
      </w:r>
      <w:proofErr w:type="spellEnd"/>
      <w:r w:rsidRPr="00F32F94">
        <w:rPr>
          <w:sz w:val="24"/>
          <w:szCs w:val="24"/>
        </w:rPr>
        <w:t xml:space="preserve">), og næsten al den administrerede </w:t>
      </w:r>
      <w:proofErr w:type="spellStart"/>
      <w:r w:rsidRPr="00F32F94">
        <w:rPr>
          <w:sz w:val="24"/>
          <w:szCs w:val="24"/>
        </w:rPr>
        <w:t>isofluran</w:t>
      </w:r>
      <w:proofErr w:type="spellEnd"/>
      <w:r w:rsidRPr="00F32F94">
        <w:rPr>
          <w:sz w:val="24"/>
          <w:szCs w:val="24"/>
        </w:rPr>
        <w:t xml:space="preserve"> udskilles uændret via lungerne.</w:t>
      </w:r>
    </w:p>
    <w:p w14:paraId="691D6789" w14:textId="77777777" w:rsidR="005B0036" w:rsidRPr="00F32F94" w:rsidRDefault="005B0036" w:rsidP="005B0036">
      <w:pPr>
        <w:tabs>
          <w:tab w:val="left" w:pos="851"/>
          <w:tab w:val="left" w:pos="8222"/>
        </w:tabs>
        <w:ind w:left="851"/>
        <w:rPr>
          <w:sz w:val="24"/>
          <w:szCs w:val="24"/>
        </w:rPr>
      </w:pPr>
    </w:p>
    <w:p w14:paraId="2819D168" w14:textId="77777777" w:rsidR="005B0036" w:rsidRPr="00F32F94" w:rsidRDefault="005B0036" w:rsidP="005B0036">
      <w:pPr>
        <w:tabs>
          <w:tab w:val="left" w:pos="851"/>
          <w:tab w:val="left" w:pos="8222"/>
        </w:tabs>
        <w:rPr>
          <w:b/>
          <w:sz w:val="24"/>
          <w:szCs w:val="24"/>
        </w:rPr>
      </w:pPr>
      <w:r w:rsidRPr="00F32F94">
        <w:rPr>
          <w:b/>
          <w:sz w:val="24"/>
          <w:szCs w:val="24"/>
        </w:rPr>
        <w:t>5.3</w:t>
      </w:r>
      <w:r w:rsidRPr="00F32F94">
        <w:rPr>
          <w:b/>
          <w:sz w:val="24"/>
          <w:szCs w:val="24"/>
        </w:rPr>
        <w:tab/>
        <w:t>Miljømæssige forhold</w:t>
      </w:r>
    </w:p>
    <w:p w14:paraId="01835D13" w14:textId="51F9FE64" w:rsidR="005B0036" w:rsidRPr="00F32F94" w:rsidRDefault="00391221" w:rsidP="005B0036">
      <w:pPr>
        <w:tabs>
          <w:tab w:val="left" w:pos="851"/>
          <w:tab w:val="left" w:pos="8222"/>
        </w:tabs>
        <w:ind w:left="851"/>
        <w:rPr>
          <w:sz w:val="24"/>
          <w:szCs w:val="24"/>
        </w:rPr>
      </w:pPr>
      <w:r w:rsidRPr="00F32F94">
        <w:rPr>
          <w:sz w:val="24"/>
          <w:szCs w:val="24"/>
        </w:rPr>
        <w:t>-</w:t>
      </w:r>
    </w:p>
    <w:p w14:paraId="279650A9" w14:textId="77777777" w:rsidR="005B0036" w:rsidRPr="00F32F94" w:rsidRDefault="005B0036" w:rsidP="005B0036">
      <w:pPr>
        <w:tabs>
          <w:tab w:val="left" w:pos="8222"/>
        </w:tabs>
        <w:ind w:left="851"/>
        <w:rPr>
          <w:sz w:val="24"/>
          <w:szCs w:val="24"/>
        </w:rPr>
      </w:pPr>
    </w:p>
    <w:p w14:paraId="4CA1240F" w14:textId="77777777" w:rsidR="005B0036" w:rsidRPr="00F32F94" w:rsidRDefault="005B0036" w:rsidP="005B0036">
      <w:pPr>
        <w:tabs>
          <w:tab w:val="left" w:pos="851"/>
          <w:tab w:val="left" w:pos="8222"/>
        </w:tabs>
        <w:ind w:left="851"/>
        <w:rPr>
          <w:sz w:val="24"/>
          <w:szCs w:val="24"/>
        </w:rPr>
      </w:pPr>
    </w:p>
    <w:p w14:paraId="5CF12F6C" w14:textId="77777777" w:rsidR="005B0036" w:rsidRPr="00F32F94" w:rsidRDefault="005B0036" w:rsidP="005B0036">
      <w:pPr>
        <w:tabs>
          <w:tab w:val="left" w:pos="8222"/>
        </w:tabs>
        <w:ind w:left="851" w:hanging="851"/>
        <w:rPr>
          <w:b/>
          <w:sz w:val="24"/>
          <w:szCs w:val="24"/>
        </w:rPr>
      </w:pPr>
      <w:r w:rsidRPr="00F32F94">
        <w:rPr>
          <w:b/>
          <w:sz w:val="24"/>
          <w:szCs w:val="24"/>
        </w:rPr>
        <w:t>6.</w:t>
      </w:r>
      <w:r w:rsidRPr="00F32F94">
        <w:rPr>
          <w:b/>
          <w:sz w:val="24"/>
          <w:szCs w:val="24"/>
        </w:rPr>
        <w:tab/>
        <w:t>FARMACEUTISKE OPLYSNINGER</w:t>
      </w:r>
    </w:p>
    <w:p w14:paraId="2BB52DD5" w14:textId="77777777" w:rsidR="005B0036" w:rsidRPr="00F32F94" w:rsidRDefault="005B0036" w:rsidP="005B0036">
      <w:pPr>
        <w:tabs>
          <w:tab w:val="left" w:pos="851"/>
          <w:tab w:val="left" w:pos="8222"/>
        </w:tabs>
        <w:ind w:left="851"/>
        <w:rPr>
          <w:sz w:val="24"/>
          <w:szCs w:val="24"/>
        </w:rPr>
      </w:pPr>
    </w:p>
    <w:p w14:paraId="60AC17EC" w14:textId="77777777" w:rsidR="005B0036" w:rsidRPr="00F32F94" w:rsidRDefault="005B0036" w:rsidP="005B0036">
      <w:pPr>
        <w:tabs>
          <w:tab w:val="left" w:pos="8222"/>
        </w:tabs>
        <w:ind w:left="851" w:hanging="851"/>
        <w:rPr>
          <w:b/>
          <w:sz w:val="24"/>
          <w:szCs w:val="24"/>
        </w:rPr>
      </w:pPr>
      <w:r w:rsidRPr="00F32F94">
        <w:rPr>
          <w:b/>
          <w:sz w:val="24"/>
          <w:szCs w:val="24"/>
        </w:rPr>
        <w:t>6.1</w:t>
      </w:r>
      <w:r w:rsidRPr="00F32F94">
        <w:rPr>
          <w:b/>
          <w:sz w:val="24"/>
          <w:szCs w:val="24"/>
        </w:rPr>
        <w:tab/>
        <w:t>Hjælpestoffer</w:t>
      </w:r>
    </w:p>
    <w:p w14:paraId="34248E36" w14:textId="77777777" w:rsidR="00391221" w:rsidRPr="00F32F94" w:rsidRDefault="00391221" w:rsidP="00AC7866">
      <w:pPr>
        <w:ind w:left="851"/>
        <w:rPr>
          <w:bCs/>
          <w:sz w:val="24"/>
          <w:szCs w:val="24"/>
          <w:lang w:eastAsia="da-DK"/>
        </w:rPr>
      </w:pPr>
      <w:r w:rsidRPr="00F32F94">
        <w:rPr>
          <w:bCs/>
          <w:sz w:val="24"/>
          <w:szCs w:val="24"/>
        </w:rPr>
        <w:t>Ingen.</w:t>
      </w:r>
    </w:p>
    <w:p w14:paraId="43F4E007" w14:textId="77777777" w:rsidR="005B0036" w:rsidRPr="00F32F94" w:rsidRDefault="005B0036" w:rsidP="005B0036">
      <w:pPr>
        <w:tabs>
          <w:tab w:val="left" w:pos="851"/>
          <w:tab w:val="left" w:pos="8222"/>
        </w:tabs>
        <w:ind w:left="851"/>
        <w:rPr>
          <w:sz w:val="24"/>
          <w:szCs w:val="24"/>
        </w:rPr>
      </w:pPr>
    </w:p>
    <w:p w14:paraId="244341AA" w14:textId="77777777" w:rsidR="005B0036" w:rsidRPr="00F32F94" w:rsidRDefault="005B0036" w:rsidP="005B0036">
      <w:pPr>
        <w:tabs>
          <w:tab w:val="left" w:pos="8222"/>
        </w:tabs>
        <w:ind w:left="851" w:hanging="851"/>
        <w:rPr>
          <w:b/>
          <w:sz w:val="24"/>
          <w:szCs w:val="24"/>
        </w:rPr>
      </w:pPr>
      <w:r w:rsidRPr="00F32F94">
        <w:rPr>
          <w:b/>
          <w:sz w:val="24"/>
          <w:szCs w:val="24"/>
        </w:rPr>
        <w:t>6.2</w:t>
      </w:r>
      <w:r w:rsidRPr="00F32F94">
        <w:rPr>
          <w:b/>
          <w:sz w:val="24"/>
          <w:szCs w:val="24"/>
        </w:rPr>
        <w:tab/>
        <w:t>Uforligeligheder</w:t>
      </w:r>
    </w:p>
    <w:p w14:paraId="201CDD72" w14:textId="77777777" w:rsidR="00391221" w:rsidRPr="00F32F94" w:rsidRDefault="00391221" w:rsidP="00AC7866">
      <w:pPr>
        <w:ind w:left="851"/>
        <w:rPr>
          <w:sz w:val="24"/>
          <w:szCs w:val="24"/>
          <w:lang w:eastAsia="da-DK"/>
        </w:rPr>
      </w:pPr>
      <w:r w:rsidRPr="00F32F94">
        <w:rPr>
          <w:sz w:val="24"/>
          <w:szCs w:val="24"/>
        </w:rPr>
        <w:t xml:space="preserve">Det er rapporteret, at </w:t>
      </w:r>
      <w:proofErr w:type="spellStart"/>
      <w:r w:rsidRPr="00F32F94">
        <w:rPr>
          <w:sz w:val="24"/>
          <w:szCs w:val="24"/>
        </w:rPr>
        <w:t>isofluran</w:t>
      </w:r>
      <w:proofErr w:type="spellEnd"/>
      <w:r w:rsidRPr="00F32F94">
        <w:rPr>
          <w:sz w:val="24"/>
          <w:szCs w:val="24"/>
        </w:rPr>
        <w:t xml:space="preserve"> har reageret med udtørret absorberkalk med dannelse af kulilte. For at minimere risikoen for dannelse af kulilte i genåndingssystemer og muligheden for forhøjede </w:t>
      </w:r>
      <w:proofErr w:type="spellStart"/>
      <w:r w:rsidRPr="00F32F94">
        <w:rPr>
          <w:sz w:val="24"/>
          <w:szCs w:val="24"/>
        </w:rPr>
        <w:t>carboxyhæmoglobinniveauer</w:t>
      </w:r>
      <w:proofErr w:type="spellEnd"/>
      <w:r w:rsidRPr="00F32F94">
        <w:rPr>
          <w:sz w:val="24"/>
          <w:szCs w:val="24"/>
        </w:rPr>
        <w:t>, bør absorberkalken ikke få lov at tørre ud.</w:t>
      </w:r>
    </w:p>
    <w:p w14:paraId="43671AB5" w14:textId="77777777" w:rsidR="005B0036" w:rsidRPr="00F32F94" w:rsidRDefault="005B0036" w:rsidP="005B0036">
      <w:pPr>
        <w:tabs>
          <w:tab w:val="left" w:pos="851"/>
          <w:tab w:val="left" w:pos="8222"/>
        </w:tabs>
        <w:ind w:left="851"/>
        <w:rPr>
          <w:sz w:val="24"/>
          <w:szCs w:val="24"/>
        </w:rPr>
      </w:pPr>
    </w:p>
    <w:p w14:paraId="65786EBD" w14:textId="77777777" w:rsidR="005B0036" w:rsidRPr="00F32F94" w:rsidRDefault="005B0036" w:rsidP="005B0036">
      <w:pPr>
        <w:tabs>
          <w:tab w:val="left" w:pos="8222"/>
        </w:tabs>
        <w:ind w:left="851" w:hanging="851"/>
        <w:rPr>
          <w:b/>
          <w:sz w:val="24"/>
          <w:szCs w:val="24"/>
        </w:rPr>
      </w:pPr>
      <w:r w:rsidRPr="00F32F94">
        <w:rPr>
          <w:b/>
          <w:sz w:val="24"/>
          <w:szCs w:val="24"/>
        </w:rPr>
        <w:t>6.3</w:t>
      </w:r>
      <w:r w:rsidRPr="00F32F94">
        <w:rPr>
          <w:b/>
          <w:sz w:val="24"/>
          <w:szCs w:val="24"/>
        </w:rPr>
        <w:tab/>
        <w:t>Opbevaringstid</w:t>
      </w:r>
    </w:p>
    <w:p w14:paraId="3DE234A4" w14:textId="77777777" w:rsidR="00391221" w:rsidRPr="00F32F94" w:rsidRDefault="00391221" w:rsidP="00AC7866">
      <w:pPr>
        <w:ind w:left="851" w:right="-318"/>
        <w:rPr>
          <w:sz w:val="24"/>
          <w:szCs w:val="24"/>
          <w:lang w:eastAsia="da-DK"/>
        </w:rPr>
      </w:pPr>
      <w:r w:rsidRPr="00F32F94">
        <w:rPr>
          <w:sz w:val="24"/>
          <w:szCs w:val="24"/>
        </w:rPr>
        <w:t>I salgspakning: 30 måneder</w:t>
      </w:r>
    </w:p>
    <w:p w14:paraId="2A0A570A" w14:textId="77777777" w:rsidR="00391221" w:rsidRPr="00F32F94" w:rsidRDefault="00391221" w:rsidP="00AC7866">
      <w:pPr>
        <w:ind w:left="851" w:right="-318"/>
        <w:rPr>
          <w:sz w:val="24"/>
          <w:szCs w:val="24"/>
        </w:rPr>
      </w:pPr>
      <w:r w:rsidRPr="00F32F94">
        <w:rPr>
          <w:sz w:val="24"/>
          <w:szCs w:val="24"/>
        </w:rPr>
        <w:t>Efter første åbning af den indre emballage: 3 måneder</w:t>
      </w:r>
    </w:p>
    <w:p w14:paraId="3EC59EA0" w14:textId="77777777" w:rsidR="005B0036" w:rsidRPr="00F32F94" w:rsidRDefault="005B0036" w:rsidP="005B0036">
      <w:pPr>
        <w:tabs>
          <w:tab w:val="left" w:pos="851"/>
          <w:tab w:val="left" w:pos="8222"/>
        </w:tabs>
        <w:ind w:left="851"/>
        <w:rPr>
          <w:sz w:val="24"/>
          <w:szCs w:val="24"/>
        </w:rPr>
      </w:pPr>
    </w:p>
    <w:p w14:paraId="3E633E16" w14:textId="77777777" w:rsidR="005B0036" w:rsidRPr="00F32F94" w:rsidRDefault="005B0036" w:rsidP="005B0036">
      <w:pPr>
        <w:tabs>
          <w:tab w:val="left" w:pos="8222"/>
        </w:tabs>
        <w:ind w:left="851" w:hanging="851"/>
        <w:rPr>
          <w:b/>
          <w:sz w:val="24"/>
          <w:szCs w:val="24"/>
        </w:rPr>
      </w:pPr>
      <w:r w:rsidRPr="00F32F94">
        <w:rPr>
          <w:b/>
          <w:sz w:val="24"/>
          <w:szCs w:val="24"/>
        </w:rPr>
        <w:lastRenderedPageBreak/>
        <w:t>6.4</w:t>
      </w:r>
      <w:r w:rsidRPr="00F32F94">
        <w:rPr>
          <w:b/>
          <w:sz w:val="24"/>
          <w:szCs w:val="24"/>
        </w:rPr>
        <w:tab/>
        <w:t>Særlige opbevaringsforhold</w:t>
      </w:r>
    </w:p>
    <w:p w14:paraId="67EAFD71" w14:textId="77777777" w:rsidR="00391221" w:rsidRPr="00F32F94" w:rsidRDefault="00391221" w:rsidP="00AC7866">
      <w:pPr>
        <w:ind w:left="851"/>
        <w:rPr>
          <w:iCs/>
          <w:sz w:val="24"/>
          <w:szCs w:val="24"/>
          <w:lang w:eastAsia="da-DK"/>
        </w:rPr>
      </w:pPr>
      <w:r w:rsidRPr="00F32F94">
        <w:rPr>
          <w:sz w:val="24"/>
          <w:szCs w:val="24"/>
        </w:rPr>
        <w:t>Dette lægemiddel kræver ingen særlige forholdsregler vedrørende opbevaringen.</w:t>
      </w:r>
    </w:p>
    <w:p w14:paraId="3D09D5C8" w14:textId="77777777" w:rsidR="00391221" w:rsidRPr="00F32F94" w:rsidRDefault="00391221" w:rsidP="00AC7866">
      <w:pPr>
        <w:ind w:left="851"/>
        <w:rPr>
          <w:noProof/>
          <w:sz w:val="24"/>
          <w:szCs w:val="24"/>
        </w:rPr>
      </w:pPr>
      <w:r w:rsidRPr="00F32F94">
        <w:rPr>
          <w:noProof/>
          <w:sz w:val="24"/>
          <w:szCs w:val="24"/>
        </w:rPr>
        <w:t>Hold flasken tæt tillukket.</w:t>
      </w:r>
    </w:p>
    <w:p w14:paraId="56F22ACB" w14:textId="77777777" w:rsidR="005B0036" w:rsidRPr="00F32F94" w:rsidRDefault="005B0036" w:rsidP="005B0036">
      <w:pPr>
        <w:tabs>
          <w:tab w:val="left" w:pos="851"/>
          <w:tab w:val="left" w:pos="8222"/>
        </w:tabs>
        <w:ind w:left="851"/>
        <w:rPr>
          <w:sz w:val="24"/>
          <w:szCs w:val="24"/>
        </w:rPr>
      </w:pPr>
    </w:p>
    <w:p w14:paraId="23609094" w14:textId="77777777" w:rsidR="005B0036" w:rsidRPr="00F32F94" w:rsidRDefault="005B0036" w:rsidP="005B0036">
      <w:pPr>
        <w:tabs>
          <w:tab w:val="left" w:pos="8222"/>
        </w:tabs>
        <w:ind w:left="851" w:hanging="851"/>
        <w:rPr>
          <w:b/>
          <w:sz w:val="24"/>
          <w:szCs w:val="24"/>
        </w:rPr>
      </w:pPr>
      <w:r w:rsidRPr="00F32F94">
        <w:rPr>
          <w:b/>
          <w:sz w:val="24"/>
          <w:szCs w:val="24"/>
        </w:rPr>
        <w:t>6.5</w:t>
      </w:r>
      <w:r w:rsidRPr="00F32F94">
        <w:rPr>
          <w:b/>
          <w:sz w:val="24"/>
          <w:szCs w:val="24"/>
        </w:rPr>
        <w:tab/>
        <w:t>Emballage</w:t>
      </w:r>
    </w:p>
    <w:p w14:paraId="0900F774" w14:textId="77777777" w:rsidR="00391221" w:rsidRPr="00F32F94" w:rsidRDefault="00391221" w:rsidP="00AC7866">
      <w:pPr>
        <w:ind w:left="851"/>
        <w:rPr>
          <w:sz w:val="24"/>
          <w:szCs w:val="24"/>
          <w:lang w:eastAsia="da-DK"/>
        </w:rPr>
      </w:pPr>
      <w:r w:rsidRPr="00F32F94">
        <w:rPr>
          <w:sz w:val="24"/>
          <w:szCs w:val="24"/>
        </w:rPr>
        <w:t xml:space="preserve">Ravfarvet type III glasflaske indeholdende 250 ml </w:t>
      </w:r>
      <w:proofErr w:type="spellStart"/>
      <w:r w:rsidRPr="00F32F94">
        <w:rPr>
          <w:sz w:val="24"/>
          <w:szCs w:val="24"/>
        </w:rPr>
        <w:t>isofluran</w:t>
      </w:r>
      <w:proofErr w:type="spellEnd"/>
      <w:r w:rsidRPr="00F32F94">
        <w:rPr>
          <w:sz w:val="24"/>
          <w:szCs w:val="24"/>
        </w:rPr>
        <w:t xml:space="preserve">, lukket med et </w:t>
      </w:r>
      <w:proofErr w:type="spellStart"/>
      <w:r w:rsidRPr="00F32F94">
        <w:rPr>
          <w:sz w:val="24"/>
          <w:szCs w:val="24"/>
        </w:rPr>
        <w:t>polyprolen</w:t>
      </w:r>
      <w:proofErr w:type="spellEnd"/>
      <w:r w:rsidRPr="00F32F94">
        <w:rPr>
          <w:sz w:val="24"/>
          <w:szCs w:val="24"/>
        </w:rPr>
        <w:t>/</w:t>
      </w:r>
      <w:proofErr w:type="spellStart"/>
      <w:r w:rsidRPr="00F32F94">
        <w:rPr>
          <w:sz w:val="24"/>
          <w:szCs w:val="24"/>
        </w:rPr>
        <w:t>polyethylen</w:t>
      </w:r>
      <w:proofErr w:type="spellEnd"/>
      <w:r w:rsidRPr="00F32F94">
        <w:rPr>
          <w:sz w:val="24"/>
          <w:szCs w:val="24"/>
        </w:rPr>
        <w:t xml:space="preserve"> skruelåg m/forseglingsring (</w:t>
      </w:r>
      <w:proofErr w:type="gramStart"/>
      <w:r w:rsidRPr="00F32F94">
        <w:rPr>
          <w:sz w:val="24"/>
          <w:szCs w:val="24"/>
        </w:rPr>
        <w:t>ROPP hætte</w:t>
      </w:r>
      <w:proofErr w:type="gramEnd"/>
      <w:r w:rsidRPr="00F32F94">
        <w:rPr>
          <w:sz w:val="24"/>
          <w:szCs w:val="24"/>
        </w:rPr>
        <w:t xml:space="preserve">) og en HDPE </w:t>
      </w:r>
      <w:proofErr w:type="spellStart"/>
      <w:r w:rsidRPr="00F32F94">
        <w:rPr>
          <w:sz w:val="24"/>
          <w:szCs w:val="24"/>
        </w:rPr>
        <w:t>anslutningsring</w:t>
      </w:r>
      <w:proofErr w:type="spellEnd"/>
      <w:r w:rsidRPr="00F32F94">
        <w:rPr>
          <w:sz w:val="24"/>
          <w:szCs w:val="24"/>
        </w:rPr>
        <w:t xml:space="preserve"> med vinge, som er fastgjort over låg og flaskehals.</w:t>
      </w:r>
    </w:p>
    <w:p w14:paraId="0521C947" w14:textId="77777777" w:rsidR="00391221" w:rsidRPr="00F32F94" w:rsidRDefault="00391221" w:rsidP="00AC7866">
      <w:pPr>
        <w:ind w:left="851"/>
        <w:rPr>
          <w:sz w:val="24"/>
          <w:szCs w:val="24"/>
        </w:rPr>
      </w:pPr>
    </w:p>
    <w:p w14:paraId="7C335BBE" w14:textId="77777777" w:rsidR="00391221" w:rsidRPr="00F32F94" w:rsidRDefault="00391221" w:rsidP="00AC7866">
      <w:pPr>
        <w:ind w:left="851"/>
        <w:rPr>
          <w:sz w:val="24"/>
          <w:szCs w:val="24"/>
        </w:rPr>
      </w:pPr>
      <w:r w:rsidRPr="00F32F94">
        <w:rPr>
          <w:sz w:val="24"/>
          <w:szCs w:val="24"/>
          <w:u w:val="single"/>
        </w:rPr>
        <w:t>Pakningsstørrelse</w:t>
      </w:r>
      <w:r w:rsidRPr="00F32F94">
        <w:rPr>
          <w:sz w:val="24"/>
          <w:szCs w:val="24"/>
        </w:rPr>
        <w:t>:</w:t>
      </w:r>
    </w:p>
    <w:p w14:paraId="595375A4" w14:textId="77777777" w:rsidR="00391221" w:rsidRPr="00F32F94" w:rsidRDefault="00391221" w:rsidP="00AC7866">
      <w:pPr>
        <w:ind w:left="851"/>
        <w:rPr>
          <w:sz w:val="24"/>
          <w:szCs w:val="24"/>
        </w:rPr>
      </w:pPr>
      <w:r w:rsidRPr="00F32F94">
        <w:rPr>
          <w:sz w:val="24"/>
          <w:szCs w:val="24"/>
        </w:rPr>
        <w:t xml:space="preserve">Æske med 1 flaske à 250 ml </w:t>
      </w:r>
    </w:p>
    <w:p w14:paraId="2ACC49B3" w14:textId="77777777" w:rsidR="005B0036" w:rsidRPr="00F32F94" w:rsidRDefault="005B0036" w:rsidP="005B0036">
      <w:pPr>
        <w:tabs>
          <w:tab w:val="left" w:pos="851"/>
          <w:tab w:val="left" w:pos="8222"/>
        </w:tabs>
        <w:ind w:left="851"/>
        <w:rPr>
          <w:sz w:val="24"/>
          <w:szCs w:val="24"/>
        </w:rPr>
      </w:pPr>
    </w:p>
    <w:p w14:paraId="7A3414DE" w14:textId="77777777" w:rsidR="005B0036" w:rsidRPr="00F32F94" w:rsidRDefault="005B0036" w:rsidP="005B0036">
      <w:pPr>
        <w:tabs>
          <w:tab w:val="left" w:pos="851"/>
          <w:tab w:val="left" w:pos="8222"/>
        </w:tabs>
        <w:ind w:left="851" w:hanging="851"/>
        <w:rPr>
          <w:b/>
          <w:sz w:val="24"/>
          <w:szCs w:val="24"/>
        </w:rPr>
      </w:pPr>
      <w:r w:rsidRPr="00F32F94">
        <w:rPr>
          <w:b/>
          <w:sz w:val="24"/>
          <w:szCs w:val="24"/>
        </w:rPr>
        <w:t>6.6</w:t>
      </w:r>
      <w:r w:rsidRPr="00F32F94">
        <w:rPr>
          <w:b/>
          <w:sz w:val="24"/>
          <w:szCs w:val="24"/>
        </w:rPr>
        <w:tab/>
        <w:t>Særlige forholdsregler ved bortskaffelse af rester af lægemidlet eller affald</w:t>
      </w:r>
    </w:p>
    <w:p w14:paraId="3A8BF5C7" w14:textId="77777777" w:rsidR="00391221" w:rsidRPr="00F32F94" w:rsidRDefault="00391221" w:rsidP="00AC7866">
      <w:pPr>
        <w:ind w:left="851" w:right="-318"/>
        <w:rPr>
          <w:sz w:val="24"/>
          <w:szCs w:val="24"/>
          <w:lang w:eastAsia="da-DK"/>
        </w:rPr>
      </w:pPr>
      <w:r w:rsidRPr="00F32F94">
        <w:rPr>
          <w:sz w:val="24"/>
          <w:szCs w:val="24"/>
        </w:rPr>
        <w:t xml:space="preserve">Ikke anvendte veterinærlægemidler samt affald heraf, bør destrueres i henhold til lokale retningslinjer. </w:t>
      </w:r>
    </w:p>
    <w:p w14:paraId="27D08692" w14:textId="77777777" w:rsidR="005B0036" w:rsidRPr="00F32F94" w:rsidRDefault="005B0036" w:rsidP="005B0036">
      <w:pPr>
        <w:tabs>
          <w:tab w:val="left" w:pos="851"/>
          <w:tab w:val="left" w:pos="8222"/>
        </w:tabs>
        <w:ind w:left="851"/>
        <w:rPr>
          <w:sz w:val="24"/>
          <w:szCs w:val="24"/>
        </w:rPr>
      </w:pPr>
    </w:p>
    <w:p w14:paraId="05C74657" w14:textId="77777777" w:rsidR="005B0036" w:rsidRPr="00F32F94" w:rsidRDefault="005B0036" w:rsidP="005B0036">
      <w:pPr>
        <w:tabs>
          <w:tab w:val="left" w:pos="851"/>
          <w:tab w:val="left" w:pos="8222"/>
        </w:tabs>
        <w:ind w:left="851" w:hanging="851"/>
        <w:rPr>
          <w:b/>
          <w:sz w:val="24"/>
          <w:szCs w:val="24"/>
        </w:rPr>
      </w:pPr>
      <w:r w:rsidRPr="00F32F94">
        <w:rPr>
          <w:b/>
          <w:sz w:val="24"/>
          <w:szCs w:val="24"/>
        </w:rPr>
        <w:t>7.</w:t>
      </w:r>
      <w:r w:rsidRPr="00F32F94">
        <w:rPr>
          <w:b/>
          <w:sz w:val="24"/>
          <w:szCs w:val="24"/>
        </w:rPr>
        <w:tab/>
        <w:t>INDEHAVER AF MARKEDSFØRINGSTILLADELSEN</w:t>
      </w:r>
    </w:p>
    <w:p w14:paraId="4E9D23C2" w14:textId="77777777" w:rsidR="00391221" w:rsidRPr="00F32F94" w:rsidRDefault="00391221" w:rsidP="00AC7866">
      <w:pPr>
        <w:ind w:left="851"/>
        <w:rPr>
          <w:sz w:val="24"/>
          <w:szCs w:val="24"/>
          <w:lang w:eastAsia="da-DK"/>
        </w:rPr>
      </w:pPr>
      <w:proofErr w:type="spellStart"/>
      <w:r w:rsidRPr="00F32F94">
        <w:rPr>
          <w:sz w:val="24"/>
          <w:szCs w:val="24"/>
        </w:rPr>
        <w:t>Laboratorios</w:t>
      </w:r>
      <w:proofErr w:type="spellEnd"/>
      <w:r w:rsidRPr="00F32F94">
        <w:rPr>
          <w:sz w:val="24"/>
          <w:szCs w:val="24"/>
        </w:rPr>
        <w:t xml:space="preserve"> </w:t>
      </w:r>
      <w:proofErr w:type="spellStart"/>
      <w:r w:rsidRPr="00F32F94">
        <w:rPr>
          <w:sz w:val="24"/>
          <w:szCs w:val="24"/>
        </w:rPr>
        <w:t>Karizoo</w:t>
      </w:r>
      <w:proofErr w:type="spellEnd"/>
      <w:r w:rsidRPr="00F32F94">
        <w:rPr>
          <w:sz w:val="24"/>
          <w:szCs w:val="24"/>
        </w:rPr>
        <w:t xml:space="preserve"> S.A.</w:t>
      </w:r>
    </w:p>
    <w:p w14:paraId="7D71A69C" w14:textId="77777777" w:rsidR="00391221" w:rsidRPr="00F32F94" w:rsidRDefault="00391221" w:rsidP="00AC7866">
      <w:pPr>
        <w:ind w:left="851"/>
        <w:rPr>
          <w:sz w:val="24"/>
          <w:szCs w:val="24"/>
          <w:lang w:val="es-ES"/>
        </w:rPr>
      </w:pPr>
      <w:r w:rsidRPr="00F32F94">
        <w:rPr>
          <w:sz w:val="24"/>
          <w:szCs w:val="24"/>
          <w:lang w:val="es-ES"/>
        </w:rPr>
        <w:t>Polígono Industrial La Borda, Mas Pujades, 11-12</w:t>
      </w:r>
    </w:p>
    <w:p w14:paraId="0C11A669" w14:textId="77777777" w:rsidR="00391221" w:rsidRPr="00F32F94" w:rsidRDefault="00391221" w:rsidP="00AC7866">
      <w:pPr>
        <w:ind w:left="851"/>
        <w:rPr>
          <w:sz w:val="24"/>
          <w:szCs w:val="24"/>
          <w:lang w:val="es-ES"/>
        </w:rPr>
      </w:pPr>
      <w:r w:rsidRPr="00F32F94">
        <w:rPr>
          <w:sz w:val="24"/>
          <w:szCs w:val="24"/>
          <w:lang w:val="es-ES"/>
        </w:rPr>
        <w:t>08140 Caldes de Montbui, Barcelona</w:t>
      </w:r>
    </w:p>
    <w:p w14:paraId="1C29C7D0" w14:textId="77777777" w:rsidR="00391221" w:rsidRPr="00F32F94" w:rsidRDefault="00391221" w:rsidP="00AC7866">
      <w:pPr>
        <w:ind w:left="851"/>
        <w:rPr>
          <w:sz w:val="24"/>
          <w:szCs w:val="24"/>
          <w:lang w:val="es-ES"/>
        </w:rPr>
      </w:pPr>
      <w:r w:rsidRPr="00F32F94">
        <w:rPr>
          <w:sz w:val="24"/>
          <w:szCs w:val="24"/>
          <w:lang w:val="es-ES"/>
        </w:rPr>
        <w:t>Spanien</w:t>
      </w:r>
    </w:p>
    <w:p w14:paraId="09E33CD9" w14:textId="77777777" w:rsidR="00391221" w:rsidRPr="00F32F94" w:rsidRDefault="00391221" w:rsidP="00AC7866">
      <w:pPr>
        <w:ind w:left="851" w:right="-318"/>
        <w:rPr>
          <w:sz w:val="24"/>
          <w:szCs w:val="24"/>
        </w:rPr>
      </w:pPr>
    </w:p>
    <w:p w14:paraId="6DA212D7" w14:textId="77777777" w:rsidR="00391221" w:rsidRPr="00F32F94" w:rsidRDefault="00391221" w:rsidP="00AC7866">
      <w:pPr>
        <w:ind w:left="851" w:right="-318"/>
        <w:rPr>
          <w:b/>
          <w:sz w:val="24"/>
          <w:szCs w:val="24"/>
        </w:rPr>
      </w:pPr>
      <w:r w:rsidRPr="00F32F94">
        <w:rPr>
          <w:b/>
          <w:sz w:val="24"/>
          <w:szCs w:val="24"/>
        </w:rPr>
        <w:t>Repræsentant</w:t>
      </w:r>
    </w:p>
    <w:p w14:paraId="7DB9C347" w14:textId="77777777" w:rsidR="00391221" w:rsidRPr="00F32F94" w:rsidRDefault="00391221" w:rsidP="00AC7866">
      <w:pPr>
        <w:ind w:left="851" w:right="-318"/>
        <w:rPr>
          <w:sz w:val="24"/>
          <w:szCs w:val="24"/>
        </w:rPr>
      </w:pPr>
      <w:proofErr w:type="spellStart"/>
      <w:r w:rsidRPr="00F32F94">
        <w:rPr>
          <w:sz w:val="24"/>
          <w:szCs w:val="24"/>
        </w:rPr>
        <w:t>proVET</w:t>
      </w:r>
      <w:proofErr w:type="spellEnd"/>
      <w:r w:rsidRPr="00F32F94">
        <w:rPr>
          <w:sz w:val="24"/>
          <w:szCs w:val="24"/>
        </w:rPr>
        <w:t xml:space="preserve"> Nordic ApS</w:t>
      </w:r>
    </w:p>
    <w:p w14:paraId="5A8580B0" w14:textId="77777777" w:rsidR="00391221" w:rsidRPr="00F32F94" w:rsidRDefault="00391221" w:rsidP="00AC7866">
      <w:pPr>
        <w:ind w:left="851" w:right="-318"/>
        <w:rPr>
          <w:sz w:val="24"/>
          <w:szCs w:val="24"/>
        </w:rPr>
      </w:pPr>
      <w:r w:rsidRPr="00F32F94">
        <w:rPr>
          <w:sz w:val="24"/>
          <w:szCs w:val="24"/>
        </w:rPr>
        <w:t>Industrivej 5</w:t>
      </w:r>
    </w:p>
    <w:p w14:paraId="4EA6D08E" w14:textId="77777777" w:rsidR="00391221" w:rsidRPr="00F32F94" w:rsidRDefault="00391221" w:rsidP="00AC7866">
      <w:pPr>
        <w:ind w:left="851" w:right="-318"/>
        <w:rPr>
          <w:sz w:val="24"/>
          <w:szCs w:val="24"/>
        </w:rPr>
      </w:pPr>
      <w:r w:rsidRPr="00F32F94">
        <w:rPr>
          <w:sz w:val="24"/>
          <w:szCs w:val="24"/>
        </w:rPr>
        <w:t>6640 Lunderskov</w:t>
      </w:r>
    </w:p>
    <w:p w14:paraId="27E652F1" w14:textId="77777777" w:rsidR="005B0036" w:rsidRPr="00F32F94" w:rsidRDefault="005B0036" w:rsidP="005B0036">
      <w:pPr>
        <w:tabs>
          <w:tab w:val="left" w:pos="851"/>
          <w:tab w:val="left" w:pos="8222"/>
        </w:tabs>
        <w:ind w:left="851"/>
        <w:rPr>
          <w:sz w:val="24"/>
          <w:szCs w:val="24"/>
        </w:rPr>
      </w:pPr>
    </w:p>
    <w:p w14:paraId="4A08A285" w14:textId="77777777" w:rsidR="005B0036" w:rsidRPr="00F32F94" w:rsidRDefault="005B0036" w:rsidP="005B0036">
      <w:pPr>
        <w:tabs>
          <w:tab w:val="left" w:pos="8222"/>
        </w:tabs>
        <w:ind w:left="851" w:hanging="851"/>
        <w:rPr>
          <w:b/>
          <w:sz w:val="24"/>
          <w:szCs w:val="24"/>
        </w:rPr>
      </w:pPr>
      <w:r w:rsidRPr="00F32F94">
        <w:rPr>
          <w:b/>
          <w:sz w:val="24"/>
          <w:szCs w:val="24"/>
        </w:rPr>
        <w:t>8.</w:t>
      </w:r>
      <w:r w:rsidRPr="00F32F94">
        <w:rPr>
          <w:b/>
          <w:sz w:val="24"/>
          <w:szCs w:val="24"/>
        </w:rPr>
        <w:tab/>
        <w:t>MARKEDSFØRINGSTILLADELSESNUMMER (NUMRE)</w:t>
      </w:r>
    </w:p>
    <w:p w14:paraId="484FA048" w14:textId="2E2AD0E4" w:rsidR="005B0036" w:rsidRPr="00F32F94" w:rsidRDefault="00391221" w:rsidP="005B0036">
      <w:pPr>
        <w:tabs>
          <w:tab w:val="left" w:pos="851"/>
          <w:tab w:val="left" w:pos="8222"/>
        </w:tabs>
        <w:ind w:left="851"/>
        <w:rPr>
          <w:sz w:val="24"/>
          <w:szCs w:val="24"/>
        </w:rPr>
      </w:pPr>
      <w:r w:rsidRPr="00F32F94">
        <w:rPr>
          <w:sz w:val="24"/>
          <w:szCs w:val="24"/>
        </w:rPr>
        <w:t>65</w:t>
      </w:r>
      <w:r w:rsidR="00AC7866" w:rsidRPr="00F32F94">
        <w:rPr>
          <w:sz w:val="24"/>
          <w:szCs w:val="24"/>
        </w:rPr>
        <w:t>904</w:t>
      </w:r>
    </w:p>
    <w:p w14:paraId="31C4CD70" w14:textId="77777777" w:rsidR="005B0036" w:rsidRPr="00F32F94" w:rsidRDefault="005B0036" w:rsidP="005B0036">
      <w:pPr>
        <w:tabs>
          <w:tab w:val="left" w:pos="851"/>
          <w:tab w:val="left" w:pos="8222"/>
        </w:tabs>
        <w:ind w:left="851"/>
        <w:rPr>
          <w:sz w:val="24"/>
          <w:szCs w:val="24"/>
        </w:rPr>
      </w:pPr>
    </w:p>
    <w:p w14:paraId="660A0F03" w14:textId="77777777" w:rsidR="005B0036" w:rsidRPr="00F32F94" w:rsidRDefault="005B0036" w:rsidP="005B0036">
      <w:pPr>
        <w:tabs>
          <w:tab w:val="left" w:pos="851"/>
          <w:tab w:val="left" w:pos="8222"/>
        </w:tabs>
        <w:rPr>
          <w:b/>
          <w:sz w:val="24"/>
          <w:szCs w:val="24"/>
        </w:rPr>
      </w:pPr>
      <w:r w:rsidRPr="00F32F94">
        <w:rPr>
          <w:b/>
          <w:sz w:val="24"/>
          <w:szCs w:val="24"/>
        </w:rPr>
        <w:t>9.</w:t>
      </w:r>
      <w:r w:rsidRPr="00F32F94">
        <w:rPr>
          <w:b/>
          <w:sz w:val="24"/>
          <w:szCs w:val="24"/>
        </w:rPr>
        <w:tab/>
        <w:t>DATO FOR FØRSTE MARKEDSFØRINGSTILLADELSE</w:t>
      </w:r>
    </w:p>
    <w:p w14:paraId="2AEED150" w14:textId="2DCA60AD" w:rsidR="005B0036" w:rsidRPr="00F32F94" w:rsidRDefault="00C047FB" w:rsidP="005B0036">
      <w:pPr>
        <w:tabs>
          <w:tab w:val="left" w:pos="851"/>
          <w:tab w:val="left" w:pos="8222"/>
        </w:tabs>
        <w:ind w:left="851"/>
        <w:rPr>
          <w:sz w:val="24"/>
          <w:szCs w:val="24"/>
        </w:rPr>
      </w:pPr>
      <w:r>
        <w:rPr>
          <w:sz w:val="24"/>
          <w:szCs w:val="24"/>
        </w:rPr>
        <w:t>21. februar 2022</w:t>
      </w:r>
      <w:bookmarkStart w:id="0" w:name="_GoBack"/>
      <w:bookmarkEnd w:id="0"/>
    </w:p>
    <w:p w14:paraId="26E0C122" w14:textId="77777777" w:rsidR="005B0036" w:rsidRPr="00F32F94" w:rsidRDefault="005B0036" w:rsidP="005B0036">
      <w:pPr>
        <w:tabs>
          <w:tab w:val="left" w:pos="851"/>
          <w:tab w:val="left" w:pos="8222"/>
        </w:tabs>
        <w:ind w:left="851"/>
        <w:rPr>
          <w:sz w:val="24"/>
          <w:szCs w:val="24"/>
        </w:rPr>
      </w:pPr>
    </w:p>
    <w:p w14:paraId="175DEB61" w14:textId="77777777" w:rsidR="005B0036" w:rsidRPr="00F32F94" w:rsidRDefault="005B0036" w:rsidP="005B0036">
      <w:pPr>
        <w:tabs>
          <w:tab w:val="left" w:pos="851"/>
          <w:tab w:val="left" w:pos="8222"/>
        </w:tabs>
        <w:ind w:left="851" w:hanging="851"/>
        <w:rPr>
          <w:b/>
          <w:sz w:val="24"/>
          <w:szCs w:val="24"/>
        </w:rPr>
      </w:pPr>
      <w:r w:rsidRPr="00F32F94">
        <w:rPr>
          <w:b/>
          <w:sz w:val="24"/>
          <w:szCs w:val="24"/>
        </w:rPr>
        <w:t>10.</w:t>
      </w:r>
      <w:r w:rsidRPr="00F32F94">
        <w:rPr>
          <w:b/>
          <w:sz w:val="24"/>
          <w:szCs w:val="24"/>
        </w:rPr>
        <w:tab/>
        <w:t>DATO FOR ÆNDRING AF TEKSTEN</w:t>
      </w:r>
    </w:p>
    <w:p w14:paraId="091B9A4B" w14:textId="15A4B214" w:rsidR="005B0036" w:rsidRPr="00F32F94" w:rsidRDefault="00AC7866" w:rsidP="005B0036">
      <w:pPr>
        <w:tabs>
          <w:tab w:val="left" w:pos="851"/>
          <w:tab w:val="left" w:pos="8222"/>
        </w:tabs>
        <w:ind w:left="851"/>
        <w:rPr>
          <w:sz w:val="24"/>
          <w:szCs w:val="24"/>
        </w:rPr>
      </w:pPr>
      <w:r w:rsidRPr="00F32F94">
        <w:rPr>
          <w:sz w:val="24"/>
          <w:szCs w:val="24"/>
        </w:rPr>
        <w:t>-</w:t>
      </w:r>
    </w:p>
    <w:p w14:paraId="02FAEF9D" w14:textId="77777777" w:rsidR="005B0036" w:rsidRPr="00F32F94" w:rsidRDefault="005B0036" w:rsidP="005B0036">
      <w:pPr>
        <w:tabs>
          <w:tab w:val="left" w:pos="851"/>
          <w:tab w:val="left" w:pos="8222"/>
        </w:tabs>
        <w:ind w:left="851"/>
        <w:rPr>
          <w:sz w:val="24"/>
          <w:szCs w:val="24"/>
        </w:rPr>
      </w:pPr>
    </w:p>
    <w:p w14:paraId="6FC70EA2" w14:textId="77777777" w:rsidR="005B0036" w:rsidRPr="00F32F94" w:rsidRDefault="005B0036" w:rsidP="005B0036">
      <w:pPr>
        <w:tabs>
          <w:tab w:val="left" w:pos="851"/>
          <w:tab w:val="left" w:pos="8222"/>
        </w:tabs>
        <w:rPr>
          <w:b/>
          <w:sz w:val="24"/>
          <w:szCs w:val="24"/>
        </w:rPr>
      </w:pPr>
      <w:r w:rsidRPr="00F32F94">
        <w:rPr>
          <w:b/>
          <w:sz w:val="24"/>
          <w:szCs w:val="24"/>
        </w:rPr>
        <w:t>11.</w:t>
      </w:r>
      <w:r w:rsidRPr="00F32F94">
        <w:rPr>
          <w:b/>
          <w:sz w:val="24"/>
          <w:szCs w:val="24"/>
        </w:rPr>
        <w:tab/>
        <w:t>UDLEVERINGSBESTEMMELSE</w:t>
      </w:r>
    </w:p>
    <w:p w14:paraId="27F52B18" w14:textId="7663139E" w:rsidR="0003527F" w:rsidRPr="00F32F94" w:rsidRDefault="00AC7866" w:rsidP="002C4EEF">
      <w:pPr>
        <w:pStyle w:val="Sidehoved"/>
        <w:tabs>
          <w:tab w:val="clear" w:pos="4819"/>
          <w:tab w:val="left" w:pos="851"/>
          <w:tab w:val="left" w:pos="8222"/>
        </w:tabs>
        <w:ind w:left="851"/>
        <w:rPr>
          <w:szCs w:val="24"/>
        </w:rPr>
      </w:pPr>
      <w:r w:rsidRPr="00F32F94">
        <w:rPr>
          <w:szCs w:val="24"/>
        </w:rPr>
        <w:t>BPK</w:t>
      </w:r>
    </w:p>
    <w:sectPr w:rsidR="0003527F" w:rsidRPr="00F32F94"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CAC34" w14:textId="77777777" w:rsidR="008B31DC" w:rsidRDefault="008B31DC">
      <w:r>
        <w:separator/>
      </w:r>
    </w:p>
  </w:endnote>
  <w:endnote w:type="continuationSeparator" w:id="0">
    <w:p w14:paraId="06FCF329" w14:textId="77777777" w:rsidR="008B31DC" w:rsidRDefault="008B3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63B62" w14:textId="77777777" w:rsidR="004A62CC" w:rsidRDefault="004A62CC">
    <w:pPr>
      <w:pStyle w:val="Sidefod"/>
      <w:pBdr>
        <w:bottom w:val="single" w:sz="6" w:space="1" w:color="auto"/>
      </w:pBdr>
      <w:tabs>
        <w:tab w:val="clear" w:pos="4819"/>
        <w:tab w:val="left" w:pos="8647"/>
      </w:tabs>
      <w:rPr>
        <w:i/>
        <w:snapToGrid w:val="0"/>
        <w:sz w:val="18"/>
      </w:rPr>
    </w:pPr>
  </w:p>
  <w:p w14:paraId="32111C08" w14:textId="77777777" w:rsidR="004A62CC" w:rsidRDefault="004A62CC">
    <w:pPr>
      <w:pStyle w:val="Sidefod"/>
      <w:tabs>
        <w:tab w:val="clear" w:pos="4819"/>
        <w:tab w:val="left" w:pos="8647"/>
      </w:tabs>
      <w:rPr>
        <w:i/>
        <w:snapToGrid w:val="0"/>
        <w:sz w:val="18"/>
      </w:rPr>
    </w:pPr>
  </w:p>
  <w:p w14:paraId="556D3B4B" w14:textId="567CCDA0"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047FB">
      <w:rPr>
        <w:i/>
        <w:noProof/>
        <w:snapToGrid w:val="0"/>
        <w:sz w:val="18"/>
      </w:rPr>
      <w:t>Isoflutek, væske til inhalationsdamp 1000 mg-g.docx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1162E" w14:textId="77777777" w:rsidR="004A62CC" w:rsidRDefault="004A62CC">
    <w:pPr>
      <w:pStyle w:val="Sidefod"/>
      <w:pBdr>
        <w:bottom w:val="single" w:sz="6" w:space="1" w:color="auto"/>
      </w:pBdr>
      <w:tabs>
        <w:tab w:val="clear" w:pos="4819"/>
        <w:tab w:val="left" w:pos="8647"/>
      </w:tabs>
      <w:rPr>
        <w:i/>
        <w:snapToGrid w:val="0"/>
        <w:sz w:val="18"/>
      </w:rPr>
    </w:pPr>
  </w:p>
  <w:p w14:paraId="578CA4B9" w14:textId="77777777" w:rsidR="004A62CC" w:rsidRDefault="004A62CC">
    <w:pPr>
      <w:pStyle w:val="Sidefod"/>
      <w:tabs>
        <w:tab w:val="clear" w:pos="4819"/>
        <w:tab w:val="left" w:pos="8647"/>
      </w:tabs>
      <w:rPr>
        <w:i/>
        <w:snapToGrid w:val="0"/>
        <w:sz w:val="18"/>
      </w:rPr>
    </w:pPr>
  </w:p>
  <w:p w14:paraId="49982805" w14:textId="71568211"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047FB">
      <w:rPr>
        <w:i/>
        <w:noProof/>
        <w:snapToGrid w:val="0"/>
        <w:sz w:val="18"/>
      </w:rPr>
      <w:t>Isoflutek, væske til inhalationsdamp 1000 mg-g.docx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FBEE8" w14:textId="77777777" w:rsidR="008B31DC" w:rsidRDefault="008B31DC">
      <w:r>
        <w:separator/>
      </w:r>
    </w:p>
  </w:footnote>
  <w:footnote w:type="continuationSeparator" w:id="0">
    <w:p w14:paraId="392446FF" w14:textId="77777777" w:rsidR="008B31DC" w:rsidRDefault="008B3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D746B"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62E1F"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07B09"/>
    <w:multiLevelType w:val="hybridMultilevel"/>
    <w:tmpl w:val="4864A18E"/>
    <w:lvl w:ilvl="0" w:tplc="2E248E6C">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EF31E69"/>
    <w:multiLevelType w:val="hybridMultilevel"/>
    <w:tmpl w:val="CEA8C37C"/>
    <w:lvl w:ilvl="0" w:tplc="367EEA48">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DC"/>
    <w:rsid w:val="0003527F"/>
    <w:rsid w:val="00065C7D"/>
    <w:rsid w:val="000C6CD4"/>
    <w:rsid w:val="001577E4"/>
    <w:rsid w:val="001858CA"/>
    <w:rsid w:val="0018790E"/>
    <w:rsid w:val="001C4AEF"/>
    <w:rsid w:val="001D3CC5"/>
    <w:rsid w:val="002C4EEF"/>
    <w:rsid w:val="00322BDE"/>
    <w:rsid w:val="00323EB0"/>
    <w:rsid w:val="0038498D"/>
    <w:rsid w:val="00391221"/>
    <w:rsid w:val="00406EE7"/>
    <w:rsid w:val="00407013"/>
    <w:rsid w:val="004A62CC"/>
    <w:rsid w:val="00565A74"/>
    <w:rsid w:val="005B0036"/>
    <w:rsid w:val="005C5F6E"/>
    <w:rsid w:val="005F5831"/>
    <w:rsid w:val="006323D4"/>
    <w:rsid w:val="00662012"/>
    <w:rsid w:val="00665DA1"/>
    <w:rsid w:val="00666B01"/>
    <w:rsid w:val="006B1539"/>
    <w:rsid w:val="006F5621"/>
    <w:rsid w:val="007E2A00"/>
    <w:rsid w:val="008010F2"/>
    <w:rsid w:val="008B31DC"/>
    <w:rsid w:val="009202AE"/>
    <w:rsid w:val="009D66C6"/>
    <w:rsid w:val="00A96525"/>
    <w:rsid w:val="00AC7866"/>
    <w:rsid w:val="00AE29E5"/>
    <w:rsid w:val="00AE5757"/>
    <w:rsid w:val="00B25EB8"/>
    <w:rsid w:val="00BC634B"/>
    <w:rsid w:val="00BF2AE0"/>
    <w:rsid w:val="00C047FB"/>
    <w:rsid w:val="00C479BF"/>
    <w:rsid w:val="00CB41FB"/>
    <w:rsid w:val="00DB253C"/>
    <w:rsid w:val="00DD6D71"/>
    <w:rsid w:val="00DF32BE"/>
    <w:rsid w:val="00E14F0A"/>
    <w:rsid w:val="00EB5778"/>
    <w:rsid w:val="00EE5253"/>
    <w:rsid w:val="00F32F94"/>
    <w:rsid w:val="00F91C0B"/>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F2B308"/>
  <w15:chartTrackingRefBased/>
  <w15:docId w15:val="{78B83A8B-D418-4227-AF75-178B76F5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323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26646594">
      <w:bodyDiv w:val="1"/>
      <w:marLeft w:val="0"/>
      <w:marRight w:val="0"/>
      <w:marTop w:val="0"/>
      <w:marBottom w:val="0"/>
      <w:divBdr>
        <w:top w:val="none" w:sz="0" w:space="0" w:color="auto"/>
        <w:left w:val="none" w:sz="0" w:space="0" w:color="auto"/>
        <w:bottom w:val="none" w:sz="0" w:space="0" w:color="auto"/>
        <w:right w:val="none" w:sz="0" w:space="0" w:color="auto"/>
      </w:divBdr>
    </w:div>
    <w:div w:id="325211415">
      <w:bodyDiv w:val="1"/>
      <w:marLeft w:val="0"/>
      <w:marRight w:val="0"/>
      <w:marTop w:val="0"/>
      <w:marBottom w:val="0"/>
      <w:divBdr>
        <w:top w:val="none" w:sz="0" w:space="0" w:color="auto"/>
        <w:left w:val="none" w:sz="0" w:space="0" w:color="auto"/>
        <w:bottom w:val="none" w:sz="0" w:space="0" w:color="auto"/>
        <w:right w:val="none" w:sz="0" w:space="0" w:color="auto"/>
      </w:divBdr>
    </w:div>
    <w:div w:id="353194308">
      <w:bodyDiv w:val="1"/>
      <w:marLeft w:val="0"/>
      <w:marRight w:val="0"/>
      <w:marTop w:val="0"/>
      <w:marBottom w:val="0"/>
      <w:divBdr>
        <w:top w:val="none" w:sz="0" w:space="0" w:color="auto"/>
        <w:left w:val="none" w:sz="0" w:space="0" w:color="auto"/>
        <w:bottom w:val="none" w:sz="0" w:space="0" w:color="auto"/>
        <w:right w:val="none" w:sz="0" w:space="0" w:color="auto"/>
      </w:divBdr>
    </w:div>
    <w:div w:id="628318403">
      <w:bodyDiv w:val="1"/>
      <w:marLeft w:val="0"/>
      <w:marRight w:val="0"/>
      <w:marTop w:val="0"/>
      <w:marBottom w:val="0"/>
      <w:divBdr>
        <w:top w:val="none" w:sz="0" w:space="0" w:color="auto"/>
        <w:left w:val="none" w:sz="0" w:space="0" w:color="auto"/>
        <w:bottom w:val="none" w:sz="0" w:space="0" w:color="auto"/>
        <w:right w:val="none" w:sz="0" w:space="0" w:color="auto"/>
      </w:divBdr>
    </w:div>
    <w:div w:id="648174858">
      <w:bodyDiv w:val="1"/>
      <w:marLeft w:val="0"/>
      <w:marRight w:val="0"/>
      <w:marTop w:val="0"/>
      <w:marBottom w:val="0"/>
      <w:divBdr>
        <w:top w:val="none" w:sz="0" w:space="0" w:color="auto"/>
        <w:left w:val="none" w:sz="0" w:space="0" w:color="auto"/>
        <w:bottom w:val="none" w:sz="0" w:space="0" w:color="auto"/>
        <w:right w:val="none" w:sz="0" w:space="0" w:color="auto"/>
      </w:divBdr>
    </w:div>
    <w:div w:id="737436192">
      <w:bodyDiv w:val="1"/>
      <w:marLeft w:val="0"/>
      <w:marRight w:val="0"/>
      <w:marTop w:val="0"/>
      <w:marBottom w:val="0"/>
      <w:divBdr>
        <w:top w:val="none" w:sz="0" w:space="0" w:color="auto"/>
        <w:left w:val="none" w:sz="0" w:space="0" w:color="auto"/>
        <w:bottom w:val="none" w:sz="0" w:space="0" w:color="auto"/>
        <w:right w:val="none" w:sz="0" w:space="0" w:color="auto"/>
      </w:divBdr>
    </w:div>
    <w:div w:id="878711196">
      <w:bodyDiv w:val="1"/>
      <w:marLeft w:val="0"/>
      <w:marRight w:val="0"/>
      <w:marTop w:val="0"/>
      <w:marBottom w:val="0"/>
      <w:divBdr>
        <w:top w:val="none" w:sz="0" w:space="0" w:color="auto"/>
        <w:left w:val="none" w:sz="0" w:space="0" w:color="auto"/>
        <w:bottom w:val="none" w:sz="0" w:space="0" w:color="auto"/>
        <w:right w:val="none" w:sz="0" w:space="0" w:color="auto"/>
      </w:divBdr>
    </w:div>
    <w:div w:id="888810090">
      <w:bodyDiv w:val="1"/>
      <w:marLeft w:val="0"/>
      <w:marRight w:val="0"/>
      <w:marTop w:val="0"/>
      <w:marBottom w:val="0"/>
      <w:divBdr>
        <w:top w:val="none" w:sz="0" w:space="0" w:color="auto"/>
        <w:left w:val="none" w:sz="0" w:space="0" w:color="auto"/>
        <w:bottom w:val="none" w:sz="0" w:space="0" w:color="auto"/>
        <w:right w:val="none" w:sz="0" w:space="0" w:color="auto"/>
      </w:divBdr>
    </w:div>
    <w:div w:id="1051611410">
      <w:bodyDiv w:val="1"/>
      <w:marLeft w:val="0"/>
      <w:marRight w:val="0"/>
      <w:marTop w:val="0"/>
      <w:marBottom w:val="0"/>
      <w:divBdr>
        <w:top w:val="none" w:sz="0" w:space="0" w:color="auto"/>
        <w:left w:val="none" w:sz="0" w:space="0" w:color="auto"/>
        <w:bottom w:val="none" w:sz="0" w:space="0" w:color="auto"/>
        <w:right w:val="none" w:sz="0" w:space="0" w:color="auto"/>
      </w:divBdr>
    </w:div>
    <w:div w:id="1094932558">
      <w:bodyDiv w:val="1"/>
      <w:marLeft w:val="0"/>
      <w:marRight w:val="0"/>
      <w:marTop w:val="0"/>
      <w:marBottom w:val="0"/>
      <w:divBdr>
        <w:top w:val="none" w:sz="0" w:space="0" w:color="auto"/>
        <w:left w:val="none" w:sz="0" w:space="0" w:color="auto"/>
        <w:bottom w:val="none" w:sz="0" w:space="0" w:color="auto"/>
        <w:right w:val="none" w:sz="0" w:space="0" w:color="auto"/>
      </w:divBdr>
    </w:div>
    <w:div w:id="1106002605">
      <w:bodyDiv w:val="1"/>
      <w:marLeft w:val="0"/>
      <w:marRight w:val="0"/>
      <w:marTop w:val="0"/>
      <w:marBottom w:val="0"/>
      <w:divBdr>
        <w:top w:val="none" w:sz="0" w:space="0" w:color="auto"/>
        <w:left w:val="none" w:sz="0" w:space="0" w:color="auto"/>
        <w:bottom w:val="none" w:sz="0" w:space="0" w:color="auto"/>
        <w:right w:val="none" w:sz="0" w:space="0" w:color="auto"/>
      </w:divBdr>
    </w:div>
    <w:div w:id="1278289358">
      <w:bodyDiv w:val="1"/>
      <w:marLeft w:val="0"/>
      <w:marRight w:val="0"/>
      <w:marTop w:val="0"/>
      <w:marBottom w:val="0"/>
      <w:divBdr>
        <w:top w:val="none" w:sz="0" w:space="0" w:color="auto"/>
        <w:left w:val="none" w:sz="0" w:space="0" w:color="auto"/>
        <w:bottom w:val="none" w:sz="0" w:space="0" w:color="auto"/>
        <w:right w:val="none" w:sz="0" w:space="0" w:color="auto"/>
      </w:divBdr>
    </w:div>
    <w:div w:id="1317565826">
      <w:bodyDiv w:val="1"/>
      <w:marLeft w:val="0"/>
      <w:marRight w:val="0"/>
      <w:marTop w:val="0"/>
      <w:marBottom w:val="0"/>
      <w:divBdr>
        <w:top w:val="none" w:sz="0" w:space="0" w:color="auto"/>
        <w:left w:val="none" w:sz="0" w:space="0" w:color="auto"/>
        <w:bottom w:val="none" w:sz="0" w:space="0" w:color="auto"/>
        <w:right w:val="none" w:sz="0" w:space="0" w:color="auto"/>
      </w:divBdr>
    </w:div>
    <w:div w:id="1319964340">
      <w:bodyDiv w:val="1"/>
      <w:marLeft w:val="0"/>
      <w:marRight w:val="0"/>
      <w:marTop w:val="0"/>
      <w:marBottom w:val="0"/>
      <w:divBdr>
        <w:top w:val="none" w:sz="0" w:space="0" w:color="auto"/>
        <w:left w:val="none" w:sz="0" w:space="0" w:color="auto"/>
        <w:bottom w:val="none" w:sz="0" w:space="0" w:color="auto"/>
        <w:right w:val="none" w:sz="0" w:space="0" w:color="auto"/>
      </w:divBdr>
    </w:div>
    <w:div w:id="1444955988">
      <w:bodyDiv w:val="1"/>
      <w:marLeft w:val="0"/>
      <w:marRight w:val="0"/>
      <w:marTop w:val="0"/>
      <w:marBottom w:val="0"/>
      <w:divBdr>
        <w:top w:val="none" w:sz="0" w:space="0" w:color="auto"/>
        <w:left w:val="none" w:sz="0" w:space="0" w:color="auto"/>
        <w:bottom w:val="none" w:sz="0" w:space="0" w:color="auto"/>
        <w:right w:val="none" w:sz="0" w:space="0" w:color="auto"/>
      </w:divBdr>
    </w:div>
    <w:div w:id="1555236689">
      <w:bodyDiv w:val="1"/>
      <w:marLeft w:val="0"/>
      <w:marRight w:val="0"/>
      <w:marTop w:val="0"/>
      <w:marBottom w:val="0"/>
      <w:divBdr>
        <w:top w:val="none" w:sz="0" w:space="0" w:color="auto"/>
        <w:left w:val="none" w:sz="0" w:space="0" w:color="auto"/>
        <w:bottom w:val="none" w:sz="0" w:space="0" w:color="auto"/>
        <w:right w:val="none" w:sz="0" w:space="0" w:color="auto"/>
      </w:divBdr>
    </w:div>
    <w:div w:id="1566720967">
      <w:bodyDiv w:val="1"/>
      <w:marLeft w:val="0"/>
      <w:marRight w:val="0"/>
      <w:marTop w:val="0"/>
      <w:marBottom w:val="0"/>
      <w:divBdr>
        <w:top w:val="none" w:sz="0" w:space="0" w:color="auto"/>
        <w:left w:val="none" w:sz="0" w:space="0" w:color="auto"/>
        <w:bottom w:val="none" w:sz="0" w:space="0" w:color="auto"/>
        <w:right w:val="none" w:sz="0" w:space="0" w:color="auto"/>
      </w:divBdr>
    </w:div>
    <w:div w:id="1660117825">
      <w:bodyDiv w:val="1"/>
      <w:marLeft w:val="0"/>
      <w:marRight w:val="0"/>
      <w:marTop w:val="0"/>
      <w:marBottom w:val="0"/>
      <w:divBdr>
        <w:top w:val="none" w:sz="0" w:space="0" w:color="auto"/>
        <w:left w:val="none" w:sz="0" w:space="0" w:color="auto"/>
        <w:bottom w:val="none" w:sz="0" w:space="0" w:color="auto"/>
        <w:right w:val="none" w:sz="0" w:space="0" w:color="auto"/>
      </w:divBdr>
    </w:div>
    <w:div w:id="1827434337">
      <w:bodyDiv w:val="1"/>
      <w:marLeft w:val="0"/>
      <w:marRight w:val="0"/>
      <w:marTop w:val="0"/>
      <w:marBottom w:val="0"/>
      <w:divBdr>
        <w:top w:val="none" w:sz="0" w:space="0" w:color="auto"/>
        <w:left w:val="none" w:sz="0" w:space="0" w:color="auto"/>
        <w:bottom w:val="none" w:sz="0" w:space="0" w:color="auto"/>
        <w:right w:val="none" w:sz="0" w:space="0" w:color="auto"/>
      </w:divBdr>
    </w:div>
    <w:div w:id="1873150207">
      <w:bodyDiv w:val="1"/>
      <w:marLeft w:val="0"/>
      <w:marRight w:val="0"/>
      <w:marTop w:val="0"/>
      <w:marBottom w:val="0"/>
      <w:divBdr>
        <w:top w:val="none" w:sz="0" w:space="0" w:color="auto"/>
        <w:left w:val="none" w:sz="0" w:space="0" w:color="auto"/>
        <w:bottom w:val="none" w:sz="0" w:space="0" w:color="auto"/>
        <w:right w:val="none" w:sz="0" w:space="0" w:color="auto"/>
      </w:divBdr>
    </w:div>
    <w:div w:id="1890846597">
      <w:bodyDiv w:val="1"/>
      <w:marLeft w:val="0"/>
      <w:marRight w:val="0"/>
      <w:marTop w:val="0"/>
      <w:marBottom w:val="0"/>
      <w:divBdr>
        <w:top w:val="none" w:sz="0" w:space="0" w:color="auto"/>
        <w:left w:val="none" w:sz="0" w:space="0" w:color="auto"/>
        <w:bottom w:val="none" w:sz="0" w:space="0" w:color="auto"/>
        <w:right w:val="none" w:sz="0" w:space="0" w:color="auto"/>
      </w:divBdr>
    </w:div>
    <w:div w:id="1986546486">
      <w:bodyDiv w:val="1"/>
      <w:marLeft w:val="0"/>
      <w:marRight w:val="0"/>
      <w:marTop w:val="0"/>
      <w:marBottom w:val="0"/>
      <w:divBdr>
        <w:top w:val="none" w:sz="0" w:space="0" w:color="auto"/>
        <w:left w:val="none" w:sz="0" w:space="0" w:color="auto"/>
        <w:bottom w:val="none" w:sz="0" w:space="0" w:color="auto"/>
        <w:right w:val="none" w:sz="0" w:space="0" w:color="auto"/>
      </w:divBdr>
    </w:div>
    <w:div w:id="2009554497">
      <w:bodyDiv w:val="1"/>
      <w:marLeft w:val="0"/>
      <w:marRight w:val="0"/>
      <w:marTop w:val="0"/>
      <w:marBottom w:val="0"/>
      <w:divBdr>
        <w:top w:val="none" w:sz="0" w:space="0" w:color="auto"/>
        <w:left w:val="none" w:sz="0" w:space="0" w:color="auto"/>
        <w:bottom w:val="none" w:sz="0" w:space="0" w:color="auto"/>
        <w:right w:val="none" w:sz="0" w:space="0" w:color="auto"/>
      </w:divBdr>
    </w:div>
    <w:div w:id="2017147476">
      <w:bodyDiv w:val="1"/>
      <w:marLeft w:val="0"/>
      <w:marRight w:val="0"/>
      <w:marTop w:val="0"/>
      <w:marBottom w:val="0"/>
      <w:divBdr>
        <w:top w:val="none" w:sz="0" w:space="0" w:color="auto"/>
        <w:left w:val="none" w:sz="0" w:space="0" w:color="auto"/>
        <w:bottom w:val="none" w:sz="0" w:space="0" w:color="auto"/>
        <w:right w:val="none" w:sz="0" w:space="0" w:color="auto"/>
      </w:divBdr>
    </w:div>
    <w:div w:id="206440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9-00-SKB%20SPC%20Vet%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009-00-SKB SPC Vet skabelon.dotx</Template>
  <TotalTime>16</TotalTime>
  <Pages>9</Pages>
  <Words>2378</Words>
  <Characters>15293</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2021033100, MT</dc:description>
  <cp:lastModifiedBy>Gitte Jørgensen</cp:lastModifiedBy>
  <cp:revision>8</cp:revision>
  <dcterms:created xsi:type="dcterms:W3CDTF">2022-02-17T07:47:00Z</dcterms:created>
  <dcterms:modified xsi:type="dcterms:W3CDTF">2022-02-21T13:15:00Z</dcterms:modified>
</cp:coreProperties>
</file>