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4" w:rsidRDefault="00FA66E4" w:rsidP="00FA66E4">
      <w:pPr>
        <w:tabs>
          <w:tab w:val="left" w:pos="6804"/>
        </w:tabs>
      </w:pPr>
    </w:p>
    <w:p w:rsidR="00C93850" w:rsidRDefault="00C93850" w:rsidP="00FA66E4">
      <w:pPr>
        <w:tabs>
          <w:tab w:val="left" w:pos="6804"/>
        </w:tabs>
      </w:pPr>
      <w:r>
        <w:rPr>
          <w:noProof/>
          <w:lang w:eastAsia="da-DK"/>
        </w:rPr>
        <w:drawing>
          <wp:inline distT="0" distB="0" distL="0" distR="0" wp14:anchorId="56C5A479">
            <wp:extent cx="2466975" cy="7048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704850"/>
                    </a:xfrm>
                    <a:prstGeom prst="rect">
                      <a:avLst/>
                    </a:prstGeom>
                    <a:noFill/>
                  </pic:spPr>
                </pic:pic>
              </a:graphicData>
            </a:graphic>
          </wp:inline>
        </w:drawing>
      </w:r>
    </w:p>
    <w:p w:rsidR="00C93850" w:rsidRDefault="00C93850" w:rsidP="00FA66E4">
      <w:pPr>
        <w:tabs>
          <w:tab w:val="left" w:pos="6804"/>
        </w:tabs>
      </w:pPr>
    </w:p>
    <w:p w:rsidR="00FA66E4" w:rsidRPr="00303796" w:rsidRDefault="00C93850" w:rsidP="00FA66E4">
      <w:pPr>
        <w:tabs>
          <w:tab w:val="left" w:pos="6804"/>
        </w:tabs>
        <w:jc w:val="right"/>
        <w:rPr>
          <w:b/>
          <w:sz w:val="24"/>
          <w:szCs w:val="24"/>
        </w:rPr>
      </w:pPr>
      <w:r>
        <w:rPr>
          <w:b/>
          <w:sz w:val="24"/>
          <w:szCs w:val="24"/>
        </w:rPr>
        <w:t>10. september 2018</w:t>
      </w:r>
    </w:p>
    <w:p w:rsidR="00FA66E4" w:rsidRPr="00303796" w:rsidRDefault="00FA66E4" w:rsidP="00FA66E4">
      <w:pPr>
        <w:tabs>
          <w:tab w:val="left" w:pos="8222"/>
        </w:tabs>
        <w:rPr>
          <w:sz w:val="24"/>
          <w:szCs w:val="24"/>
        </w:rPr>
      </w:pPr>
      <w:bookmarkStart w:id="0" w:name="_GoBack"/>
      <w:bookmarkEnd w:id="0"/>
    </w:p>
    <w:p w:rsidR="00FA66E4" w:rsidRPr="00303796" w:rsidRDefault="00FA66E4" w:rsidP="00FA66E4">
      <w:pPr>
        <w:tabs>
          <w:tab w:val="left" w:pos="8222"/>
        </w:tabs>
        <w:rPr>
          <w:sz w:val="24"/>
          <w:szCs w:val="24"/>
        </w:rPr>
      </w:pPr>
    </w:p>
    <w:p w:rsidR="00FA66E4" w:rsidRPr="00303796" w:rsidRDefault="00FA66E4" w:rsidP="00FA66E4">
      <w:pPr>
        <w:tabs>
          <w:tab w:val="left" w:pos="8222"/>
        </w:tabs>
        <w:jc w:val="center"/>
        <w:rPr>
          <w:b/>
          <w:sz w:val="24"/>
          <w:szCs w:val="24"/>
        </w:rPr>
      </w:pPr>
      <w:r w:rsidRPr="00303796">
        <w:rPr>
          <w:b/>
          <w:sz w:val="24"/>
          <w:szCs w:val="24"/>
        </w:rPr>
        <w:t>PRODUKTRESUMÉ</w:t>
      </w:r>
    </w:p>
    <w:p w:rsidR="00FA66E4" w:rsidRPr="00303796" w:rsidRDefault="00FA66E4" w:rsidP="00FA66E4">
      <w:pPr>
        <w:tabs>
          <w:tab w:val="left" w:pos="8222"/>
        </w:tabs>
        <w:jc w:val="center"/>
        <w:rPr>
          <w:b/>
          <w:sz w:val="24"/>
          <w:szCs w:val="24"/>
        </w:rPr>
      </w:pPr>
    </w:p>
    <w:p w:rsidR="00FA66E4" w:rsidRPr="00303796" w:rsidRDefault="00FA66E4" w:rsidP="00FA66E4">
      <w:pPr>
        <w:tabs>
          <w:tab w:val="left" w:pos="8222"/>
        </w:tabs>
        <w:jc w:val="center"/>
        <w:rPr>
          <w:b/>
          <w:sz w:val="24"/>
          <w:szCs w:val="24"/>
        </w:rPr>
      </w:pPr>
      <w:proofErr w:type="gramStart"/>
      <w:r w:rsidRPr="00303796">
        <w:rPr>
          <w:b/>
          <w:sz w:val="24"/>
          <w:szCs w:val="24"/>
        </w:rPr>
        <w:t>for</w:t>
      </w:r>
      <w:proofErr w:type="gramEnd"/>
    </w:p>
    <w:p w:rsidR="00FA66E4" w:rsidRPr="00303796" w:rsidRDefault="00FA66E4" w:rsidP="00FA66E4">
      <w:pPr>
        <w:tabs>
          <w:tab w:val="left" w:pos="8222"/>
        </w:tabs>
        <w:jc w:val="center"/>
        <w:rPr>
          <w:b/>
          <w:sz w:val="24"/>
          <w:szCs w:val="24"/>
        </w:rPr>
      </w:pPr>
    </w:p>
    <w:p w:rsidR="00430323" w:rsidRPr="00303796" w:rsidRDefault="00430323" w:rsidP="00430323">
      <w:pPr>
        <w:tabs>
          <w:tab w:val="left" w:pos="8222"/>
        </w:tabs>
        <w:jc w:val="center"/>
        <w:rPr>
          <w:b/>
          <w:sz w:val="24"/>
          <w:szCs w:val="24"/>
        </w:rPr>
      </w:pPr>
      <w:proofErr w:type="spellStart"/>
      <w:r w:rsidRPr="00303796">
        <w:rPr>
          <w:b/>
          <w:sz w:val="24"/>
          <w:szCs w:val="24"/>
        </w:rPr>
        <w:t>Xylavet</w:t>
      </w:r>
      <w:proofErr w:type="spellEnd"/>
      <w:r w:rsidRPr="00303796">
        <w:rPr>
          <w:b/>
          <w:sz w:val="24"/>
          <w:szCs w:val="24"/>
        </w:rPr>
        <w:t>, injektionsvæske, opløsning</w:t>
      </w:r>
    </w:p>
    <w:p w:rsidR="00FA66E4" w:rsidRPr="00303796" w:rsidRDefault="00FA66E4" w:rsidP="00FA66E4">
      <w:pPr>
        <w:tabs>
          <w:tab w:val="left" w:pos="8222"/>
        </w:tabs>
        <w:jc w:val="center"/>
        <w:rPr>
          <w:b/>
          <w:sz w:val="24"/>
          <w:szCs w:val="24"/>
        </w:rPr>
      </w:pPr>
    </w:p>
    <w:p w:rsidR="00FA66E4" w:rsidRPr="00303796" w:rsidRDefault="00FA66E4" w:rsidP="00FA66E4">
      <w:pPr>
        <w:tabs>
          <w:tab w:val="left" w:pos="8222"/>
        </w:tabs>
        <w:jc w:val="both"/>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0.</w:t>
      </w:r>
      <w:r w:rsidRPr="00303796">
        <w:rPr>
          <w:b/>
          <w:sz w:val="24"/>
          <w:szCs w:val="24"/>
        </w:rPr>
        <w:tab/>
        <w:t>D.SP.NR</w:t>
      </w:r>
      <w:r w:rsidR="00406EE7" w:rsidRPr="00303796">
        <w:rPr>
          <w:b/>
          <w:sz w:val="24"/>
          <w:szCs w:val="24"/>
        </w:rPr>
        <w:t>.</w:t>
      </w:r>
    </w:p>
    <w:p w:rsidR="00FA66E4" w:rsidRPr="00303796" w:rsidRDefault="00430323" w:rsidP="00406EE7">
      <w:pPr>
        <w:tabs>
          <w:tab w:val="left" w:pos="8222"/>
        </w:tabs>
        <w:ind w:left="851"/>
        <w:rPr>
          <w:sz w:val="24"/>
          <w:szCs w:val="24"/>
        </w:rPr>
      </w:pPr>
      <w:r w:rsidRPr="00303796">
        <w:rPr>
          <w:sz w:val="24"/>
          <w:szCs w:val="24"/>
        </w:rPr>
        <w:t>28558</w:t>
      </w:r>
    </w:p>
    <w:p w:rsidR="00FA66E4" w:rsidRPr="00303796" w:rsidRDefault="00FA66E4" w:rsidP="00406EE7">
      <w:pPr>
        <w:tabs>
          <w:tab w:val="left" w:pos="8222"/>
        </w:tabs>
        <w:ind w:left="851"/>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1.</w:t>
      </w:r>
      <w:r w:rsidRPr="00303796">
        <w:rPr>
          <w:b/>
          <w:sz w:val="24"/>
          <w:szCs w:val="24"/>
        </w:rPr>
        <w:tab/>
        <w:t>VETERINÆRLÆGEMIDLETS NAVN</w:t>
      </w:r>
    </w:p>
    <w:p w:rsidR="00FA66E4" w:rsidRPr="00303796" w:rsidRDefault="00430323" w:rsidP="00406EE7">
      <w:pPr>
        <w:tabs>
          <w:tab w:val="left" w:pos="8222"/>
        </w:tabs>
        <w:ind w:left="851"/>
        <w:rPr>
          <w:sz w:val="24"/>
          <w:szCs w:val="24"/>
        </w:rPr>
      </w:pPr>
      <w:proofErr w:type="spellStart"/>
      <w:r w:rsidRPr="00303796">
        <w:rPr>
          <w:sz w:val="24"/>
          <w:szCs w:val="24"/>
        </w:rPr>
        <w:t>Xylavet</w:t>
      </w:r>
      <w:proofErr w:type="spellEnd"/>
    </w:p>
    <w:p w:rsidR="00FA66E4" w:rsidRPr="00303796" w:rsidRDefault="00FA66E4" w:rsidP="00406EE7">
      <w:pPr>
        <w:tabs>
          <w:tab w:val="left" w:pos="8222"/>
        </w:tabs>
        <w:ind w:left="851"/>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2.</w:t>
      </w:r>
      <w:r w:rsidRPr="00303796">
        <w:rPr>
          <w:b/>
          <w:sz w:val="24"/>
          <w:szCs w:val="24"/>
        </w:rPr>
        <w:tab/>
        <w:t>KVALITATIV OG KVANTITATIV SAMMENSÆTNING</w:t>
      </w:r>
    </w:p>
    <w:p w:rsidR="00430323" w:rsidRPr="00303796" w:rsidRDefault="00430323" w:rsidP="00430323">
      <w:pPr>
        <w:tabs>
          <w:tab w:val="left" w:pos="8222"/>
        </w:tabs>
        <w:ind w:left="851"/>
        <w:rPr>
          <w:sz w:val="24"/>
          <w:szCs w:val="24"/>
        </w:rPr>
      </w:pPr>
      <w:r w:rsidRPr="00303796">
        <w:rPr>
          <w:sz w:val="24"/>
          <w:szCs w:val="24"/>
        </w:rPr>
        <w:t>1 ml injektionsvæske, opløsning indeholder:</w:t>
      </w:r>
    </w:p>
    <w:p w:rsidR="00430323" w:rsidRPr="00303796" w:rsidRDefault="00430323" w:rsidP="00430323">
      <w:pPr>
        <w:tabs>
          <w:tab w:val="left" w:pos="8222"/>
        </w:tabs>
        <w:ind w:left="851"/>
        <w:rPr>
          <w:sz w:val="24"/>
          <w:szCs w:val="24"/>
        </w:rPr>
      </w:pPr>
    </w:p>
    <w:p w:rsidR="00430323" w:rsidRPr="00303796" w:rsidRDefault="00430323" w:rsidP="00430323">
      <w:pPr>
        <w:tabs>
          <w:tab w:val="left" w:pos="8222"/>
        </w:tabs>
        <w:ind w:left="851"/>
        <w:rPr>
          <w:sz w:val="24"/>
          <w:szCs w:val="24"/>
          <w:u w:val="single"/>
        </w:rPr>
      </w:pPr>
      <w:r w:rsidRPr="00303796">
        <w:rPr>
          <w:sz w:val="24"/>
          <w:szCs w:val="24"/>
          <w:u w:val="single"/>
        </w:rPr>
        <w:t>Aktivt stof</w:t>
      </w:r>
    </w:p>
    <w:p w:rsidR="00430323" w:rsidRPr="00303796" w:rsidRDefault="00430323" w:rsidP="00430323">
      <w:pPr>
        <w:tabs>
          <w:tab w:val="left" w:pos="8222"/>
        </w:tabs>
        <w:ind w:left="851"/>
        <w:rPr>
          <w:sz w:val="24"/>
          <w:szCs w:val="24"/>
        </w:rPr>
      </w:pPr>
      <w:proofErr w:type="spellStart"/>
      <w:r w:rsidRPr="00303796">
        <w:rPr>
          <w:sz w:val="24"/>
          <w:szCs w:val="24"/>
        </w:rPr>
        <w:t>Xylazin</w:t>
      </w:r>
      <w:proofErr w:type="spellEnd"/>
      <w:r w:rsidRPr="00303796">
        <w:rPr>
          <w:sz w:val="24"/>
          <w:szCs w:val="24"/>
        </w:rPr>
        <w:t xml:space="preserve"> 20 mg (som </w:t>
      </w:r>
      <w:proofErr w:type="spellStart"/>
      <w:r w:rsidRPr="00303796">
        <w:rPr>
          <w:sz w:val="24"/>
          <w:szCs w:val="24"/>
        </w:rPr>
        <w:t>xylazinhydrochlorid</w:t>
      </w:r>
      <w:proofErr w:type="spellEnd"/>
      <w:r w:rsidRPr="00303796">
        <w:rPr>
          <w:sz w:val="24"/>
          <w:szCs w:val="24"/>
        </w:rPr>
        <w:t>).</w:t>
      </w:r>
    </w:p>
    <w:p w:rsidR="00430323" w:rsidRPr="00303796" w:rsidRDefault="00430323" w:rsidP="00430323">
      <w:pPr>
        <w:tabs>
          <w:tab w:val="left" w:pos="8222"/>
        </w:tabs>
        <w:ind w:left="851"/>
        <w:rPr>
          <w:sz w:val="24"/>
          <w:szCs w:val="24"/>
        </w:rPr>
      </w:pPr>
      <w:r w:rsidRPr="00303796">
        <w:rPr>
          <w:sz w:val="24"/>
          <w:szCs w:val="24"/>
        </w:rPr>
        <w:tab/>
      </w:r>
    </w:p>
    <w:p w:rsidR="00430323" w:rsidRPr="00303796" w:rsidRDefault="00430323" w:rsidP="00430323">
      <w:pPr>
        <w:tabs>
          <w:tab w:val="left" w:pos="8222"/>
        </w:tabs>
        <w:ind w:left="851"/>
        <w:rPr>
          <w:sz w:val="24"/>
          <w:szCs w:val="24"/>
          <w:u w:val="single"/>
        </w:rPr>
      </w:pPr>
      <w:r w:rsidRPr="00303796">
        <w:rPr>
          <w:sz w:val="24"/>
          <w:szCs w:val="24"/>
          <w:u w:val="single"/>
        </w:rPr>
        <w:t>Hjælpestof</w:t>
      </w:r>
    </w:p>
    <w:p w:rsidR="00430323" w:rsidRPr="00303796" w:rsidRDefault="00430323" w:rsidP="00430323">
      <w:pPr>
        <w:tabs>
          <w:tab w:val="left" w:pos="8222"/>
        </w:tabs>
        <w:ind w:left="851"/>
        <w:rPr>
          <w:sz w:val="24"/>
          <w:szCs w:val="24"/>
        </w:rPr>
      </w:pPr>
      <w:proofErr w:type="spellStart"/>
      <w:r w:rsidRPr="00303796">
        <w:rPr>
          <w:sz w:val="24"/>
          <w:szCs w:val="24"/>
        </w:rPr>
        <w:t>Methylparahydroxybenzoat</w:t>
      </w:r>
      <w:proofErr w:type="spellEnd"/>
      <w:r w:rsidRPr="00303796">
        <w:rPr>
          <w:sz w:val="24"/>
          <w:szCs w:val="24"/>
        </w:rPr>
        <w:t xml:space="preserve"> (E218).</w:t>
      </w:r>
    </w:p>
    <w:p w:rsidR="00430323" w:rsidRPr="00303796" w:rsidRDefault="00430323" w:rsidP="00430323">
      <w:pPr>
        <w:tabs>
          <w:tab w:val="left" w:pos="8222"/>
        </w:tabs>
        <w:ind w:left="851"/>
        <w:rPr>
          <w:sz w:val="24"/>
          <w:szCs w:val="24"/>
        </w:rPr>
      </w:pPr>
      <w:r w:rsidRPr="00303796">
        <w:rPr>
          <w:sz w:val="24"/>
          <w:szCs w:val="24"/>
        </w:rPr>
        <w:t>Alle hjælpestoffer er anført under pkt. 6.1.</w:t>
      </w:r>
    </w:p>
    <w:p w:rsidR="00FA66E4" w:rsidRPr="00303796" w:rsidRDefault="00FA66E4" w:rsidP="00406EE7">
      <w:pPr>
        <w:tabs>
          <w:tab w:val="left" w:pos="8222"/>
        </w:tabs>
        <w:ind w:left="851"/>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3.</w:t>
      </w:r>
      <w:r w:rsidRPr="00303796">
        <w:rPr>
          <w:b/>
          <w:sz w:val="24"/>
          <w:szCs w:val="24"/>
        </w:rPr>
        <w:tab/>
        <w:t>LÆGEMIDDELFORM</w:t>
      </w:r>
    </w:p>
    <w:p w:rsidR="00430323" w:rsidRPr="00303796" w:rsidRDefault="00430323" w:rsidP="00430323">
      <w:pPr>
        <w:tabs>
          <w:tab w:val="left" w:pos="8222"/>
        </w:tabs>
        <w:ind w:left="851"/>
        <w:rPr>
          <w:spacing w:val="-3"/>
          <w:sz w:val="24"/>
          <w:szCs w:val="24"/>
        </w:rPr>
      </w:pPr>
      <w:r w:rsidRPr="00303796">
        <w:rPr>
          <w:spacing w:val="-3"/>
          <w:sz w:val="24"/>
          <w:szCs w:val="24"/>
        </w:rPr>
        <w:t>Injektionsvæske, opløsning.</w:t>
      </w:r>
    </w:p>
    <w:p w:rsidR="00430323" w:rsidRPr="00303796" w:rsidRDefault="00430323" w:rsidP="00430323">
      <w:pPr>
        <w:tabs>
          <w:tab w:val="left" w:pos="851"/>
          <w:tab w:val="left" w:pos="8222"/>
        </w:tabs>
        <w:ind w:left="851"/>
        <w:rPr>
          <w:rFonts w:ascii="TimesNewRomanPSMT" w:hAnsi="TimesNewRomanPSMT" w:cs="TimesNewRomanPSMT"/>
          <w:sz w:val="24"/>
          <w:szCs w:val="24"/>
        </w:rPr>
      </w:pPr>
    </w:p>
    <w:p w:rsidR="00430323" w:rsidRPr="00303796" w:rsidRDefault="00430323" w:rsidP="00430323">
      <w:pPr>
        <w:tabs>
          <w:tab w:val="left" w:pos="851"/>
          <w:tab w:val="left" w:pos="8222"/>
        </w:tabs>
        <w:ind w:left="851"/>
        <w:rPr>
          <w:rFonts w:ascii="TimesNewRomanPSMT" w:hAnsi="TimesNewRomanPSMT" w:cs="TimesNewRomanPSMT"/>
          <w:sz w:val="24"/>
          <w:szCs w:val="24"/>
        </w:rPr>
      </w:pPr>
      <w:r w:rsidRPr="00303796">
        <w:rPr>
          <w:rFonts w:ascii="TimesNewRomanPSMT" w:hAnsi="TimesNewRomanPSMT" w:cs="TimesNewRomanPSMT"/>
          <w:sz w:val="24"/>
          <w:szCs w:val="24"/>
        </w:rPr>
        <w:t>Klar, farveløs opløsning med en pH-værdi på 4,5 - 5,8.</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4.</w:t>
      </w:r>
      <w:r w:rsidRPr="00303796">
        <w:rPr>
          <w:b/>
          <w:sz w:val="24"/>
          <w:szCs w:val="24"/>
        </w:rPr>
        <w:tab/>
        <w:t>KLINISKE OPLYSNINGER</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u w:val="single"/>
        </w:rPr>
      </w:pPr>
      <w:r w:rsidRPr="00303796">
        <w:rPr>
          <w:b/>
          <w:sz w:val="24"/>
          <w:szCs w:val="24"/>
        </w:rPr>
        <w:t>4.1</w:t>
      </w:r>
      <w:r w:rsidRPr="00303796">
        <w:rPr>
          <w:b/>
          <w:sz w:val="24"/>
          <w:szCs w:val="24"/>
        </w:rPr>
        <w:tab/>
        <w:t>Dyrearter</w:t>
      </w:r>
    </w:p>
    <w:p w:rsidR="00430323" w:rsidRPr="00303796" w:rsidRDefault="00430323" w:rsidP="00430323">
      <w:pPr>
        <w:tabs>
          <w:tab w:val="left" w:pos="8222"/>
        </w:tabs>
        <w:ind w:left="851"/>
        <w:rPr>
          <w:sz w:val="24"/>
          <w:szCs w:val="24"/>
        </w:rPr>
      </w:pPr>
      <w:r w:rsidRPr="00303796">
        <w:rPr>
          <w:sz w:val="24"/>
          <w:szCs w:val="24"/>
        </w:rPr>
        <w:t>Hest</w:t>
      </w:r>
      <w:r w:rsidR="003718AF" w:rsidRPr="00303796">
        <w:rPr>
          <w:sz w:val="24"/>
          <w:szCs w:val="24"/>
        </w:rPr>
        <w:t>, k</w:t>
      </w:r>
      <w:r w:rsidRPr="00303796">
        <w:rPr>
          <w:sz w:val="24"/>
          <w:szCs w:val="24"/>
        </w:rPr>
        <w:t>væg</w:t>
      </w:r>
      <w:r w:rsidR="003718AF" w:rsidRPr="00303796">
        <w:rPr>
          <w:sz w:val="24"/>
          <w:szCs w:val="24"/>
        </w:rPr>
        <w:t>, h</w:t>
      </w:r>
      <w:r w:rsidRPr="00303796">
        <w:rPr>
          <w:sz w:val="24"/>
          <w:szCs w:val="24"/>
        </w:rPr>
        <w:t>und</w:t>
      </w:r>
      <w:r w:rsidR="003718AF" w:rsidRPr="00303796">
        <w:rPr>
          <w:sz w:val="24"/>
          <w:szCs w:val="24"/>
        </w:rPr>
        <w:t>, k</w:t>
      </w:r>
      <w:r w:rsidRPr="00303796">
        <w:rPr>
          <w:sz w:val="24"/>
          <w:szCs w:val="24"/>
        </w:rPr>
        <w:t>at.</w:t>
      </w:r>
    </w:p>
    <w:p w:rsidR="00FA66E4" w:rsidRPr="00303796" w:rsidRDefault="00FA66E4" w:rsidP="00406EE7">
      <w:pPr>
        <w:tabs>
          <w:tab w:val="left" w:pos="8222"/>
        </w:tabs>
        <w:ind w:left="851"/>
        <w:rPr>
          <w:sz w:val="24"/>
          <w:szCs w:val="24"/>
        </w:rPr>
      </w:pPr>
    </w:p>
    <w:p w:rsidR="00FA66E4" w:rsidRPr="00303796" w:rsidRDefault="00FA66E4" w:rsidP="00406EE7">
      <w:pPr>
        <w:pStyle w:val="Sidehoved"/>
        <w:tabs>
          <w:tab w:val="clear" w:pos="4819"/>
          <w:tab w:val="left" w:pos="8222"/>
        </w:tabs>
        <w:ind w:left="851" w:hanging="851"/>
        <w:rPr>
          <w:b/>
          <w:szCs w:val="24"/>
        </w:rPr>
      </w:pPr>
      <w:r w:rsidRPr="00303796">
        <w:rPr>
          <w:b/>
          <w:szCs w:val="24"/>
        </w:rPr>
        <w:t>4.2</w:t>
      </w:r>
      <w:r w:rsidRPr="00303796">
        <w:rPr>
          <w:b/>
          <w:szCs w:val="24"/>
        </w:rPr>
        <w:tab/>
        <w:t>Terapeutiske indikationer</w:t>
      </w:r>
    </w:p>
    <w:p w:rsidR="00D0541E" w:rsidRPr="00303796" w:rsidRDefault="00D0541E" w:rsidP="00D0541E">
      <w:pPr>
        <w:tabs>
          <w:tab w:val="left" w:pos="1285"/>
          <w:tab w:val="left" w:pos="2851"/>
          <w:tab w:val="left" w:pos="4569"/>
        </w:tabs>
        <w:ind w:left="851"/>
        <w:rPr>
          <w:spacing w:val="-3"/>
          <w:sz w:val="24"/>
          <w:szCs w:val="24"/>
          <w:lang w:eastAsia="da-DK"/>
        </w:rPr>
      </w:pPr>
      <w:proofErr w:type="spellStart"/>
      <w:r w:rsidRPr="00303796">
        <w:rPr>
          <w:spacing w:val="-3"/>
          <w:sz w:val="24"/>
          <w:szCs w:val="24"/>
          <w:lang w:eastAsia="da-DK"/>
        </w:rPr>
        <w:t>Sedation</w:t>
      </w:r>
      <w:proofErr w:type="spellEnd"/>
      <w:r w:rsidRPr="00303796">
        <w:rPr>
          <w:spacing w:val="-3"/>
          <w:sz w:val="24"/>
          <w:szCs w:val="24"/>
          <w:lang w:eastAsia="da-DK"/>
        </w:rPr>
        <w:t>.</w:t>
      </w:r>
    </w:p>
    <w:p w:rsidR="00FA66E4" w:rsidRPr="00303796" w:rsidRDefault="00D0541E" w:rsidP="00D0541E">
      <w:pPr>
        <w:tabs>
          <w:tab w:val="left" w:pos="1285"/>
          <w:tab w:val="left" w:pos="2851"/>
          <w:tab w:val="left" w:pos="4569"/>
        </w:tabs>
        <w:ind w:left="851"/>
        <w:rPr>
          <w:spacing w:val="-3"/>
          <w:sz w:val="24"/>
          <w:szCs w:val="24"/>
          <w:lang w:eastAsia="da-DK"/>
        </w:rPr>
      </w:pPr>
      <w:r w:rsidRPr="00303796">
        <w:rPr>
          <w:spacing w:val="-3"/>
          <w:sz w:val="24"/>
          <w:szCs w:val="24"/>
          <w:lang w:eastAsia="da-DK"/>
        </w:rPr>
        <w:t xml:space="preserve">Præmedicinering i kombination med et </w:t>
      </w:r>
      <w:proofErr w:type="spellStart"/>
      <w:r w:rsidRPr="00303796">
        <w:rPr>
          <w:spacing w:val="-3"/>
          <w:sz w:val="24"/>
          <w:szCs w:val="24"/>
          <w:lang w:eastAsia="da-DK"/>
        </w:rPr>
        <w:t>anæstetikum</w:t>
      </w:r>
      <w:proofErr w:type="spellEnd"/>
      <w:r w:rsidRPr="00303796">
        <w:rPr>
          <w:spacing w:val="-3"/>
          <w:sz w:val="24"/>
          <w:szCs w:val="24"/>
          <w:lang w:eastAsia="da-DK"/>
        </w:rPr>
        <w:t xml:space="preserve">. </w:t>
      </w:r>
    </w:p>
    <w:p w:rsidR="00FA66E4" w:rsidRPr="00303796" w:rsidRDefault="00FA66E4" w:rsidP="00406EE7">
      <w:pPr>
        <w:pStyle w:val="Sidehoved"/>
        <w:tabs>
          <w:tab w:val="clear" w:pos="4819"/>
          <w:tab w:val="left" w:pos="8222"/>
        </w:tabs>
        <w:ind w:left="851"/>
        <w:rPr>
          <w:szCs w:val="24"/>
        </w:rPr>
      </w:pPr>
    </w:p>
    <w:p w:rsidR="00FA66E4" w:rsidRPr="00303796" w:rsidRDefault="00FA66E4" w:rsidP="00406EE7">
      <w:pPr>
        <w:pStyle w:val="Sidehoved"/>
        <w:tabs>
          <w:tab w:val="clear" w:pos="4819"/>
          <w:tab w:val="left" w:pos="851"/>
          <w:tab w:val="left" w:pos="8222"/>
        </w:tabs>
        <w:rPr>
          <w:b/>
          <w:szCs w:val="24"/>
        </w:rPr>
      </w:pPr>
      <w:r w:rsidRPr="00303796">
        <w:rPr>
          <w:b/>
          <w:szCs w:val="24"/>
        </w:rPr>
        <w:t>4.3</w:t>
      </w:r>
      <w:r w:rsidRPr="00303796">
        <w:rPr>
          <w:b/>
          <w:szCs w:val="24"/>
        </w:rPr>
        <w:tab/>
        <w:t>Kontraindikationer</w:t>
      </w:r>
    </w:p>
    <w:p w:rsidR="00D0541E" w:rsidRPr="00303796" w:rsidRDefault="00672763" w:rsidP="00672763">
      <w:pPr>
        <w:tabs>
          <w:tab w:val="left" w:pos="1285"/>
          <w:tab w:val="left" w:pos="2851"/>
          <w:tab w:val="left" w:pos="4569"/>
        </w:tabs>
        <w:ind w:left="1134" w:hanging="283"/>
        <w:rPr>
          <w:sz w:val="24"/>
          <w:szCs w:val="24"/>
          <w:lang w:eastAsia="da-DK"/>
        </w:rPr>
      </w:pPr>
      <w:r w:rsidRPr="00303796">
        <w:rPr>
          <w:spacing w:val="-3"/>
          <w:sz w:val="24"/>
          <w:szCs w:val="24"/>
          <w:lang w:eastAsia="da-DK"/>
        </w:rPr>
        <w:t>-</w:t>
      </w:r>
      <w:r w:rsidRPr="00303796">
        <w:rPr>
          <w:spacing w:val="-3"/>
          <w:sz w:val="24"/>
          <w:szCs w:val="24"/>
          <w:lang w:eastAsia="da-DK"/>
        </w:rPr>
        <w:tab/>
      </w:r>
      <w:r w:rsidR="00D0541E" w:rsidRPr="00303796">
        <w:rPr>
          <w:sz w:val="24"/>
          <w:szCs w:val="24"/>
          <w:lang w:eastAsia="da-DK"/>
        </w:rPr>
        <w:t xml:space="preserve">Bør ikke anvendes til dyr med alvorligt nedsat nyre- eller leverfunktion, respiratorisk dysfunktion, hjertelidelser, hypotension og/eller </w:t>
      </w:r>
      <w:proofErr w:type="spellStart"/>
      <w:r w:rsidR="00D0541E" w:rsidRPr="00303796">
        <w:rPr>
          <w:sz w:val="24"/>
          <w:szCs w:val="24"/>
          <w:lang w:eastAsia="da-DK"/>
        </w:rPr>
        <w:t>shock</w:t>
      </w:r>
      <w:proofErr w:type="spellEnd"/>
      <w:r w:rsidR="00D0541E" w:rsidRPr="00303796">
        <w:rPr>
          <w:sz w:val="24"/>
          <w:szCs w:val="24"/>
          <w:lang w:eastAsia="da-DK"/>
        </w:rPr>
        <w:t>.</w:t>
      </w:r>
    </w:p>
    <w:p w:rsidR="00D0541E" w:rsidRPr="00303796" w:rsidRDefault="00672763" w:rsidP="00672763">
      <w:pPr>
        <w:tabs>
          <w:tab w:val="left" w:pos="1285"/>
          <w:tab w:val="left" w:pos="2851"/>
          <w:tab w:val="left" w:pos="4569"/>
        </w:tabs>
        <w:ind w:left="1134" w:hanging="283"/>
        <w:rPr>
          <w:spacing w:val="-3"/>
          <w:sz w:val="24"/>
          <w:szCs w:val="24"/>
          <w:lang w:eastAsia="da-DK"/>
        </w:rPr>
      </w:pPr>
      <w:r w:rsidRPr="00303796">
        <w:rPr>
          <w:sz w:val="24"/>
          <w:szCs w:val="24"/>
          <w:lang w:eastAsia="da-DK"/>
        </w:rPr>
        <w:t>-</w:t>
      </w:r>
      <w:r w:rsidRPr="00303796">
        <w:rPr>
          <w:sz w:val="24"/>
          <w:szCs w:val="24"/>
          <w:lang w:eastAsia="da-DK"/>
        </w:rPr>
        <w:tab/>
      </w:r>
      <w:r w:rsidR="00D0541E" w:rsidRPr="00303796">
        <w:rPr>
          <w:spacing w:val="-3"/>
          <w:sz w:val="24"/>
          <w:szCs w:val="24"/>
          <w:lang w:eastAsia="da-DK"/>
        </w:rPr>
        <w:t xml:space="preserve">Må ikke anvendes til dyr med </w:t>
      </w:r>
      <w:proofErr w:type="spellStart"/>
      <w:r w:rsidR="00D0541E" w:rsidRPr="00303796">
        <w:rPr>
          <w:spacing w:val="-3"/>
          <w:sz w:val="24"/>
          <w:szCs w:val="24"/>
          <w:lang w:eastAsia="da-DK"/>
        </w:rPr>
        <w:t>gastrointestinal</w:t>
      </w:r>
      <w:proofErr w:type="spellEnd"/>
      <w:r w:rsidR="00D0541E" w:rsidRPr="00303796">
        <w:rPr>
          <w:spacing w:val="-3"/>
          <w:sz w:val="24"/>
          <w:szCs w:val="24"/>
          <w:lang w:eastAsia="da-DK"/>
        </w:rPr>
        <w:t xml:space="preserve"> obstruktion, da lægemidlets muskelafslappende egenskaber synes at forstærke virkningerne af obstruktionen og på grund af mulig opkastning.</w:t>
      </w:r>
    </w:p>
    <w:p w:rsidR="00D0541E" w:rsidRPr="00303796" w:rsidRDefault="00672763" w:rsidP="00672763">
      <w:pPr>
        <w:tabs>
          <w:tab w:val="left" w:pos="1285"/>
          <w:tab w:val="left" w:pos="2851"/>
          <w:tab w:val="left" w:pos="4569"/>
        </w:tabs>
        <w:ind w:left="1134" w:hanging="283"/>
        <w:rPr>
          <w:spacing w:val="-3"/>
          <w:sz w:val="24"/>
          <w:szCs w:val="24"/>
          <w:lang w:eastAsia="da-DK"/>
        </w:rPr>
      </w:pPr>
      <w:r w:rsidRPr="00303796">
        <w:rPr>
          <w:spacing w:val="-3"/>
          <w:sz w:val="24"/>
          <w:szCs w:val="24"/>
          <w:lang w:eastAsia="da-DK"/>
        </w:rPr>
        <w:lastRenderedPageBreak/>
        <w:t>-</w:t>
      </w:r>
      <w:r w:rsidRPr="00303796">
        <w:rPr>
          <w:spacing w:val="-3"/>
          <w:sz w:val="24"/>
          <w:szCs w:val="24"/>
          <w:lang w:eastAsia="da-DK"/>
        </w:rPr>
        <w:tab/>
      </w:r>
      <w:r w:rsidR="00D0541E" w:rsidRPr="00303796">
        <w:rPr>
          <w:spacing w:val="-3"/>
          <w:sz w:val="24"/>
          <w:szCs w:val="24"/>
          <w:lang w:eastAsia="da-DK"/>
        </w:rPr>
        <w:t xml:space="preserve">Må ikke anvendes til dyr, der tidligere har haft krampeanfald. </w:t>
      </w:r>
    </w:p>
    <w:p w:rsidR="00672763" w:rsidRPr="00303796" w:rsidRDefault="00672763" w:rsidP="00672763">
      <w:pPr>
        <w:tabs>
          <w:tab w:val="left" w:pos="1285"/>
          <w:tab w:val="left" w:pos="2851"/>
          <w:tab w:val="left" w:pos="4569"/>
        </w:tabs>
        <w:ind w:left="1134" w:hanging="283"/>
        <w:rPr>
          <w:spacing w:val="-3"/>
          <w:sz w:val="24"/>
          <w:szCs w:val="24"/>
          <w:lang w:eastAsia="da-DK"/>
        </w:rPr>
      </w:pPr>
      <w:r w:rsidRPr="00303796">
        <w:rPr>
          <w:spacing w:val="-3"/>
          <w:sz w:val="24"/>
          <w:szCs w:val="24"/>
          <w:lang w:eastAsia="da-DK"/>
        </w:rPr>
        <w:t>-</w:t>
      </w:r>
      <w:r w:rsidRPr="00303796">
        <w:rPr>
          <w:spacing w:val="-3"/>
          <w:sz w:val="24"/>
          <w:szCs w:val="24"/>
          <w:lang w:eastAsia="da-DK"/>
        </w:rPr>
        <w:tab/>
      </w:r>
      <w:r w:rsidR="00D0541E" w:rsidRPr="00303796">
        <w:rPr>
          <w:spacing w:val="-3"/>
          <w:sz w:val="24"/>
          <w:szCs w:val="24"/>
          <w:lang w:eastAsia="da-DK"/>
        </w:rPr>
        <w:t>Må ikke anvendes til kalve, der er under 1 uge gamle, føl, der er under 2 uger gamle eller hvalpe eller killinger, der er under 6 uger gamle.</w:t>
      </w:r>
    </w:p>
    <w:p w:rsidR="00D0541E" w:rsidRPr="00303796" w:rsidRDefault="00672763" w:rsidP="00672763">
      <w:pPr>
        <w:tabs>
          <w:tab w:val="left" w:pos="1285"/>
          <w:tab w:val="left" w:pos="2851"/>
          <w:tab w:val="left" w:pos="4569"/>
        </w:tabs>
        <w:ind w:left="1134" w:hanging="283"/>
        <w:rPr>
          <w:sz w:val="24"/>
          <w:szCs w:val="24"/>
          <w:lang w:eastAsia="da-DK"/>
        </w:rPr>
      </w:pPr>
      <w:r w:rsidRPr="00303796">
        <w:rPr>
          <w:spacing w:val="-3"/>
          <w:sz w:val="24"/>
          <w:szCs w:val="24"/>
          <w:lang w:eastAsia="da-DK"/>
        </w:rPr>
        <w:t>-</w:t>
      </w:r>
      <w:r w:rsidRPr="00303796">
        <w:rPr>
          <w:spacing w:val="-3"/>
          <w:sz w:val="24"/>
          <w:szCs w:val="24"/>
          <w:lang w:eastAsia="da-DK"/>
        </w:rPr>
        <w:tab/>
      </w:r>
      <w:r w:rsidR="00D0541E" w:rsidRPr="00303796">
        <w:rPr>
          <w:sz w:val="24"/>
          <w:szCs w:val="24"/>
          <w:lang w:eastAsia="da-DK"/>
        </w:rPr>
        <w:t>Bør ikke anvendes til dyr med diabetes.</w:t>
      </w:r>
    </w:p>
    <w:p w:rsidR="00D0541E" w:rsidRPr="00303796" w:rsidRDefault="00672763" w:rsidP="00672763">
      <w:pPr>
        <w:tabs>
          <w:tab w:val="left" w:pos="1285"/>
          <w:tab w:val="left" w:pos="2851"/>
          <w:tab w:val="left" w:pos="4569"/>
        </w:tabs>
        <w:ind w:left="1134" w:hanging="283"/>
        <w:rPr>
          <w:spacing w:val="-3"/>
          <w:sz w:val="24"/>
          <w:szCs w:val="24"/>
          <w:lang w:eastAsia="da-DK"/>
        </w:rPr>
      </w:pPr>
      <w:r w:rsidRPr="00303796">
        <w:rPr>
          <w:sz w:val="24"/>
          <w:szCs w:val="24"/>
          <w:lang w:eastAsia="da-DK"/>
        </w:rPr>
        <w:t>-</w:t>
      </w:r>
      <w:r w:rsidRPr="00303796">
        <w:rPr>
          <w:sz w:val="24"/>
          <w:szCs w:val="24"/>
          <w:lang w:eastAsia="da-DK"/>
        </w:rPr>
        <w:tab/>
      </w:r>
      <w:r w:rsidR="00D0541E" w:rsidRPr="00303796">
        <w:rPr>
          <w:spacing w:val="-3"/>
          <w:sz w:val="24"/>
          <w:szCs w:val="24"/>
          <w:lang w:eastAsia="da-DK"/>
        </w:rPr>
        <w:t xml:space="preserve">Må ikke anvendes i sidste del af drægtighedsperioden, </w:t>
      </w:r>
      <w:r w:rsidR="00D0541E" w:rsidRPr="00303796">
        <w:rPr>
          <w:sz w:val="24"/>
          <w:szCs w:val="24"/>
          <w:lang w:eastAsia="da-DK"/>
        </w:rPr>
        <w:t xml:space="preserve">(risiko for præmatur fødsel), undtagen ved selve fødslen, </w:t>
      </w:r>
      <w:r w:rsidR="00D0541E" w:rsidRPr="00303796">
        <w:rPr>
          <w:spacing w:val="-3"/>
          <w:sz w:val="24"/>
          <w:szCs w:val="24"/>
          <w:lang w:eastAsia="da-DK"/>
        </w:rPr>
        <w:t>se afsnit 4.7.</w:t>
      </w:r>
    </w:p>
    <w:p w:rsidR="00D0541E" w:rsidRPr="00303796" w:rsidRDefault="00672763" w:rsidP="00672763">
      <w:pPr>
        <w:tabs>
          <w:tab w:val="left" w:pos="1285"/>
          <w:tab w:val="left" w:pos="2851"/>
          <w:tab w:val="left" w:pos="4569"/>
        </w:tabs>
        <w:ind w:left="1134" w:hanging="283"/>
        <w:rPr>
          <w:sz w:val="24"/>
          <w:szCs w:val="24"/>
          <w:lang w:eastAsia="da-DK"/>
        </w:rPr>
      </w:pPr>
      <w:r w:rsidRPr="00303796">
        <w:rPr>
          <w:spacing w:val="-3"/>
          <w:sz w:val="24"/>
          <w:szCs w:val="24"/>
          <w:lang w:eastAsia="da-DK"/>
        </w:rPr>
        <w:t>-</w:t>
      </w:r>
      <w:r w:rsidRPr="00303796">
        <w:rPr>
          <w:spacing w:val="-3"/>
          <w:sz w:val="24"/>
          <w:szCs w:val="24"/>
          <w:lang w:eastAsia="da-DK"/>
        </w:rPr>
        <w:tab/>
      </w:r>
      <w:r w:rsidR="00D0541E" w:rsidRPr="00303796">
        <w:rPr>
          <w:sz w:val="24"/>
          <w:szCs w:val="24"/>
          <w:lang w:eastAsia="da-DK"/>
        </w:rPr>
        <w:t>Bør ikke anvendes i tilfælde af overfølsomhed over for det aktive stof eller over for et eller flere af hjælpestofferne.</w:t>
      </w:r>
    </w:p>
    <w:p w:rsidR="00FA66E4" w:rsidRPr="00303796" w:rsidRDefault="00FA66E4" w:rsidP="00406EE7">
      <w:pPr>
        <w:pStyle w:val="Sidehoved"/>
        <w:tabs>
          <w:tab w:val="clear" w:pos="4819"/>
          <w:tab w:val="left" w:pos="8222"/>
        </w:tabs>
        <w:rPr>
          <w:szCs w:val="24"/>
        </w:rPr>
      </w:pPr>
    </w:p>
    <w:p w:rsidR="00FA66E4" w:rsidRPr="00303796" w:rsidRDefault="00FA66E4" w:rsidP="00406EE7">
      <w:pPr>
        <w:tabs>
          <w:tab w:val="left" w:pos="851"/>
          <w:tab w:val="left" w:pos="8222"/>
        </w:tabs>
        <w:rPr>
          <w:b/>
          <w:sz w:val="24"/>
          <w:szCs w:val="24"/>
        </w:rPr>
      </w:pPr>
      <w:r w:rsidRPr="00303796">
        <w:rPr>
          <w:b/>
          <w:sz w:val="24"/>
          <w:szCs w:val="24"/>
        </w:rPr>
        <w:t>4.4</w:t>
      </w:r>
      <w:r w:rsidRPr="00303796">
        <w:rPr>
          <w:b/>
          <w:sz w:val="24"/>
          <w:szCs w:val="24"/>
        </w:rPr>
        <w:tab/>
        <w:t>Særlige advarsler</w:t>
      </w:r>
    </w:p>
    <w:p w:rsidR="00AE6C31" w:rsidRPr="00303796" w:rsidRDefault="00AE6C31" w:rsidP="00AE6C31">
      <w:pPr>
        <w:ind w:left="1134" w:hanging="283"/>
        <w:rPr>
          <w:sz w:val="24"/>
          <w:szCs w:val="24"/>
          <w:u w:val="single"/>
          <w:lang w:eastAsia="da-DK"/>
        </w:rPr>
      </w:pPr>
    </w:p>
    <w:p w:rsidR="00AE6C31" w:rsidRPr="00303796" w:rsidRDefault="00AE6C31" w:rsidP="00AE6C31">
      <w:pPr>
        <w:ind w:left="1134" w:hanging="283"/>
        <w:rPr>
          <w:b/>
          <w:sz w:val="24"/>
          <w:szCs w:val="24"/>
          <w:lang w:eastAsia="da-DK"/>
        </w:rPr>
      </w:pPr>
      <w:r w:rsidRPr="00303796">
        <w:rPr>
          <w:b/>
          <w:sz w:val="24"/>
          <w:szCs w:val="24"/>
          <w:lang w:eastAsia="da-DK"/>
        </w:rPr>
        <w:t>Særlige advarsler for hver dyreart</w:t>
      </w:r>
    </w:p>
    <w:p w:rsidR="00AE6C31" w:rsidRPr="00303796" w:rsidRDefault="00AE6C31" w:rsidP="00AE6C31">
      <w:pPr>
        <w:ind w:left="1134" w:hanging="283"/>
        <w:rPr>
          <w:sz w:val="24"/>
          <w:szCs w:val="24"/>
          <w:lang w:val="nl-NL" w:eastAsia="da-DK"/>
        </w:rPr>
      </w:pPr>
    </w:p>
    <w:p w:rsidR="00AE6C31" w:rsidRPr="00303796" w:rsidRDefault="00AE6C31" w:rsidP="00AE6C31">
      <w:pPr>
        <w:ind w:left="1134" w:hanging="283"/>
        <w:rPr>
          <w:b/>
          <w:sz w:val="24"/>
          <w:szCs w:val="24"/>
          <w:lang w:eastAsia="da-DK"/>
        </w:rPr>
      </w:pPr>
      <w:r w:rsidRPr="00303796">
        <w:rPr>
          <w:sz w:val="24"/>
          <w:szCs w:val="24"/>
          <w:u w:val="single"/>
          <w:lang w:eastAsia="da-DK"/>
        </w:rPr>
        <w:t>Hest</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r>
      <w:proofErr w:type="spellStart"/>
      <w:r w:rsidRPr="00303796">
        <w:rPr>
          <w:sz w:val="24"/>
          <w:szCs w:val="24"/>
          <w:lang w:eastAsia="da-DK"/>
        </w:rPr>
        <w:t>Xylazin</w:t>
      </w:r>
      <w:proofErr w:type="spellEnd"/>
      <w:r w:rsidRPr="00303796">
        <w:rPr>
          <w:sz w:val="24"/>
          <w:szCs w:val="24"/>
          <w:lang w:eastAsia="da-DK"/>
        </w:rPr>
        <w:t xml:space="preserve"> hæmmer tarmenes normale </w:t>
      </w:r>
      <w:proofErr w:type="spellStart"/>
      <w:r w:rsidRPr="00303796">
        <w:rPr>
          <w:sz w:val="24"/>
          <w:szCs w:val="24"/>
          <w:lang w:eastAsia="da-DK"/>
        </w:rPr>
        <w:t>motilitet</w:t>
      </w:r>
      <w:proofErr w:type="spellEnd"/>
      <w:r w:rsidRPr="00303796">
        <w:rPr>
          <w:sz w:val="24"/>
          <w:szCs w:val="24"/>
          <w:lang w:eastAsia="da-DK"/>
        </w:rPr>
        <w:t xml:space="preserve">. Derfor bør lægemidlet ikke anvendes til heste med kolik, der ikke responderer på </w:t>
      </w:r>
      <w:proofErr w:type="spellStart"/>
      <w:r w:rsidRPr="00303796">
        <w:rPr>
          <w:sz w:val="24"/>
          <w:szCs w:val="24"/>
          <w:lang w:eastAsia="da-DK"/>
        </w:rPr>
        <w:t>analgetika</w:t>
      </w:r>
      <w:proofErr w:type="spellEnd"/>
      <w:r w:rsidRPr="00303796">
        <w:rPr>
          <w:sz w:val="24"/>
          <w:szCs w:val="24"/>
          <w:lang w:eastAsia="da-DK"/>
        </w:rPr>
        <w:t xml:space="preserve">. Brug af </w:t>
      </w:r>
      <w:proofErr w:type="spellStart"/>
      <w:r w:rsidRPr="00303796">
        <w:rPr>
          <w:sz w:val="24"/>
          <w:szCs w:val="24"/>
          <w:lang w:eastAsia="da-DK"/>
        </w:rPr>
        <w:t>xylazin</w:t>
      </w:r>
      <w:proofErr w:type="spellEnd"/>
      <w:r w:rsidRPr="00303796">
        <w:rPr>
          <w:sz w:val="24"/>
          <w:szCs w:val="24"/>
          <w:lang w:eastAsia="da-DK"/>
        </w:rPr>
        <w:t xml:space="preserve"> bør undgås for heste med nedsat </w:t>
      </w:r>
      <w:proofErr w:type="spellStart"/>
      <w:r w:rsidRPr="00303796">
        <w:rPr>
          <w:sz w:val="24"/>
          <w:szCs w:val="24"/>
          <w:lang w:eastAsia="da-DK"/>
        </w:rPr>
        <w:t>caecal</w:t>
      </w:r>
      <w:proofErr w:type="spellEnd"/>
      <w:r w:rsidRPr="00303796">
        <w:rPr>
          <w:sz w:val="24"/>
          <w:szCs w:val="24"/>
          <w:lang w:eastAsia="da-DK"/>
        </w:rPr>
        <w:t xml:space="preserve"> funktion. </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t xml:space="preserve">Efter behandling af heste med </w:t>
      </w:r>
      <w:proofErr w:type="spellStart"/>
      <w:r w:rsidRPr="00303796">
        <w:rPr>
          <w:sz w:val="24"/>
          <w:szCs w:val="24"/>
          <w:lang w:eastAsia="da-DK"/>
        </w:rPr>
        <w:t>xylazin</w:t>
      </w:r>
      <w:proofErr w:type="spellEnd"/>
      <w:r w:rsidRPr="00303796">
        <w:rPr>
          <w:sz w:val="24"/>
          <w:szCs w:val="24"/>
          <w:lang w:eastAsia="da-DK"/>
        </w:rPr>
        <w:t xml:space="preserve"> er dyrene modvillige til at gå. Derfor skal lægemidlet så vidt muligt indgives på det sted, hvor behandlingen/undersøgelsen skal finde sted.</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t xml:space="preserve">Der skal udvises forsigtighed ved indgivelse af produktet til heste, der er disponerede for </w:t>
      </w:r>
      <w:proofErr w:type="spellStart"/>
      <w:r w:rsidRPr="00303796">
        <w:rPr>
          <w:sz w:val="24"/>
          <w:szCs w:val="24"/>
          <w:lang w:eastAsia="da-DK"/>
        </w:rPr>
        <w:t>laminitis</w:t>
      </w:r>
      <w:proofErr w:type="spellEnd"/>
      <w:r w:rsidRPr="00303796">
        <w:rPr>
          <w:sz w:val="24"/>
          <w:szCs w:val="24"/>
          <w:lang w:eastAsia="da-DK"/>
        </w:rPr>
        <w:t xml:space="preserve">. </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t>Heste med luftvejssygdomme eller -dysfunktion kan udvikle livstruende dyspnø.</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t>Dosis bør holdes så lav som muligt.</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t>Kombination med andre præ-</w:t>
      </w:r>
      <w:proofErr w:type="spellStart"/>
      <w:r w:rsidRPr="00303796">
        <w:rPr>
          <w:sz w:val="24"/>
          <w:szCs w:val="24"/>
          <w:lang w:eastAsia="da-DK"/>
        </w:rPr>
        <w:t>anæstetika</w:t>
      </w:r>
      <w:proofErr w:type="spellEnd"/>
      <w:r w:rsidRPr="00303796">
        <w:rPr>
          <w:sz w:val="24"/>
          <w:szCs w:val="24"/>
          <w:lang w:eastAsia="da-DK"/>
        </w:rPr>
        <w:t xml:space="preserve"> eller </w:t>
      </w:r>
      <w:proofErr w:type="spellStart"/>
      <w:r w:rsidRPr="00303796">
        <w:rPr>
          <w:sz w:val="24"/>
          <w:szCs w:val="24"/>
          <w:lang w:eastAsia="da-DK"/>
        </w:rPr>
        <w:t>anæstetika</w:t>
      </w:r>
      <w:proofErr w:type="spellEnd"/>
      <w:r w:rsidRPr="00303796">
        <w:rPr>
          <w:sz w:val="24"/>
          <w:szCs w:val="24"/>
          <w:lang w:eastAsia="da-DK"/>
        </w:rPr>
        <w:t xml:space="preserve"> bør kun anvendes i overensstemmelse med den ansvarlige dyrlæges vurdering af </w:t>
      </w:r>
      <w:proofErr w:type="spellStart"/>
      <w:r w:rsidRPr="00303796">
        <w:rPr>
          <w:sz w:val="24"/>
          <w:szCs w:val="24"/>
          <w:lang w:eastAsia="da-DK"/>
        </w:rPr>
        <w:t>risk</w:t>
      </w:r>
      <w:proofErr w:type="spellEnd"/>
      <w:r w:rsidRPr="00303796">
        <w:rPr>
          <w:sz w:val="24"/>
          <w:szCs w:val="24"/>
          <w:lang w:eastAsia="da-DK"/>
        </w:rPr>
        <w:t>-</w:t>
      </w:r>
      <w:proofErr w:type="spellStart"/>
      <w:r w:rsidRPr="00303796">
        <w:rPr>
          <w:sz w:val="24"/>
          <w:szCs w:val="24"/>
          <w:lang w:eastAsia="da-DK"/>
        </w:rPr>
        <w:t>benefit</w:t>
      </w:r>
      <w:proofErr w:type="spellEnd"/>
      <w:r w:rsidRPr="00303796">
        <w:rPr>
          <w:sz w:val="24"/>
          <w:szCs w:val="24"/>
          <w:lang w:eastAsia="da-DK"/>
        </w:rPr>
        <w:t xml:space="preserve">-forholdet. Denne vurdering skal tage højde for produkternes sammensætning, deres dosis og formålet med operationen. Den anbefalede dosis kan variere afhængigt af valget af </w:t>
      </w:r>
      <w:proofErr w:type="spellStart"/>
      <w:r w:rsidRPr="00303796">
        <w:rPr>
          <w:sz w:val="24"/>
          <w:szCs w:val="24"/>
          <w:lang w:eastAsia="da-DK"/>
        </w:rPr>
        <w:t>anæstetika</w:t>
      </w:r>
      <w:proofErr w:type="spellEnd"/>
      <w:r w:rsidRPr="00303796">
        <w:rPr>
          <w:sz w:val="24"/>
          <w:szCs w:val="24"/>
          <w:lang w:eastAsia="da-DK"/>
        </w:rPr>
        <w:t>-kombinationen.</w:t>
      </w:r>
    </w:p>
    <w:p w:rsidR="00546961" w:rsidRPr="00303796" w:rsidRDefault="00546961" w:rsidP="00AE6C31">
      <w:pPr>
        <w:ind w:left="1134" w:hanging="283"/>
        <w:rPr>
          <w:sz w:val="24"/>
          <w:szCs w:val="24"/>
          <w:lang w:eastAsia="da-DK"/>
        </w:rPr>
      </w:pPr>
    </w:p>
    <w:p w:rsidR="00546961" w:rsidRPr="00303796" w:rsidRDefault="00546961" w:rsidP="00546961">
      <w:pPr>
        <w:ind w:left="1134" w:hanging="283"/>
        <w:rPr>
          <w:sz w:val="24"/>
          <w:szCs w:val="24"/>
          <w:u w:val="single"/>
          <w:lang w:eastAsia="da-DK"/>
        </w:rPr>
      </w:pPr>
      <w:r w:rsidRPr="00303796">
        <w:rPr>
          <w:sz w:val="24"/>
          <w:szCs w:val="24"/>
          <w:u w:val="single"/>
          <w:lang w:eastAsia="da-DK"/>
        </w:rPr>
        <w:t>Kvæg</w:t>
      </w:r>
    </w:p>
    <w:p w:rsidR="00546961" w:rsidRPr="00303796" w:rsidRDefault="00546961" w:rsidP="00546961">
      <w:pPr>
        <w:ind w:left="1134" w:hanging="283"/>
        <w:rPr>
          <w:sz w:val="24"/>
          <w:szCs w:val="24"/>
          <w:lang w:eastAsia="da-DK"/>
        </w:rPr>
      </w:pPr>
      <w:r w:rsidRPr="00303796">
        <w:rPr>
          <w:sz w:val="24"/>
          <w:szCs w:val="24"/>
          <w:lang w:eastAsia="da-DK"/>
        </w:rPr>
        <w:t>-</w:t>
      </w:r>
      <w:r w:rsidRPr="00303796">
        <w:rPr>
          <w:sz w:val="24"/>
          <w:szCs w:val="24"/>
          <w:lang w:eastAsia="da-DK"/>
        </w:rPr>
        <w:tab/>
        <w:t xml:space="preserve">Drøvtyggere er meget følsomme over for virkningen af </w:t>
      </w:r>
      <w:proofErr w:type="spellStart"/>
      <w:r w:rsidRPr="00303796">
        <w:rPr>
          <w:sz w:val="24"/>
          <w:szCs w:val="24"/>
          <w:lang w:eastAsia="da-DK"/>
        </w:rPr>
        <w:t>xylazin</w:t>
      </w:r>
      <w:proofErr w:type="spellEnd"/>
      <w:r w:rsidRPr="00303796">
        <w:rPr>
          <w:sz w:val="24"/>
          <w:szCs w:val="24"/>
          <w:lang w:eastAsia="da-DK"/>
        </w:rPr>
        <w:t xml:space="preserve">. Normalt vil kvæg blive stående ved lavere doser, men nogle dyr kan lægge sig ned. Ved de højeste anbefalede doser lægger de fleste dyr sig ned, og nogle dyr kan falde i sideleje. </w:t>
      </w:r>
    </w:p>
    <w:p w:rsidR="00546961" w:rsidRPr="00303796" w:rsidRDefault="00546961" w:rsidP="00546961">
      <w:pPr>
        <w:ind w:left="1134" w:hanging="283"/>
        <w:rPr>
          <w:sz w:val="24"/>
          <w:szCs w:val="24"/>
          <w:lang w:eastAsia="da-DK"/>
        </w:rPr>
      </w:pPr>
      <w:r w:rsidRPr="00303796">
        <w:rPr>
          <w:sz w:val="24"/>
          <w:szCs w:val="24"/>
          <w:lang w:eastAsia="da-DK"/>
        </w:rPr>
        <w:t>-</w:t>
      </w:r>
      <w:r w:rsidRPr="00303796">
        <w:rPr>
          <w:sz w:val="24"/>
          <w:szCs w:val="24"/>
          <w:lang w:eastAsia="da-DK"/>
        </w:rPr>
        <w:tab/>
        <w:t xml:space="preserve">De motoriske funktioner i vom og netmave sænkes efter injektion af </w:t>
      </w:r>
      <w:proofErr w:type="spellStart"/>
      <w:r w:rsidRPr="00303796">
        <w:rPr>
          <w:sz w:val="24"/>
          <w:szCs w:val="24"/>
          <w:lang w:eastAsia="da-DK"/>
        </w:rPr>
        <w:t>xylazin</w:t>
      </w:r>
      <w:proofErr w:type="spellEnd"/>
      <w:r w:rsidRPr="00303796">
        <w:rPr>
          <w:sz w:val="24"/>
          <w:szCs w:val="24"/>
          <w:lang w:eastAsia="da-DK"/>
        </w:rPr>
        <w:t xml:space="preserve">. Dette kan forårsage trommesyge. Det anbefales at tilbageholde foder og vand i flere timer inden indgivelse af </w:t>
      </w:r>
      <w:proofErr w:type="spellStart"/>
      <w:r w:rsidRPr="00303796">
        <w:rPr>
          <w:sz w:val="24"/>
          <w:szCs w:val="24"/>
          <w:lang w:eastAsia="da-DK"/>
        </w:rPr>
        <w:t>xylazin</w:t>
      </w:r>
      <w:proofErr w:type="spellEnd"/>
      <w:r w:rsidRPr="00303796">
        <w:rPr>
          <w:sz w:val="24"/>
          <w:szCs w:val="24"/>
          <w:lang w:eastAsia="da-DK"/>
        </w:rPr>
        <w:t xml:space="preserve">. </w:t>
      </w:r>
    </w:p>
    <w:p w:rsidR="00546961" w:rsidRPr="00303796" w:rsidRDefault="00546961" w:rsidP="00546961">
      <w:pPr>
        <w:ind w:left="1134" w:hanging="283"/>
        <w:rPr>
          <w:sz w:val="24"/>
          <w:szCs w:val="24"/>
          <w:lang w:eastAsia="da-DK"/>
        </w:rPr>
      </w:pPr>
      <w:r w:rsidRPr="00303796">
        <w:rPr>
          <w:sz w:val="24"/>
          <w:szCs w:val="24"/>
          <w:lang w:eastAsia="da-DK"/>
        </w:rPr>
        <w:t>-</w:t>
      </w:r>
      <w:r w:rsidRPr="00303796">
        <w:rPr>
          <w:sz w:val="24"/>
          <w:szCs w:val="24"/>
          <w:lang w:eastAsia="da-DK"/>
        </w:rPr>
        <w:tab/>
        <w:t xml:space="preserve">Hos kvæg er evnen til at tygge drøv, hoste og synke bibeholdt, men reduceret under </w:t>
      </w:r>
      <w:proofErr w:type="spellStart"/>
      <w:r w:rsidRPr="00303796">
        <w:rPr>
          <w:sz w:val="24"/>
          <w:szCs w:val="24"/>
          <w:lang w:eastAsia="da-DK"/>
        </w:rPr>
        <w:t>sedation</w:t>
      </w:r>
      <w:proofErr w:type="spellEnd"/>
      <w:r w:rsidRPr="00303796">
        <w:rPr>
          <w:sz w:val="24"/>
          <w:szCs w:val="24"/>
          <w:lang w:eastAsia="da-DK"/>
        </w:rPr>
        <w:t>. Der skal derfor holdes nøje opsyn med kvæg i restitutionsperioden: Dyrene bør holdes i brystleje.</w:t>
      </w:r>
    </w:p>
    <w:p w:rsidR="00546961" w:rsidRPr="00303796" w:rsidRDefault="00546961" w:rsidP="00546961">
      <w:pPr>
        <w:ind w:left="1134" w:hanging="283"/>
        <w:rPr>
          <w:sz w:val="24"/>
          <w:szCs w:val="24"/>
          <w:lang w:eastAsia="da-DK"/>
        </w:rPr>
      </w:pPr>
      <w:r w:rsidRPr="00303796">
        <w:rPr>
          <w:sz w:val="24"/>
          <w:szCs w:val="24"/>
          <w:lang w:eastAsia="da-DK"/>
        </w:rPr>
        <w:t>-</w:t>
      </w:r>
      <w:r w:rsidRPr="00303796">
        <w:rPr>
          <w:sz w:val="24"/>
          <w:szCs w:val="24"/>
          <w:lang w:eastAsia="da-DK"/>
        </w:rPr>
        <w:tab/>
        <w:t xml:space="preserve">Hos kvæg kan der forekommende livstruende virkninger efter </w:t>
      </w:r>
      <w:proofErr w:type="spellStart"/>
      <w:r w:rsidRPr="00303796">
        <w:rPr>
          <w:sz w:val="24"/>
          <w:szCs w:val="24"/>
          <w:lang w:eastAsia="da-DK"/>
        </w:rPr>
        <w:t>intramuskulær</w:t>
      </w:r>
      <w:proofErr w:type="spellEnd"/>
      <w:r w:rsidRPr="00303796">
        <w:rPr>
          <w:sz w:val="24"/>
          <w:szCs w:val="24"/>
          <w:lang w:eastAsia="da-DK"/>
        </w:rPr>
        <w:t xml:space="preserve"> administration med doser over 0,5 mg/kg legemsvægt (åndedræts- og kredsløbssvigt). Derfor er meget præcis dosering påkrævet.</w:t>
      </w:r>
    </w:p>
    <w:p w:rsidR="00546961" w:rsidRPr="00303796" w:rsidRDefault="00546961" w:rsidP="00546961">
      <w:pPr>
        <w:ind w:left="1134" w:hanging="283"/>
        <w:rPr>
          <w:sz w:val="24"/>
          <w:szCs w:val="24"/>
          <w:lang w:eastAsia="da-DK"/>
        </w:rPr>
      </w:pPr>
      <w:r w:rsidRPr="00303796">
        <w:rPr>
          <w:sz w:val="24"/>
          <w:szCs w:val="24"/>
          <w:lang w:eastAsia="da-DK"/>
        </w:rPr>
        <w:t>-</w:t>
      </w:r>
      <w:r w:rsidRPr="00303796">
        <w:rPr>
          <w:sz w:val="24"/>
          <w:szCs w:val="24"/>
          <w:lang w:eastAsia="da-DK"/>
        </w:rPr>
        <w:tab/>
        <w:t>Kombination med andre præ-</w:t>
      </w:r>
      <w:proofErr w:type="spellStart"/>
      <w:r w:rsidRPr="00303796">
        <w:rPr>
          <w:sz w:val="24"/>
          <w:szCs w:val="24"/>
          <w:lang w:eastAsia="da-DK"/>
        </w:rPr>
        <w:t>anæstetika</w:t>
      </w:r>
      <w:proofErr w:type="spellEnd"/>
      <w:r w:rsidRPr="00303796">
        <w:rPr>
          <w:sz w:val="24"/>
          <w:szCs w:val="24"/>
          <w:lang w:eastAsia="da-DK"/>
        </w:rPr>
        <w:t xml:space="preserve"> eller </w:t>
      </w:r>
      <w:proofErr w:type="spellStart"/>
      <w:r w:rsidRPr="00303796">
        <w:rPr>
          <w:sz w:val="24"/>
          <w:szCs w:val="24"/>
          <w:lang w:eastAsia="da-DK"/>
        </w:rPr>
        <w:t>anæstetika</w:t>
      </w:r>
      <w:proofErr w:type="spellEnd"/>
      <w:r w:rsidRPr="00303796">
        <w:rPr>
          <w:sz w:val="24"/>
          <w:szCs w:val="24"/>
          <w:lang w:eastAsia="da-DK"/>
        </w:rPr>
        <w:t xml:space="preserve"> bør kun anvendes i overensstemmelse med den ansvarlige dyrlæges vurdering af </w:t>
      </w:r>
      <w:proofErr w:type="spellStart"/>
      <w:r w:rsidRPr="00303796">
        <w:rPr>
          <w:sz w:val="24"/>
          <w:szCs w:val="24"/>
          <w:lang w:eastAsia="da-DK"/>
        </w:rPr>
        <w:t>risk</w:t>
      </w:r>
      <w:proofErr w:type="spellEnd"/>
      <w:r w:rsidRPr="00303796">
        <w:rPr>
          <w:sz w:val="24"/>
          <w:szCs w:val="24"/>
          <w:lang w:eastAsia="da-DK"/>
        </w:rPr>
        <w:t>-</w:t>
      </w:r>
      <w:proofErr w:type="spellStart"/>
      <w:r w:rsidRPr="00303796">
        <w:rPr>
          <w:sz w:val="24"/>
          <w:szCs w:val="24"/>
          <w:lang w:eastAsia="da-DK"/>
        </w:rPr>
        <w:t>benefit</w:t>
      </w:r>
      <w:proofErr w:type="spellEnd"/>
      <w:r w:rsidRPr="00303796">
        <w:rPr>
          <w:sz w:val="24"/>
          <w:szCs w:val="24"/>
          <w:lang w:eastAsia="da-DK"/>
        </w:rPr>
        <w:t xml:space="preserve">-forholdet. Denne vurdering skal tage højde for produkternes sammensætning, deres dosis og formålet med operationen. Den anbefalede dosis kan variere afhængigt af valget af </w:t>
      </w:r>
      <w:proofErr w:type="spellStart"/>
      <w:r w:rsidRPr="00303796">
        <w:rPr>
          <w:sz w:val="24"/>
          <w:szCs w:val="24"/>
          <w:lang w:eastAsia="da-DK"/>
        </w:rPr>
        <w:t>anæstetika</w:t>
      </w:r>
      <w:proofErr w:type="spellEnd"/>
      <w:r w:rsidRPr="00303796">
        <w:rPr>
          <w:sz w:val="24"/>
          <w:szCs w:val="24"/>
          <w:lang w:eastAsia="da-DK"/>
        </w:rPr>
        <w:t>-kombinationen.</w:t>
      </w:r>
    </w:p>
    <w:p w:rsidR="00AE6C31" w:rsidRPr="00303796" w:rsidRDefault="00546961" w:rsidP="00C93850">
      <w:pPr>
        <w:rPr>
          <w:sz w:val="24"/>
          <w:szCs w:val="24"/>
          <w:u w:val="single"/>
          <w:lang w:eastAsia="da-DK"/>
        </w:rPr>
      </w:pPr>
      <w:r w:rsidRPr="00303796">
        <w:rPr>
          <w:b/>
          <w:sz w:val="24"/>
          <w:szCs w:val="24"/>
          <w:lang w:eastAsia="da-DK"/>
        </w:rPr>
        <w:br w:type="page"/>
      </w:r>
      <w:r w:rsidRPr="00303796">
        <w:rPr>
          <w:sz w:val="24"/>
          <w:szCs w:val="24"/>
          <w:u w:val="single"/>
          <w:lang w:eastAsia="da-DK"/>
        </w:rPr>
        <w:t>Hund og kat</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r>
      <w:proofErr w:type="spellStart"/>
      <w:r w:rsidRPr="00303796">
        <w:rPr>
          <w:sz w:val="24"/>
          <w:szCs w:val="24"/>
          <w:lang w:eastAsia="da-DK"/>
        </w:rPr>
        <w:t>Xylazin</w:t>
      </w:r>
      <w:proofErr w:type="spellEnd"/>
      <w:r w:rsidRPr="00303796">
        <w:rPr>
          <w:sz w:val="24"/>
          <w:szCs w:val="24"/>
          <w:lang w:eastAsia="da-DK"/>
        </w:rPr>
        <w:t xml:space="preserve"> hæmmer tarmenes normale </w:t>
      </w:r>
      <w:proofErr w:type="spellStart"/>
      <w:r w:rsidRPr="00303796">
        <w:rPr>
          <w:sz w:val="24"/>
          <w:szCs w:val="24"/>
          <w:lang w:eastAsia="da-DK"/>
        </w:rPr>
        <w:t>motilitet</w:t>
      </w:r>
      <w:proofErr w:type="spellEnd"/>
      <w:r w:rsidRPr="00303796">
        <w:rPr>
          <w:sz w:val="24"/>
          <w:szCs w:val="24"/>
          <w:lang w:eastAsia="da-DK"/>
        </w:rPr>
        <w:t xml:space="preserve">. Dette kan gøre </w:t>
      </w:r>
      <w:proofErr w:type="spellStart"/>
      <w:r w:rsidRPr="00303796">
        <w:rPr>
          <w:sz w:val="24"/>
          <w:szCs w:val="24"/>
          <w:lang w:eastAsia="da-DK"/>
        </w:rPr>
        <w:t>xylazin-sedation</w:t>
      </w:r>
      <w:proofErr w:type="spellEnd"/>
      <w:r w:rsidRPr="00303796">
        <w:rPr>
          <w:sz w:val="24"/>
          <w:szCs w:val="24"/>
          <w:lang w:eastAsia="da-DK"/>
        </w:rPr>
        <w:t xml:space="preserve"> uønsket ved røntgenundersøgelser af det øvre mave-tarmsystem, da det fremmer fyldning af maven med gas og gør tolkningen mindre sikker.</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r>
      <w:proofErr w:type="spellStart"/>
      <w:r w:rsidRPr="00303796">
        <w:rPr>
          <w:sz w:val="24"/>
          <w:szCs w:val="24"/>
          <w:lang w:eastAsia="da-DK"/>
        </w:rPr>
        <w:t>Brachycephale</w:t>
      </w:r>
      <w:proofErr w:type="spellEnd"/>
      <w:r w:rsidRPr="00303796">
        <w:rPr>
          <w:sz w:val="24"/>
          <w:szCs w:val="24"/>
          <w:lang w:eastAsia="da-DK"/>
        </w:rPr>
        <w:t xml:space="preserve"> hunde med luftvejssygdomme eller -dysfunktion kan udvikle livstruende dyspnø. </w:t>
      </w:r>
    </w:p>
    <w:p w:rsidR="00AE6C31" w:rsidRPr="00303796" w:rsidRDefault="00AE6C31" w:rsidP="00AE6C31">
      <w:pPr>
        <w:ind w:left="1134" w:hanging="283"/>
        <w:rPr>
          <w:sz w:val="24"/>
          <w:szCs w:val="24"/>
          <w:lang w:eastAsia="da-DK"/>
        </w:rPr>
      </w:pPr>
      <w:r w:rsidRPr="00303796">
        <w:rPr>
          <w:sz w:val="24"/>
          <w:szCs w:val="24"/>
          <w:lang w:eastAsia="da-DK"/>
        </w:rPr>
        <w:t>-</w:t>
      </w:r>
      <w:r w:rsidRPr="00303796">
        <w:rPr>
          <w:sz w:val="24"/>
          <w:szCs w:val="24"/>
          <w:lang w:eastAsia="da-DK"/>
        </w:rPr>
        <w:tab/>
        <w:t>Kombination med andre præ-</w:t>
      </w:r>
      <w:proofErr w:type="spellStart"/>
      <w:r w:rsidRPr="00303796">
        <w:rPr>
          <w:sz w:val="24"/>
          <w:szCs w:val="24"/>
          <w:lang w:eastAsia="da-DK"/>
        </w:rPr>
        <w:t>anæstetika</w:t>
      </w:r>
      <w:proofErr w:type="spellEnd"/>
      <w:r w:rsidRPr="00303796">
        <w:rPr>
          <w:sz w:val="24"/>
          <w:szCs w:val="24"/>
          <w:lang w:eastAsia="da-DK"/>
        </w:rPr>
        <w:t xml:space="preserve"> eller </w:t>
      </w:r>
      <w:proofErr w:type="spellStart"/>
      <w:r w:rsidRPr="00303796">
        <w:rPr>
          <w:sz w:val="24"/>
          <w:szCs w:val="24"/>
          <w:lang w:eastAsia="da-DK"/>
        </w:rPr>
        <w:t>anæstetika</w:t>
      </w:r>
      <w:proofErr w:type="spellEnd"/>
      <w:r w:rsidRPr="00303796">
        <w:rPr>
          <w:sz w:val="24"/>
          <w:szCs w:val="24"/>
          <w:lang w:eastAsia="da-DK"/>
        </w:rPr>
        <w:t xml:space="preserve"> bør kun anvendes i overensstemmelse med den ansvarlige dyrlæges vurdering af </w:t>
      </w:r>
      <w:proofErr w:type="spellStart"/>
      <w:r w:rsidRPr="00303796">
        <w:rPr>
          <w:sz w:val="24"/>
          <w:szCs w:val="24"/>
          <w:lang w:eastAsia="da-DK"/>
        </w:rPr>
        <w:t>risk</w:t>
      </w:r>
      <w:proofErr w:type="spellEnd"/>
      <w:r w:rsidRPr="00303796">
        <w:rPr>
          <w:sz w:val="24"/>
          <w:szCs w:val="24"/>
          <w:lang w:eastAsia="da-DK"/>
        </w:rPr>
        <w:t>-</w:t>
      </w:r>
      <w:proofErr w:type="spellStart"/>
      <w:r w:rsidRPr="00303796">
        <w:rPr>
          <w:sz w:val="24"/>
          <w:szCs w:val="24"/>
          <w:lang w:eastAsia="da-DK"/>
        </w:rPr>
        <w:t>benefit</w:t>
      </w:r>
      <w:proofErr w:type="spellEnd"/>
      <w:r w:rsidRPr="00303796">
        <w:rPr>
          <w:sz w:val="24"/>
          <w:szCs w:val="24"/>
          <w:lang w:eastAsia="da-DK"/>
        </w:rPr>
        <w:t xml:space="preserve">-forholdet. Denne vurdering skal tage højde for produkternes sammensætning, deres dosis og formålet med operationen. Den anbefalede dosis kan variere afhængigt af valget af </w:t>
      </w:r>
      <w:proofErr w:type="spellStart"/>
      <w:r w:rsidRPr="00303796">
        <w:rPr>
          <w:sz w:val="24"/>
          <w:szCs w:val="24"/>
          <w:lang w:eastAsia="da-DK"/>
        </w:rPr>
        <w:t>anæstetika</w:t>
      </w:r>
      <w:proofErr w:type="spellEnd"/>
      <w:r w:rsidRPr="00303796">
        <w:rPr>
          <w:sz w:val="24"/>
          <w:szCs w:val="24"/>
          <w:lang w:eastAsia="da-DK"/>
        </w:rPr>
        <w:t>-kombinationen.</w:t>
      </w:r>
    </w:p>
    <w:p w:rsidR="00FA66E4" w:rsidRPr="00303796" w:rsidRDefault="00FA66E4" w:rsidP="00406EE7">
      <w:pPr>
        <w:pStyle w:val="Sidehoved"/>
        <w:tabs>
          <w:tab w:val="clear" w:pos="4819"/>
          <w:tab w:val="left" w:pos="8222"/>
        </w:tabs>
        <w:rPr>
          <w:szCs w:val="24"/>
        </w:rPr>
      </w:pPr>
    </w:p>
    <w:p w:rsidR="00FA66E4" w:rsidRPr="00303796" w:rsidRDefault="00FA66E4" w:rsidP="00406EE7">
      <w:pPr>
        <w:tabs>
          <w:tab w:val="left" w:pos="851"/>
          <w:tab w:val="left" w:pos="8222"/>
        </w:tabs>
        <w:rPr>
          <w:b/>
          <w:sz w:val="24"/>
          <w:szCs w:val="24"/>
        </w:rPr>
      </w:pPr>
      <w:r w:rsidRPr="00303796">
        <w:rPr>
          <w:b/>
          <w:sz w:val="24"/>
          <w:szCs w:val="24"/>
        </w:rPr>
        <w:t>4.5</w:t>
      </w:r>
      <w:r w:rsidRPr="00303796">
        <w:rPr>
          <w:b/>
          <w:sz w:val="24"/>
          <w:szCs w:val="24"/>
        </w:rPr>
        <w:tab/>
        <w:t>Særlige forsigtighedsregler vedrørende brugen</w:t>
      </w:r>
    </w:p>
    <w:p w:rsidR="00FA66E4" w:rsidRPr="00303796" w:rsidRDefault="00FA66E4" w:rsidP="00406EE7">
      <w:pPr>
        <w:tabs>
          <w:tab w:val="left" w:pos="851"/>
          <w:tab w:val="left" w:pos="8222"/>
        </w:tabs>
        <w:rPr>
          <w:b/>
          <w:sz w:val="24"/>
          <w:szCs w:val="24"/>
        </w:rPr>
      </w:pPr>
      <w:r w:rsidRPr="00303796">
        <w:rPr>
          <w:b/>
          <w:sz w:val="24"/>
          <w:szCs w:val="24"/>
        </w:rPr>
        <w:tab/>
      </w:r>
    </w:p>
    <w:p w:rsidR="00FA66E4" w:rsidRPr="00303796" w:rsidRDefault="00FA66E4" w:rsidP="00406EE7">
      <w:pPr>
        <w:tabs>
          <w:tab w:val="left" w:pos="851"/>
          <w:tab w:val="left" w:pos="8222"/>
        </w:tabs>
        <w:rPr>
          <w:b/>
          <w:sz w:val="24"/>
          <w:szCs w:val="24"/>
        </w:rPr>
      </w:pPr>
      <w:r w:rsidRPr="00303796">
        <w:rPr>
          <w:b/>
          <w:sz w:val="24"/>
          <w:szCs w:val="24"/>
        </w:rPr>
        <w:tab/>
        <w:t>Særlige forsigtighedsregler for dyret</w:t>
      </w:r>
    </w:p>
    <w:p w:rsidR="002A1E2A" w:rsidRPr="00303796" w:rsidRDefault="002A1E2A" w:rsidP="002A1E2A">
      <w:pPr>
        <w:ind w:left="851"/>
        <w:rPr>
          <w:sz w:val="24"/>
          <w:szCs w:val="24"/>
          <w:lang w:eastAsia="da-DK"/>
        </w:rPr>
      </w:pPr>
      <w:r w:rsidRPr="00303796">
        <w:rPr>
          <w:sz w:val="24"/>
          <w:szCs w:val="24"/>
          <w:lang w:eastAsia="da-DK"/>
        </w:rPr>
        <w:t xml:space="preserve">Ved smertefulde behandlinger bør </w:t>
      </w:r>
      <w:proofErr w:type="spellStart"/>
      <w:r w:rsidRPr="00303796">
        <w:rPr>
          <w:sz w:val="24"/>
          <w:szCs w:val="24"/>
          <w:lang w:eastAsia="da-DK"/>
        </w:rPr>
        <w:t>xylazin</w:t>
      </w:r>
      <w:proofErr w:type="spellEnd"/>
      <w:r w:rsidRPr="00303796">
        <w:rPr>
          <w:sz w:val="24"/>
          <w:szCs w:val="24"/>
          <w:lang w:eastAsia="da-DK"/>
        </w:rPr>
        <w:t xml:space="preserve"> altid anvendes sammen med lokal eller generel anæstesi.</w:t>
      </w:r>
    </w:p>
    <w:p w:rsidR="002A1E2A" w:rsidRPr="00303796" w:rsidRDefault="002A1E2A" w:rsidP="002A1E2A">
      <w:pPr>
        <w:ind w:left="851"/>
        <w:rPr>
          <w:sz w:val="24"/>
          <w:szCs w:val="24"/>
          <w:lang w:eastAsia="da-DK"/>
        </w:rPr>
      </w:pPr>
      <w:r w:rsidRPr="00303796">
        <w:rPr>
          <w:sz w:val="24"/>
          <w:szCs w:val="24"/>
          <w:lang w:eastAsia="da-DK"/>
        </w:rPr>
        <w:t>Hold dyrene rolige, da de kan reagere på ydre påvirkninger.</w:t>
      </w:r>
    </w:p>
    <w:p w:rsidR="002A1E2A" w:rsidRPr="00303796" w:rsidRDefault="002A1E2A" w:rsidP="002A1E2A">
      <w:pPr>
        <w:ind w:left="851"/>
        <w:rPr>
          <w:sz w:val="24"/>
          <w:szCs w:val="24"/>
          <w:lang w:eastAsia="da-DK"/>
        </w:rPr>
      </w:pPr>
      <w:r w:rsidRPr="00303796">
        <w:rPr>
          <w:sz w:val="24"/>
          <w:szCs w:val="24"/>
          <w:lang w:eastAsia="da-DK"/>
        </w:rPr>
        <w:t xml:space="preserve">Undgå </w:t>
      </w:r>
      <w:proofErr w:type="spellStart"/>
      <w:r w:rsidRPr="00303796">
        <w:rPr>
          <w:sz w:val="24"/>
          <w:szCs w:val="24"/>
          <w:lang w:eastAsia="da-DK"/>
        </w:rPr>
        <w:t>intraarteriel</w:t>
      </w:r>
      <w:proofErr w:type="spellEnd"/>
      <w:r w:rsidRPr="00303796">
        <w:rPr>
          <w:sz w:val="24"/>
          <w:szCs w:val="24"/>
          <w:lang w:eastAsia="da-DK"/>
        </w:rPr>
        <w:t xml:space="preserve"> indgivelse.</w:t>
      </w:r>
    </w:p>
    <w:p w:rsidR="002A1E2A" w:rsidRPr="00303796" w:rsidRDefault="002A1E2A" w:rsidP="002A1E2A">
      <w:pPr>
        <w:ind w:left="851"/>
        <w:rPr>
          <w:sz w:val="24"/>
          <w:szCs w:val="24"/>
          <w:lang w:eastAsia="da-DK"/>
        </w:rPr>
      </w:pPr>
      <w:proofErr w:type="spellStart"/>
      <w:r w:rsidRPr="00303796">
        <w:rPr>
          <w:sz w:val="24"/>
          <w:szCs w:val="24"/>
          <w:lang w:eastAsia="da-DK"/>
        </w:rPr>
        <w:t>Tympani</w:t>
      </w:r>
      <w:proofErr w:type="spellEnd"/>
      <w:r w:rsidRPr="00303796">
        <w:rPr>
          <w:sz w:val="24"/>
          <w:szCs w:val="24"/>
          <w:lang w:eastAsia="da-DK"/>
        </w:rPr>
        <w:t xml:space="preserve"> kan undertiden forekomme hos liggende kvæg og kan undgås ved at holde dyret i brystleje.</w:t>
      </w:r>
    </w:p>
    <w:p w:rsidR="002A1E2A" w:rsidRPr="00303796" w:rsidRDefault="002A1E2A" w:rsidP="002A1E2A">
      <w:pPr>
        <w:ind w:left="851"/>
        <w:rPr>
          <w:sz w:val="24"/>
          <w:szCs w:val="24"/>
          <w:lang w:eastAsia="da-DK"/>
        </w:rPr>
      </w:pPr>
      <w:r w:rsidRPr="00303796">
        <w:rPr>
          <w:sz w:val="24"/>
          <w:szCs w:val="24"/>
          <w:lang w:eastAsia="da-DK"/>
        </w:rPr>
        <w:t>Sænk dyrets hoved og nakke for at undgå indånding af spyt eller foder. Lad dyrene faste, inden produktet anvendes.</w:t>
      </w:r>
    </w:p>
    <w:p w:rsidR="002A1E2A" w:rsidRPr="00303796" w:rsidRDefault="002A1E2A" w:rsidP="002A1E2A">
      <w:pPr>
        <w:ind w:left="1134" w:hanging="283"/>
        <w:rPr>
          <w:sz w:val="24"/>
          <w:szCs w:val="24"/>
          <w:lang w:eastAsia="da-DK"/>
        </w:rPr>
      </w:pP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Ældre og udmattede dyr er mere følsomme over for </w:t>
      </w:r>
      <w:proofErr w:type="spellStart"/>
      <w:r w:rsidRPr="00303796">
        <w:rPr>
          <w:sz w:val="24"/>
          <w:szCs w:val="24"/>
          <w:lang w:eastAsia="da-DK"/>
        </w:rPr>
        <w:t>xylazin</w:t>
      </w:r>
      <w:proofErr w:type="spellEnd"/>
      <w:r w:rsidRPr="00303796">
        <w:rPr>
          <w:sz w:val="24"/>
          <w:szCs w:val="24"/>
          <w:lang w:eastAsia="da-DK"/>
        </w:rPr>
        <w:t xml:space="preserve">, mens nervøse eller meget ophidsede dyr kan kræve en relativt høj dosis. </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I tilfælde af dehydrering bør </w:t>
      </w:r>
      <w:proofErr w:type="spellStart"/>
      <w:r w:rsidRPr="00303796">
        <w:rPr>
          <w:sz w:val="24"/>
          <w:szCs w:val="24"/>
          <w:lang w:eastAsia="da-DK"/>
        </w:rPr>
        <w:t>xylazin</w:t>
      </w:r>
      <w:proofErr w:type="spellEnd"/>
      <w:r w:rsidRPr="00303796">
        <w:rPr>
          <w:sz w:val="24"/>
          <w:szCs w:val="24"/>
          <w:lang w:eastAsia="da-DK"/>
        </w:rPr>
        <w:t xml:space="preserve"> anvendes med forsigtighed. </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Opkastning ses generelt inden for 3-5 minutter efter indgivelse af </w:t>
      </w:r>
      <w:proofErr w:type="spellStart"/>
      <w:r w:rsidRPr="00303796">
        <w:rPr>
          <w:sz w:val="24"/>
          <w:szCs w:val="24"/>
          <w:lang w:eastAsia="da-DK"/>
        </w:rPr>
        <w:t>xylazin</w:t>
      </w:r>
      <w:proofErr w:type="spellEnd"/>
      <w:r w:rsidRPr="00303796">
        <w:rPr>
          <w:sz w:val="24"/>
          <w:szCs w:val="24"/>
          <w:lang w:eastAsia="da-DK"/>
        </w:rPr>
        <w:t xml:space="preserve"> hos katte og hunde. Det anbefales at lade hunde og katte faste i 12 timer inden operation. De bør have fri adgang til drikkevand. </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Præmedicinering med atropin hos katte og hunde kan reducere spytproduktionen og give </w:t>
      </w:r>
      <w:proofErr w:type="spellStart"/>
      <w:r w:rsidRPr="00303796">
        <w:rPr>
          <w:sz w:val="24"/>
          <w:szCs w:val="24"/>
          <w:lang w:eastAsia="da-DK"/>
        </w:rPr>
        <w:t>bradykardi</w:t>
      </w:r>
      <w:proofErr w:type="spellEnd"/>
      <w:r w:rsidRPr="00303796">
        <w:rPr>
          <w:sz w:val="24"/>
          <w:szCs w:val="24"/>
          <w:lang w:eastAsia="da-DK"/>
        </w:rPr>
        <w:t>.</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Den anbefalede dosis må ikke overskrides.</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Efter indgivelse skal dyrene have ro, indtil den fulde virkning er nået. </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Det anbefales at afkøle dyrene, når den omgivende temperatur er over 25°C, samt at holde dyrene varme ved lave temperaturer. </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Ved smertefulde behandlinger bør </w:t>
      </w:r>
      <w:proofErr w:type="spellStart"/>
      <w:r w:rsidRPr="00303796">
        <w:rPr>
          <w:sz w:val="24"/>
          <w:szCs w:val="24"/>
          <w:lang w:eastAsia="da-DK"/>
        </w:rPr>
        <w:t>xylazin</w:t>
      </w:r>
      <w:proofErr w:type="spellEnd"/>
      <w:r w:rsidRPr="00303796">
        <w:rPr>
          <w:sz w:val="24"/>
          <w:szCs w:val="24"/>
          <w:lang w:eastAsia="da-DK"/>
        </w:rPr>
        <w:t xml:space="preserve"> altid anvendes sammen med lokal eller generel anæstesi.</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r>
      <w:proofErr w:type="spellStart"/>
      <w:r w:rsidRPr="00303796">
        <w:rPr>
          <w:sz w:val="24"/>
          <w:szCs w:val="24"/>
          <w:lang w:eastAsia="da-DK"/>
        </w:rPr>
        <w:t>Xylazin</w:t>
      </w:r>
      <w:proofErr w:type="spellEnd"/>
      <w:r w:rsidRPr="00303796">
        <w:rPr>
          <w:sz w:val="24"/>
          <w:szCs w:val="24"/>
          <w:lang w:eastAsia="da-DK"/>
        </w:rPr>
        <w:t xml:space="preserve"> medfører en hvis grad af </w:t>
      </w:r>
      <w:proofErr w:type="spellStart"/>
      <w:r w:rsidRPr="00303796">
        <w:rPr>
          <w:sz w:val="24"/>
          <w:szCs w:val="24"/>
          <w:lang w:eastAsia="da-DK"/>
        </w:rPr>
        <w:t>ataksi</w:t>
      </w:r>
      <w:proofErr w:type="spellEnd"/>
      <w:r w:rsidRPr="00303796">
        <w:rPr>
          <w:sz w:val="24"/>
          <w:szCs w:val="24"/>
          <w:lang w:eastAsia="da-DK"/>
        </w:rPr>
        <w:t xml:space="preserve">. </w:t>
      </w:r>
      <w:proofErr w:type="spellStart"/>
      <w:r w:rsidRPr="00303796">
        <w:rPr>
          <w:sz w:val="24"/>
          <w:szCs w:val="24"/>
          <w:lang w:eastAsia="da-DK"/>
        </w:rPr>
        <w:t>Xylazin</w:t>
      </w:r>
      <w:proofErr w:type="spellEnd"/>
      <w:r w:rsidRPr="00303796">
        <w:rPr>
          <w:sz w:val="24"/>
          <w:szCs w:val="24"/>
          <w:lang w:eastAsia="da-DK"/>
        </w:rPr>
        <w:t xml:space="preserve"> skal derfor anvendes med forsigtighed i behandlinger, der involverer </w:t>
      </w:r>
      <w:proofErr w:type="spellStart"/>
      <w:r w:rsidRPr="00303796">
        <w:rPr>
          <w:sz w:val="24"/>
          <w:szCs w:val="24"/>
          <w:lang w:eastAsia="da-DK"/>
        </w:rPr>
        <w:t>distale</w:t>
      </w:r>
      <w:proofErr w:type="spellEnd"/>
      <w:r w:rsidRPr="00303796">
        <w:rPr>
          <w:sz w:val="24"/>
          <w:szCs w:val="24"/>
          <w:lang w:eastAsia="da-DK"/>
        </w:rPr>
        <w:t xml:space="preserve"> ekstremiteter, og ved stående kastrering af heste.</w:t>
      </w:r>
    </w:p>
    <w:p w:rsidR="002A1E2A" w:rsidRPr="00303796" w:rsidRDefault="002A1E2A" w:rsidP="002A1E2A">
      <w:pPr>
        <w:ind w:left="1134" w:hanging="283"/>
        <w:rPr>
          <w:sz w:val="24"/>
          <w:szCs w:val="24"/>
          <w:lang w:eastAsia="da-DK"/>
        </w:rPr>
      </w:pPr>
      <w:r w:rsidRPr="00303796">
        <w:rPr>
          <w:sz w:val="24"/>
          <w:szCs w:val="24"/>
          <w:lang w:eastAsia="da-DK"/>
        </w:rPr>
        <w:t>-</w:t>
      </w:r>
      <w:r w:rsidRPr="00303796">
        <w:rPr>
          <w:sz w:val="24"/>
          <w:szCs w:val="24"/>
          <w:lang w:eastAsia="da-DK"/>
        </w:rPr>
        <w:tab/>
        <w:t xml:space="preserve">Behandlede dyr skal overvåges, indtil virkningen har fortaget sig helt (f.eks. hjerte- og åndedrætsfunktionen, også i den post-operative fase), og bør skilles fra for at undgå mobning. </w:t>
      </w:r>
    </w:p>
    <w:p w:rsidR="00FA66E4" w:rsidRPr="00303796" w:rsidRDefault="002A1E2A" w:rsidP="005D20D1">
      <w:pPr>
        <w:ind w:left="1134" w:hanging="283"/>
        <w:rPr>
          <w:sz w:val="24"/>
          <w:szCs w:val="24"/>
          <w:lang w:eastAsia="da-DK"/>
        </w:rPr>
      </w:pPr>
      <w:r w:rsidRPr="00303796">
        <w:rPr>
          <w:sz w:val="24"/>
          <w:szCs w:val="24"/>
          <w:lang w:eastAsia="da-DK"/>
        </w:rPr>
        <w:t>-</w:t>
      </w:r>
      <w:r w:rsidRPr="00303796">
        <w:rPr>
          <w:sz w:val="24"/>
          <w:szCs w:val="24"/>
          <w:lang w:eastAsia="da-DK"/>
        </w:rPr>
        <w:tab/>
        <w:t xml:space="preserve">Ved anvendelse til unge dyr, se aldersgrænserne i afsnit 4.3. Anvendelse til unge dyr under disse aldersgrænser, bør kun ske i overensstemmelse med den ansvarlige dyrlæges vurdering af </w:t>
      </w:r>
      <w:proofErr w:type="spellStart"/>
      <w:r w:rsidRPr="00303796">
        <w:rPr>
          <w:sz w:val="24"/>
          <w:szCs w:val="24"/>
          <w:lang w:eastAsia="da-DK"/>
        </w:rPr>
        <w:t>risk</w:t>
      </w:r>
      <w:proofErr w:type="spellEnd"/>
      <w:r w:rsidRPr="00303796">
        <w:rPr>
          <w:sz w:val="24"/>
          <w:szCs w:val="24"/>
          <w:lang w:eastAsia="da-DK"/>
        </w:rPr>
        <w:t>-</w:t>
      </w:r>
      <w:proofErr w:type="spellStart"/>
      <w:r w:rsidRPr="00303796">
        <w:rPr>
          <w:sz w:val="24"/>
          <w:szCs w:val="24"/>
          <w:lang w:eastAsia="da-DK"/>
        </w:rPr>
        <w:t>benefit</w:t>
      </w:r>
      <w:proofErr w:type="spellEnd"/>
      <w:r w:rsidRPr="00303796">
        <w:rPr>
          <w:sz w:val="24"/>
          <w:szCs w:val="24"/>
          <w:lang w:eastAsia="da-DK"/>
        </w:rPr>
        <w:t>-forholdet.</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sz w:val="24"/>
          <w:szCs w:val="24"/>
        </w:rPr>
        <w:tab/>
      </w:r>
      <w:r w:rsidRPr="00303796">
        <w:rPr>
          <w:b/>
          <w:sz w:val="24"/>
          <w:szCs w:val="24"/>
        </w:rPr>
        <w:t>Særlige forsigtighedsregler for personer, der administrerer lægemidlet</w:t>
      </w:r>
    </w:p>
    <w:p w:rsidR="00394A1E" w:rsidRPr="00303796" w:rsidRDefault="00394A1E" w:rsidP="00394A1E">
      <w:pPr>
        <w:widowControl w:val="0"/>
        <w:numPr>
          <w:ilvl w:val="3"/>
          <w:numId w:val="4"/>
        </w:numPr>
        <w:tabs>
          <w:tab w:val="left" w:pos="1134"/>
        </w:tabs>
        <w:ind w:left="1134" w:right="122" w:hanging="283"/>
        <w:rPr>
          <w:sz w:val="24"/>
          <w:szCs w:val="24"/>
          <w:lang w:eastAsia="da-DK"/>
        </w:rPr>
      </w:pPr>
      <w:r w:rsidRPr="00303796">
        <w:rPr>
          <w:bCs/>
          <w:sz w:val="24"/>
          <w:szCs w:val="24"/>
          <w:lang w:eastAsia="da-DK"/>
        </w:rPr>
        <w:t>I</w:t>
      </w:r>
      <w:r w:rsidRPr="00303796">
        <w:rPr>
          <w:bCs/>
          <w:spacing w:val="-4"/>
          <w:sz w:val="24"/>
          <w:szCs w:val="24"/>
          <w:lang w:eastAsia="da-DK"/>
        </w:rPr>
        <w:t xml:space="preserve"> </w:t>
      </w:r>
      <w:r w:rsidRPr="00303796">
        <w:rPr>
          <w:bCs/>
          <w:sz w:val="24"/>
          <w:szCs w:val="24"/>
          <w:lang w:eastAsia="da-DK"/>
        </w:rPr>
        <w:t>tilfælde</w:t>
      </w:r>
      <w:r w:rsidRPr="00303796">
        <w:rPr>
          <w:bCs/>
          <w:spacing w:val="-3"/>
          <w:sz w:val="24"/>
          <w:szCs w:val="24"/>
          <w:lang w:eastAsia="da-DK"/>
        </w:rPr>
        <w:t xml:space="preserve"> </w:t>
      </w:r>
      <w:r w:rsidRPr="00303796">
        <w:rPr>
          <w:bCs/>
          <w:spacing w:val="-2"/>
          <w:sz w:val="24"/>
          <w:szCs w:val="24"/>
          <w:lang w:eastAsia="da-DK"/>
        </w:rPr>
        <w:t>a</w:t>
      </w:r>
      <w:r w:rsidRPr="00303796">
        <w:rPr>
          <w:bCs/>
          <w:sz w:val="24"/>
          <w:szCs w:val="24"/>
          <w:lang w:eastAsia="da-DK"/>
        </w:rPr>
        <w:t>f</w:t>
      </w:r>
      <w:r w:rsidRPr="00303796">
        <w:rPr>
          <w:bCs/>
          <w:spacing w:val="-4"/>
          <w:sz w:val="24"/>
          <w:szCs w:val="24"/>
          <w:lang w:eastAsia="da-DK"/>
        </w:rPr>
        <w:t xml:space="preserve"> </w:t>
      </w:r>
      <w:r w:rsidRPr="00303796">
        <w:rPr>
          <w:bCs/>
          <w:sz w:val="24"/>
          <w:szCs w:val="24"/>
          <w:lang w:eastAsia="da-DK"/>
        </w:rPr>
        <w:t>indgift</w:t>
      </w:r>
      <w:r w:rsidRPr="00303796">
        <w:rPr>
          <w:bCs/>
          <w:spacing w:val="-3"/>
          <w:sz w:val="24"/>
          <w:szCs w:val="24"/>
          <w:lang w:eastAsia="da-DK"/>
        </w:rPr>
        <w:t xml:space="preserve"> </w:t>
      </w:r>
      <w:r w:rsidRPr="00303796">
        <w:rPr>
          <w:bCs/>
          <w:sz w:val="24"/>
          <w:szCs w:val="24"/>
          <w:lang w:eastAsia="da-DK"/>
        </w:rPr>
        <w:t>eller</w:t>
      </w:r>
      <w:r w:rsidRPr="00303796">
        <w:rPr>
          <w:bCs/>
          <w:spacing w:val="-5"/>
          <w:sz w:val="24"/>
          <w:szCs w:val="24"/>
          <w:lang w:eastAsia="da-DK"/>
        </w:rPr>
        <w:t xml:space="preserve"> </w:t>
      </w:r>
      <w:r w:rsidRPr="00303796">
        <w:rPr>
          <w:bCs/>
          <w:sz w:val="24"/>
          <w:szCs w:val="24"/>
          <w:lang w:eastAsia="da-DK"/>
        </w:rPr>
        <w:t>sel</w:t>
      </w:r>
      <w:r w:rsidRPr="00303796">
        <w:rPr>
          <w:bCs/>
          <w:spacing w:val="-1"/>
          <w:sz w:val="24"/>
          <w:szCs w:val="24"/>
          <w:lang w:eastAsia="da-DK"/>
        </w:rPr>
        <w:t>v</w:t>
      </w:r>
      <w:r w:rsidRPr="00303796">
        <w:rPr>
          <w:bCs/>
          <w:sz w:val="24"/>
          <w:szCs w:val="24"/>
          <w:lang w:eastAsia="da-DK"/>
        </w:rPr>
        <w:t>injekti</w:t>
      </w:r>
      <w:r w:rsidRPr="00303796">
        <w:rPr>
          <w:bCs/>
          <w:spacing w:val="-2"/>
          <w:sz w:val="24"/>
          <w:szCs w:val="24"/>
          <w:lang w:eastAsia="da-DK"/>
        </w:rPr>
        <w:t>o</w:t>
      </w:r>
      <w:r w:rsidRPr="00303796">
        <w:rPr>
          <w:bCs/>
          <w:sz w:val="24"/>
          <w:szCs w:val="24"/>
          <w:lang w:eastAsia="da-DK"/>
        </w:rPr>
        <w:t>n</w:t>
      </w:r>
      <w:r w:rsidRPr="00303796">
        <w:rPr>
          <w:bCs/>
          <w:spacing w:val="-2"/>
          <w:sz w:val="24"/>
          <w:szCs w:val="24"/>
          <w:lang w:eastAsia="da-DK"/>
        </w:rPr>
        <w:t xml:space="preserve"> </w:t>
      </w:r>
      <w:r w:rsidRPr="00303796">
        <w:rPr>
          <w:bCs/>
          <w:sz w:val="24"/>
          <w:szCs w:val="24"/>
          <w:lang w:eastAsia="da-DK"/>
        </w:rPr>
        <w:t>ved</w:t>
      </w:r>
      <w:r w:rsidRPr="00303796">
        <w:rPr>
          <w:bCs/>
          <w:spacing w:val="-2"/>
          <w:sz w:val="24"/>
          <w:szCs w:val="24"/>
          <w:lang w:eastAsia="da-DK"/>
        </w:rPr>
        <w:t xml:space="preserve"> </w:t>
      </w:r>
      <w:r w:rsidRPr="00303796">
        <w:rPr>
          <w:bCs/>
          <w:sz w:val="24"/>
          <w:szCs w:val="24"/>
          <w:lang w:eastAsia="da-DK"/>
        </w:rPr>
        <w:t>hændeli</w:t>
      </w:r>
      <w:r w:rsidRPr="00303796">
        <w:rPr>
          <w:bCs/>
          <w:spacing w:val="-2"/>
          <w:sz w:val="24"/>
          <w:szCs w:val="24"/>
          <w:lang w:eastAsia="da-DK"/>
        </w:rPr>
        <w:t>g</w:t>
      </w:r>
      <w:r w:rsidRPr="00303796">
        <w:rPr>
          <w:bCs/>
          <w:sz w:val="24"/>
          <w:szCs w:val="24"/>
          <w:lang w:eastAsia="da-DK"/>
        </w:rPr>
        <w:t>t</w:t>
      </w:r>
      <w:r w:rsidRPr="00303796">
        <w:rPr>
          <w:bCs/>
          <w:spacing w:val="-3"/>
          <w:sz w:val="24"/>
          <w:szCs w:val="24"/>
          <w:lang w:eastAsia="da-DK"/>
        </w:rPr>
        <w:t xml:space="preserve"> </w:t>
      </w:r>
      <w:r w:rsidRPr="00303796">
        <w:rPr>
          <w:bCs/>
          <w:sz w:val="24"/>
          <w:szCs w:val="24"/>
          <w:lang w:eastAsia="da-DK"/>
        </w:rPr>
        <w:t>uh</w:t>
      </w:r>
      <w:r w:rsidRPr="00303796">
        <w:rPr>
          <w:bCs/>
          <w:spacing w:val="-1"/>
          <w:sz w:val="24"/>
          <w:szCs w:val="24"/>
          <w:lang w:eastAsia="da-DK"/>
        </w:rPr>
        <w:t>e</w:t>
      </w:r>
      <w:r w:rsidRPr="00303796">
        <w:rPr>
          <w:bCs/>
          <w:sz w:val="24"/>
          <w:szCs w:val="24"/>
          <w:lang w:eastAsia="da-DK"/>
        </w:rPr>
        <w:t>ld</w:t>
      </w:r>
      <w:r w:rsidRPr="00303796">
        <w:rPr>
          <w:bCs/>
          <w:spacing w:val="-3"/>
          <w:sz w:val="24"/>
          <w:szCs w:val="24"/>
          <w:lang w:eastAsia="da-DK"/>
        </w:rPr>
        <w:t xml:space="preserve"> </w:t>
      </w:r>
      <w:r w:rsidRPr="00303796">
        <w:rPr>
          <w:bCs/>
          <w:sz w:val="24"/>
          <w:szCs w:val="24"/>
          <w:lang w:eastAsia="da-DK"/>
        </w:rPr>
        <w:t>skal</w:t>
      </w:r>
      <w:r w:rsidRPr="00303796">
        <w:rPr>
          <w:bCs/>
          <w:spacing w:val="-4"/>
          <w:sz w:val="24"/>
          <w:szCs w:val="24"/>
          <w:lang w:eastAsia="da-DK"/>
        </w:rPr>
        <w:t xml:space="preserve"> </w:t>
      </w:r>
      <w:r w:rsidRPr="00303796">
        <w:rPr>
          <w:bCs/>
          <w:sz w:val="24"/>
          <w:szCs w:val="24"/>
          <w:lang w:eastAsia="da-DK"/>
        </w:rPr>
        <w:t>der</w:t>
      </w:r>
      <w:r w:rsidRPr="00303796">
        <w:rPr>
          <w:bCs/>
          <w:spacing w:val="-3"/>
          <w:sz w:val="24"/>
          <w:szCs w:val="24"/>
          <w:lang w:eastAsia="da-DK"/>
        </w:rPr>
        <w:t xml:space="preserve"> </w:t>
      </w:r>
      <w:r w:rsidRPr="00303796">
        <w:rPr>
          <w:bCs/>
          <w:sz w:val="24"/>
          <w:szCs w:val="24"/>
          <w:lang w:eastAsia="da-DK"/>
        </w:rPr>
        <w:t>straks</w:t>
      </w:r>
      <w:r w:rsidRPr="00303796">
        <w:rPr>
          <w:bCs/>
          <w:spacing w:val="-4"/>
          <w:sz w:val="24"/>
          <w:szCs w:val="24"/>
          <w:lang w:eastAsia="da-DK"/>
        </w:rPr>
        <w:t xml:space="preserve"> </w:t>
      </w:r>
      <w:r w:rsidRPr="00303796">
        <w:rPr>
          <w:bCs/>
          <w:sz w:val="24"/>
          <w:szCs w:val="24"/>
          <w:lang w:eastAsia="da-DK"/>
        </w:rPr>
        <w:t>søges lægehjælp,</w:t>
      </w:r>
      <w:r w:rsidRPr="00303796">
        <w:rPr>
          <w:bCs/>
          <w:spacing w:val="-3"/>
          <w:sz w:val="24"/>
          <w:szCs w:val="24"/>
          <w:lang w:eastAsia="da-DK"/>
        </w:rPr>
        <w:t xml:space="preserve"> </w:t>
      </w:r>
      <w:r w:rsidRPr="00303796">
        <w:rPr>
          <w:bCs/>
          <w:sz w:val="24"/>
          <w:szCs w:val="24"/>
          <w:lang w:eastAsia="da-DK"/>
        </w:rPr>
        <w:t>og</w:t>
      </w:r>
      <w:r w:rsidRPr="00303796">
        <w:rPr>
          <w:bCs/>
          <w:spacing w:val="-2"/>
          <w:sz w:val="24"/>
          <w:szCs w:val="24"/>
          <w:lang w:eastAsia="da-DK"/>
        </w:rPr>
        <w:t xml:space="preserve"> </w:t>
      </w:r>
      <w:r w:rsidRPr="00303796">
        <w:rPr>
          <w:bCs/>
          <w:sz w:val="24"/>
          <w:szCs w:val="24"/>
          <w:lang w:eastAsia="da-DK"/>
        </w:rPr>
        <w:t>indlægs</w:t>
      </w:r>
      <w:r w:rsidRPr="00303796">
        <w:rPr>
          <w:bCs/>
          <w:spacing w:val="-2"/>
          <w:sz w:val="24"/>
          <w:szCs w:val="24"/>
          <w:lang w:eastAsia="da-DK"/>
        </w:rPr>
        <w:t>s</w:t>
      </w:r>
      <w:r w:rsidRPr="00303796">
        <w:rPr>
          <w:bCs/>
          <w:sz w:val="24"/>
          <w:szCs w:val="24"/>
          <w:lang w:eastAsia="da-DK"/>
        </w:rPr>
        <w:t>edlen</w:t>
      </w:r>
      <w:r w:rsidRPr="00303796">
        <w:rPr>
          <w:bCs/>
          <w:spacing w:val="-3"/>
          <w:sz w:val="24"/>
          <w:szCs w:val="24"/>
          <w:lang w:eastAsia="da-DK"/>
        </w:rPr>
        <w:t xml:space="preserve"> </w:t>
      </w:r>
      <w:r w:rsidRPr="00303796">
        <w:rPr>
          <w:bCs/>
          <w:sz w:val="24"/>
          <w:szCs w:val="24"/>
          <w:lang w:eastAsia="da-DK"/>
        </w:rPr>
        <w:t>eller</w:t>
      </w:r>
      <w:r w:rsidRPr="00303796">
        <w:rPr>
          <w:bCs/>
          <w:spacing w:val="-2"/>
          <w:sz w:val="24"/>
          <w:szCs w:val="24"/>
          <w:lang w:eastAsia="da-DK"/>
        </w:rPr>
        <w:t xml:space="preserve"> </w:t>
      </w:r>
      <w:r w:rsidRPr="00303796">
        <w:rPr>
          <w:bCs/>
          <w:spacing w:val="-1"/>
          <w:sz w:val="24"/>
          <w:szCs w:val="24"/>
          <w:lang w:eastAsia="da-DK"/>
        </w:rPr>
        <w:t>e</w:t>
      </w:r>
      <w:r w:rsidRPr="00303796">
        <w:rPr>
          <w:bCs/>
          <w:sz w:val="24"/>
          <w:szCs w:val="24"/>
          <w:lang w:eastAsia="da-DK"/>
        </w:rPr>
        <w:t>tik</w:t>
      </w:r>
      <w:r w:rsidRPr="00303796">
        <w:rPr>
          <w:bCs/>
          <w:spacing w:val="-1"/>
          <w:sz w:val="24"/>
          <w:szCs w:val="24"/>
          <w:lang w:eastAsia="da-DK"/>
        </w:rPr>
        <w:t>e</w:t>
      </w:r>
      <w:r w:rsidRPr="00303796">
        <w:rPr>
          <w:bCs/>
          <w:sz w:val="24"/>
          <w:szCs w:val="24"/>
          <w:lang w:eastAsia="da-DK"/>
        </w:rPr>
        <w:t>tten</w:t>
      </w:r>
      <w:r w:rsidRPr="00303796">
        <w:rPr>
          <w:bCs/>
          <w:spacing w:val="-4"/>
          <w:sz w:val="24"/>
          <w:szCs w:val="24"/>
          <w:lang w:eastAsia="da-DK"/>
        </w:rPr>
        <w:t xml:space="preserve"> </w:t>
      </w:r>
      <w:r w:rsidRPr="00303796">
        <w:rPr>
          <w:bCs/>
          <w:spacing w:val="-1"/>
          <w:sz w:val="24"/>
          <w:szCs w:val="24"/>
          <w:lang w:eastAsia="da-DK"/>
        </w:rPr>
        <w:t>bø</w:t>
      </w:r>
      <w:r w:rsidRPr="00303796">
        <w:rPr>
          <w:bCs/>
          <w:sz w:val="24"/>
          <w:szCs w:val="24"/>
          <w:lang w:eastAsia="da-DK"/>
        </w:rPr>
        <w:t>r</w:t>
      </w:r>
      <w:r w:rsidRPr="00303796">
        <w:rPr>
          <w:bCs/>
          <w:spacing w:val="-3"/>
          <w:sz w:val="24"/>
          <w:szCs w:val="24"/>
          <w:lang w:eastAsia="da-DK"/>
        </w:rPr>
        <w:t xml:space="preserve"> </w:t>
      </w:r>
      <w:r w:rsidRPr="00303796">
        <w:rPr>
          <w:bCs/>
          <w:spacing w:val="-1"/>
          <w:sz w:val="24"/>
          <w:szCs w:val="24"/>
          <w:lang w:eastAsia="da-DK"/>
        </w:rPr>
        <w:t>vise</w:t>
      </w:r>
      <w:r w:rsidRPr="00303796">
        <w:rPr>
          <w:bCs/>
          <w:sz w:val="24"/>
          <w:szCs w:val="24"/>
          <w:lang w:eastAsia="da-DK"/>
        </w:rPr>
        <w:t>s</w:t>
      </w:r>
      <w:r w:rsidRPr="00303796">
        <w:rPr>
          <w:bCs/>
          <w:spacing w:val="-4"/>
          <w:sz w:val="24"/>
          <w:szCs w:val="24"/>
          <w:lang w:eastAsia="da-DK"/>
        </w:rPr>
        <w:t xml:space="preserve"> </w:t>
      </w:r>
      <w:r w:rsidRPr="00303796">
        <w:rPr>
          <w:bCs/>
          <w:spacing w:val="-1"/>
          <w:sz w:val="24"/>
          <w:szCs w:val="24"/>
          <w:lang w:eastAsia="da-DK"/>
        </w:rPr>
        <w:t>ti</w:t>
      </w:r>
      <w:r w:rsidRPr="00303796">
        <w:rPr>
          <w:bCs/>
          <w:sz w:val="24"/>
          <w:szCs w:val="24"/>
          <w:lang w:eastAsia="da-DK"/>
        </w:rPr>
        <w:t>l</w:t>
      </w:r>
      <w:r w:rsidRPr="00303796">
        <w:rPr>
          <w:bCs/>
          <w:spacing w:val="-3"/>
          <w:sz w:val="24"/>
          <w:szCs w:val="24"/>
          <w:lang w:eastAsia="da-DK"/>
        </w:rPr>
        <w:t xml:space="preserve"> </w:t>
      </w:r>
      <w:r w:rsidRPr="00303796">
        <w:rPr>
          <w:bCs/>
          <w:spacing w:val="-1"/>
          <w:sz w:val="24"/>
          <w:szCs w:val="24"/>
          <w:lang w:eastAsia="da-DK"/>
        </w:rPr>
        <w:t>lægen</w:t>
      </w:r>
      <w:r w:rsidRPr="00303796">
        <w:rPr>
          <w:bCs/>
          <w:sz w:val="24"/>
          <w:szCs w:val="24"/>
          <w:lang w:eastAsia="da-DK"/>
        </w:rPr>
        <w:t>.</w:t>
      </w:r>
      <w:r w:rsidRPr="00303796">
        <w:rPr>
          <w:bCs/>
          <w:spacing w:val="-4"/>
          <w:sz w:val="24"/>
          <w:szCs w:val="24"/>
          <w:lang w:eastAsia="da-DK"/>
        </w:rPr>
        <w:t xml:space="preserve"> </w:t>
      </w:r>
      <w:r w:rsidRPr="00303796">
        <w:rPr>
          <w:bCs/>
          <w:spacing w:val="-1"/>
          <w:sz w:val="24"/>
          <w:szCs w:val="24"/>
          <w:lang w:eastAsia="da-DK"/>
        </w:rPr>
        <w:t>KØ</w:t>
      </w:r>
      <w:r w:rsidRPr="00303796">
        <w:rPr>
          <w:bCs/>
          <w:sz w:val="24"/>
          <w:szCs w:val="24"/>
          <w:lang w:eastAsia="da-DK"/>
        </w:rPr>
        <w:t>R</w:t>
      </w:r>
      <w:r w:rsidRPr="00303796">
        <w:rPr>
          <w:bCs/>
          <w:spacing w:val="-3"/>
          <w:sz w:val="24"/>
          <w:szCs w:val="24"/>
          <w:lang w:eastAsia="da-DK"/>
        </w:rPr>
        <w:t xml:space="preserve"> </w:t>
      </w:r>
      <w:r w:rsidRPr="00303796">
        <w:rPr>
          <w:bCs/>
          <w:spacing w:val="-1"/>
          <w:sz w:val="24"/>
          <w:szCs w:val="24"/>
          <w:lang w:eastAsia="da-DK"/>
        </w:rPr>
        <w:t>IKK</w:t>
      </w:r>
      <w:r w:rsidRPr="00303796">
        <w:rPr>
          <w:bCs/>
          <w:sz w:val="24"/>
          <w:szCs w:val="24"/>
          <w:lang w:eastAsia="da-DK"/>
        </w:rPr>
        <w:t>E</w:t>
      </w:r>
      <w:r w:rsidRPr="00303796">
        <w:rPr>
          <w:bCs/>
          <w:spacing w:val="-3"/>
          <w:sz w:val="24"/>
          <w:szCs w:val="24"/>
          <w:lang w:eastAsia="da-DK"/>
        </w:rPr>
        <w:t xml:space="preserve"> </w:t>
      </w:r>
      <w:r w:rsidRPr="00303796">
        <w:rPr>
          <w:bCs/>
          <w:spacing w:val="-1"/>
          <w:sz w:val="24"/>
          <w:szCs w:val="24"/>
          <w:lang w:eastAsia="da-DK"/>
        </w:rPr>
        <w:t>BIL,</w:t>
      </w:r>
      <w:r w:rsidRPr="00303796">
        <w:rPr>
          <w:bCs/>
          <w:spacing w:val="-4"/>
          <w:sz w:val="24"/>
          <w:szCs w:val="24"/>
          <w:lang w:eastAsia="da-DK"/>
        </w:rPr>
        <w:t xml:space="preserve"> </w:t>
      </w:r>
      <w:r w:rsidRPr="00303796">
        <w:rPr>
          <w:bCs/>
          <w:sz w:val="24"/>
          <w:szCs w:val="24"/>
          <w:lang w:eastAsia="da-DK"/>
        </w:rPr>
        <w:t>da der</w:t>
      </w:r>
      <w:r w:rsidRPr="00303796">
        <w:rPr>
          <w:bCs/>
          <w:spacing w:val="-5"/>
          <w:sz w:val="24"/>
          <w:szCs w:val="24"/>
          <w:lang w:eastAsia="da-DK"/>
        </w:rPr>
        <w:t xml:space="preserve"> </w:t>
      </w:r>
      <w:r w:rsidRPr="00303796">
        <w:rPr>
          <w:bCs/>
          <w:sz w:val="24"/>
          <w:szCs w:val="24"/>
          <w:lang w:eastAsia="da-DK"/>
        </w:rPr>
        <w:lastRenderedPageBreak/>
        <w:t>kan</w:t>
      </w:r>
      <w:r w:rsidRPr="00303796">
        <w:rPr>
          <w:bCs/>
          <w:spacing w:val="-6"/>
          <w:sz w:val="24"/>
          <w:szCs w:val="24"/>
          <w:lang w:eastAsia="da-DK"/>
        </w:rPr>
        <w:t xml:space="preserve"> </w:t>
      </w:r>
      <w:r w:rsidRPr="00303796">
        <w:rPr>
          <w:bCs/>
          <w:sz w:val="24"/>
          <w:szCs w:val="24"/>
          <w:lang w:eastAsia="da-DK"/>
        </w:rPr>
        <w:t>forekomme</w:t>
      </w:r>
      <w:r w:rsidRPr="00303796">
        <w:rPr>
          <w:bCs/>
          <w:spacing w:val="-4"/>
          <w:sz w:val="24"/>
          <w:szCs w:val="24"/>
          <w:lang w:eastAsia="da-DK"/>
        </w:rPr>
        <w:t xml:space="preserve"> </w:t>
      </w:r>
      <w:proofErr w:type="spellStart"/>
      <w:r w:rsidRPr="00303796">
        <w:rPr>
          <w:bCs/>
          <w:sz w:val="24"/>
          <w:szCs w:val="24"/>
          <w:lang w:eastAsia="da-DK"/>
        </w:rPr>
        <w:t>sedation</w:t>
      </w:r>
      <w:proofErr w:type="spellEnd"/>
      <w:r w:rsidRPr="00303796">
        <w:rPr>
          <w:bCs/>
          <w:spacing w:val="-5"/>
          <w:sz w:val="24"/>
          <w:szCs w:val="24"/>
          <w:lang w:eastAsia="da-DK"/>
        </w:rPr>
        <w:t xml:space="preserve"> </w:t>
      </w:r>
      <w:r w:rsidRPr="00303796">
        <w:rPr>
          <w:bCs/>
          <w:sz w:val="24"/>
          <w:szCs w:val="24"/>
          <w:lang w:eastAsia="da-DK"/>
        </w:rPr>
        <w:t>og</w:t>
      </w:r>
      <w:r w:rsidRPr="00303796">
        <w:rPr>
          <w:bCs/>
          <w:spacing w:val="-5"/>
          <w:sz w:val="24"/>
          <w:szCs w:val="24"/>
          <w:lang w:eastAsia="da-DK"/>
        </w:rPr>
        <w:t xml:space="preserve"> </w:t>
      </w:r>
      <w:r w:rsidRPr="00303796">
        <w:rPr>
          <w:bCs/>
          <w:sz w:val="24"/>
          <w:szCs w:val="24"/>
          <w:lang w:eastAsia="da-DK"/>
        </w:rPr>
        <w:t>ændringer</w:t>
      </w:r>
      <w:r w:rsidRPr="00303796">
        <w:rPr>
          <w:bCs/>
          <w:spacing w:val="-6"/>
          <w:sz w:val="24"/>
          <w:szCs w:val="24"/>
          <w:lang w:eastAsia="da-DK"/>
        </w:rPr>
        <w:t xml:space="preserve"> </w:t>
      </w:r>
      <w:r w:rsidRPr="00303796">
        <w:rPr>
          <w:bCs/>
          <w:sz w:val="24"/>
          <w:szCs w:val="24"/>
          <w:lang w:eastAsia="da-DK"/>
        </w:rPr>
        <w:t>i</w:t>
      </w:r>
      <w:r w:rsidRPr="00303796">
        <w:rPr>
          <w:bCs/>
          <w:spacing w:val="-5"/>
          <w:sz w:val="24"/>
          <w:szCs w:val="24"/>
          <w:lang w:eastAsia="da-DK"/>
        </w:rPr>
        <w:t xml:space="preserve"> </w:t>
      </w:r>
      <w:r w:rsidRPr="00303796">
        <w:rPr>
          <w:bCs/>
          <w:sz w:val="24"/>
          <w:szCs w:val="24"/>
          <w:lang w:eastAsia="da-DK"/>
        </w:rPr>
        <w:t>blodtrykket.</w:t>
      </w:r>
    </w:p>
    <w:p w:rsidR="00394A1E" w:rsidRPr="00303796" w:rsidRDefault="00394A1E" w:rsidP="00394A1E">
      <w:pPr>
        <w:widowControl w:val="0"/>
        <w:numPr>
          <w:ilvl w:val="3"/>
          <w:numId w:val="4"/>
        </w:numPr>
        <w:tabs>
          <w:tab w:val="left" w:pos="1134"/>
        </w:tabs>
        <w:ind w:left="1134" w:hanging="283"/>
        <w:rPr>
          <w:sz w:val="24"/>
          <w:szCs w:val="24"/>
          <w:lang w:eastAsia="da-DK"/>
        </w:rPr>
      </w:pPr>
      <w:r w:rsidRPr="00303796">
        <w:rPr>
          <w:bCs/>
          <w:spacing w:val="-1"/>
          <w:sz w:val="24"/>
          <w:szCs w:val="24"/>
          <w:lang w:eastAsia="da-DK"/>
        </w:rPr>
        <w:t>Undg</w:t>
      </w:r>
      <w:r w:rsidRPr="00303796">
        <w:rPr>
          <w:bCs/>
          <w:sz w:val="24"/>
          <w:szCs w:val="24"/>
          <w:lang w:eastAsia="da-DK"/>
        </w:rPr>
        <w:t>å</w:t>
      </w:r>
      <w:r w:rsidRPr="00303796">
        <w:rPr>
          <w:bCs/>
          <w:spacing w:val="-6"/>
          <w:sz w:val="24"/>
          <w:szCs w:val="24"/>
          <w:lang w:eastAsia="da-DK"/>
        </w:rPr>
        <w:t xml:space="preserve"> </w:t>
      </w:r>
      <w:r w:rsidRPr="00303796">
        <w:rPr>
          <w:bCs/>
          <w:spacing w:val="-1"/>
          <w:sz w:val="24"/>
          <w:szCs w:val="24"/>
          <w:lang w:eastAsia="da-DK"/>
        </w:rPr>
        <w:t>kontak</w:t>
      </w:r>
      <w:r w:rsidRPr="00303796">
        <w:rPr>
          <w:bCs/>
          <w:sz w:val="24"/>
          <w:szCs w:val="24"/>
          <w:lang w:eastAsia="da-DK"/>
        </w:rPr>
        <w:t>t</w:t>
      </w:r>
      <w:r w:rsidRPr="00303796">
        <w:rPr>
          <w:bCs/>
          <w:spacing w:val="-5"/>
          <w:sz w:val="24"/>
          <w:szCs w:val="24"/>
          <w:lang w:eastAsia="da-DK"/>
        </w:rPr>
        <w:t xml:space="preserve"> </w:t>
      </w:r>
      <w:r w:rsidRPr="00303796">
        <w:rPr>
          <w:bCs/>
          <w:spacing w:val="-1"/>
          <w:sz w:val="24"/>
          <w:szCs w:val="24"/>
          <w:lang w:eastAsia="da-DK"/>
        </w:rPr>
        <w:t>me</w:t>
      </w:r>
      <w:r w:rsidRPr="00303796">
        <w:rPr>
          <w:bCs/>
          <w:sz w:val="24"/>
          <w:szCs w:val="24"/>
          <w:lang w:eastAsia="da-DK"/>
        </w:rPr>
        <w:t>d</w:t>
      </w:r>
      <w:r w:rsidRPr="00303796">
        <w:rPr>
          <w:bCs/>
          <w:spacing w:val="-4"/>
          <w:sz w:val="24"/>
          <w:szCs w:val="24"/>
          <w:lang w:eastAsia="da-DK"/>
        </w:rPr>
        <w:t xml:space="preserve"> </w:t>
      </w:r>
      <w:r w:rsidRPr="00303796">
        <w:rPr>
          <w:bCs/>
          <w:spacing w:val="-1"/>
          <w:sz w:val="24"/>
          <w:szCs w:val="24"/>
          <w:lang w:eastAsia="da-DK"/>
        </w:rPr>
        <w:t>hud</w:t>
      </w:r>
      <w:r w:rsidRPr="00303796">
        <w:rPr>
          <w:bCs/>
          <w:sz w:val="24"/>
          <w:szCs w:val="24"/>
          <w:lang w:eastAsia="da-DK"/>
        </w:rPr>
        <w:t>,</w:t>
      </w:r>
      <w:r w:rsidRPr="00303796">
        <w:rPr>
          <w:bCs/>
          <w:spacing w:val="-6"/>
          <w:sz w:val="24"/>
          <w:szCs w:val="24"/>
          <w:lang w:eastAsia="da-DK"/>
        </w:rPr>
        <w:t xml:space="preserve"> </w:t>
      </w:r>
      <w:r w:rsidRPr="00303796">
        <w:rPr>
          <w:bCs/>
          <w:spacing w:val="-1"/>
          <w:sz w:val="24"/>
          <w:szCs w:val="24"/>
          <w:lang w:eastAsia="da-DK"/>
        </w:rPr>
        <w:t>øjn</w:t>
      </w:r>
      <w:r w:rsidRPr="00303796">
        <w:rPr>
          <w:bCs/>
          <w:sz w:val="24"/>
          <w:szCs w:val="24"/>
          <w:lang w:eastAsia="da-DK"/>
        </w:rPr>
        <w:t>e</w:t>
      </w:r>
      <w:r w:rsidRPr="00303796">
        <w:rPr>
          <w:bCs/>
          <w:spacing w:val="-4"/>
          <w:sz w:val="24"/>
          <w:szCs w:val="24"/>
          <w:lang w:eastAsia="da-DK"/>
        </w:rPr>
        <w:t xml:space="preserve"> </w:t>
      </w:r>
      <w:r w:rsidRPr="00303796">
        <w:rPr>
          <w:bCs/>
          <w:spacing w:val="-1"/>
          <w:sz w:val="24"/>
          <w:szCs w:val="24"/>
          <w:lang w:eastAsia="da-DK"/>
        </w:rPr>
        <w:t>o</w:t>
      </w:r>
      <w:r w:rsidRPr="00303796">
        <w:rPr>
          <w:bCs/>
          <w:sz w:val="24"/>
          <w:szCs w:val="24"/>
          <w:lang w:eastAsia="da-DK"/>
        </w:rPr>
        <w:t>g</w:t>
      </w:r>
      <w:r w:rsidRPr="00303796">
        <w:rPr>
          <w:bCs/>
          <w:spacing w:val="-6"/>
          <w:sz w:val="24"/>
          <w:szCs w:val="24"/>
          <w:lang w:eastAsia="da-DK"/>
        </w:rPr>
        <w:t xml:space="preserve"> </w:t>
      </w:r>
      <w:r w:rsidRPr="00303796">
        <w:rPr>
          <w:bCs/>
          <w:spacing w:val="-1"/>
          <w:sz w:val="24"/>
          <w:szCs w:val="24"/>
          <w:lang w:eastAsia="da-DK"/>
        </w:rPr>
        <w:t>slimhinder.</w:t>
      </w:r>
    </w:p>
    <w:p w:rsidR="00394A1E" w:rsidRPr="00303796" w:rsidRDefault="00394A1E" w:rsidP="00394A1E">
      <w:pPr>
        <w:widowControl w:val="0"/>
        <w:numPr>
          <w:ilvl w:val="3"/>
          <w:numId w:val="4"/>
        </w:numPr>
        <w:tabs>
          <w:tab w:val="left" w:pos="1134"/>
          <w:tab w:val="left" w:pos="9214"/>
        </w:tabs>
        <w:ind w:left="1134" w:right="-1" w:hanging="283"/>
        <w:rPr>
          <w:sz w:val="24"/>
          <w:szCs w:val="24"/>
          <w:lang w:eastAsia="da-DK"/>
        </w:rPr>
      </w:pPr>
      <w:r w:rsidRPr="00303796">
        <w:rPr>
          <w:bCs/>
          <w:sz w:val="24"/>
          <w:szCs w:val="24"/>
          <w:lang w:eastAsia="da-DK"/>
        </w:rPr>
        <w:t>Vask</w:t>
      </w:r>
      <w:r w:rsidRPr="00303796">
        <w:rPr>
          <w:bCs/>
          <w:spacing w:val="-5"/>
          <w:sz w:val="24"/>
          <w:szCs w:val="24"/>
          <w:lang w:eastAsia="da-DK"/>
        </w:rPr>
        <w:t xml:space="preserve"> </w:t>
      </w:r>
      <w:r w:rsidRPr="00303796">
        <w:rPr>
          <w:bCs/>
          <w:sz w:val="24"/>
          <w:szCs w:val="24"/>
          <w:lang w:eastAsia="da-DK"/>
        </w:rPr>
        <w:t>eksponeret</w:t>
      </w:r>
      <w:r w:rsidRPr="00303796">
        <w:rPr>
          <w:bCs/>
          <w:spacing w:val="-5"/>
          <w:sz w:val="24"/>
          <w:szCs w:val="24"/>
          <w:lang w:eastAsia="da-DK"/>
        </w:rPr>
        <w:t xml:space="preserve"> </w:t>
      </w:r>
      <w:r w:rsidRPr="00303796">
        <w:rPr>
          <w:bCs/>
          <w:sz w:val="24"/>
          <w:szCs w:val="24"/>
          <w:lang w:eastAsia="da-DK"/>
        </w:rPr>
        <w:t>hud</w:t>
      </w:r>
      <w:r w:rsidRPr="00303796">
        <w:rPr>
          <w:bCs/>
          <w:spacing w:val="-5"/>
          <w:sz w:val="24"/>
          <w:szCs w:val="24"/>
          <w:lang w:eastAsia="da-DK"/>
        </w:rPr>
        <w:t xml:space="preserve"> </w:t>
      </w:r>
      <w:r w:rsidRPr="00303796">
        <w:rPr>
          <w:bCs/>
          <w:sz w:val="24"/>
          <w:szCs w:val="24"/>
          <w:lang w:eastAsia="da-DK"/>
        </w:rPr>
        <w:t>med</w:t>
      </w:r>
      <w:r w:rsidRPr="00303796">
        <w:rPr>
          <w:bCs/>
          <w:spacing w:val="-5"/>
          <w:sz w:val="24"/>
          <w:szCs w:val="24"/>
          <w:lang w:eastAsia="da-DK"/>
        </w:rPr>
        <w:t xml:space="preserve"> </w:t>
      </w:r>
      <w:r w:rsidRPr="00303796">
        <w:rPr>
          <w:bCs/>
          <w:sz w:val="24"/>
          <w:szCs w:val="24"/>
          <w:lang w:eastAsia="da-DK"/>
        </w:rPr>
        <w:t>rigeli</w:t>
      </w:r>
      <w:r w:rsidRPr="00303796">
        <w:rPr>
          <w:bCs/>
          <w:spacing w:val="-1"/>
          <w:sz w:val="24"/>
          <w:szCs w:val="24"/>
          <w:lang w:eastAsia="da-DK"/>
        </w:rPr>
        <w:t>g</w:t>
      </w:r>
      <w:r w:rsidRPr="00303796">
        <w:rPr>
          <w:bCs/>
          <w:sz w:val="24"/>
          <w:szCs w:val="24"/>
          <w:lang w:eastAsia="da-DK"/>
        </w:rPr>
        <w:t>e</w:t>
      </w:r>
      <w:r w:rsidRPr="00303796">
        <w:rPr>
          <w:bCs/>
          <w:spacing w:val="-6"/>
          <w:sz w:val="24"/>
          <w:szCs w:val="24"/>
          <w:lang w:eastAsia="da-DK"/>
        </w:rPr>
        <w:t xml:space="preserve"> </w:t>
      </w:r>
      <w:r w:rsidRPr="00303796">
        <w:rPr>
          <w:bCs/>
          <w:sz w:val="24"/>
          <w:szCs w:val="24"/>
          <w:lang w:eastAsia="da-DK"/>
        </w:rPr>
        <w:t>mængder</w:t>
      </w:r>
      <w:r w:rsidRPr="00303796">
        <w:rPr>
          <w:bCs/>
          <w:spacing w:val="-6"/>
          <w:sz w:val="24"/>
          <w:szCs w:val="24"/>
          <w:lang w:eastAsia="da-DK"/>
        </w:rPr>
        <w:t xml:space="preserve"> </w:t>
      </w:r>
      <w:r w:rsidRPr="00303796">
        <w:rPr>
          <w:bCs/>
          <w:sz w:val="24"/>
          <w:szCs w:val="24"/>
          <w:lang w:eastAsia="da-DK"/>
        </w:rPr>
        <w:t>vand</w:t>
      </w:r>
      <w:r w:rsidRPr="00303796">
        <w:rPr>
          <w:bCs/>
          <w:spacing w:val="-5"/>
          <w:sz w:val="24"/>
          <w:szCs w:val="24"/>
          <w:lang w:eastAsia="da-DK"/>
        </w:rPr>
        <w:t xml:space="preserve"> </w:t>
      </w:r>
      <w:r w:rsidRPr="00303796">
        <w:rPr>
          <w:bCs/>
          <w:sz w:val="24"/>
          <w:szCs w:val="24"/>
          <w:lang w:eastAsia="da-DK"/>
        </w:rPr>
        <w:t>umiddelbart</w:t>
      </w:r>
      <w:r w:rsidRPr="00303796">
        <w:rPr>
          <w:bCs/>
          <w:spacing w:val="-6"/>
          <w:sz w:val="24"/>
          <w:szCs w:val="24"/>
          <w:lang w:eastAsia="da-DK"/>
        </w:rPr>
        <w:t xml:space="preserve"> </w:t>
      </w:r>
      <w:r w:rsidRPr="00303796">
        <w:rPr>
          <w:bCs/>
          <w:sz w:val="24"/>
          <w:szCs w:val="24"/>
          <w:lang w:eastAsia="da-DK"/>
        </w:rPr>
        <w:t>efter</w:t>
      </w:r>
      <w:r w:rsidRPr="00303796">
        <w:rPr>
          <w:bCs/>
          <w:w w:val="99"/>
          <w:sz w:val="24"/>
          <w:szCs w:val="24"/>
          <w:lang w:eastAsia="da-DK"/>
        </w:rPr>
        <w:t xml:space="preserve"> </w:t>
      </w:r>
      <w:r w:rsidRPr="00303796">
        <w:rPr>
          <w:bCs/>
          <w:spacing w:val="-1"/>
          <w:sz w:val="24"/>
          <w:szCs w:val="24"/>
          <w:lang w:eastAsia="da-DK"/>
        </w:rPr>
        <w:t>eksponering.</w:t>
      </w:r>
    </w:p>
    <w:p w:rsidR="00394A1E" w:rsidRPr="00303796" w:rsidRDefault="00394A1E" w:rsidP="00394A1E">
      <w:pPr>
        <w:widowControl w:val="0"/>
        <w:numPr>
          <w:ilvl w:val="3"/>
          <w:numId w:val="4"/>
        </w:numPr>
        <w:tabs>
          <w:tab w:val="left" w:pos="1134"/>
        </w:tabs>
        <w:ind w:left="1134" w:hanging="283"/>
        <w:rPr>
          <w:sz w:val="24"/>
          <w:szCs w:val="24"/>
          <w:lang w:eastAsia="da-DK"/>
        </w:rPr>
      </w:pPr>
      <w:r w:rsidRPr="00303796">
        <w:rPr>
          <w:bCs/>
          <w:sz w:val="24"/>
          <w:szCs w:val="24"/>
          <w:lang w:eastAsia="da-DK"/>
        </w:rPr>
        <w:t>Fjern</w:t>
      </w:r>
      <w:r w:rsidRPr="00303796">
        <w:rPr>
          <w:bCs/>
          <w:spacing w:val="-4"/>
          <w:sz w:val="24"/>
          <w:szCs w:val="24"/>
          <w:lang w:eastAsia="da-DK"/>
        </w:rPr>
        <w:t xml:space="preserve"> </w:t>
      </w:r>
      <w:r w:rsidRPr="00303796">
        <w:rPr>
          <w:bCs/>
          <w:sz w:val="24"/>
          <w:szCs w:val="24"/>
          <w:lang w:eastAsia="da-DK"/>
        </w:rPr>
        <w:t>det</w:t>
      </w:r>
      <w:r w:rsidRPr="00303796">
        <w:rPr>
          <w:bCs/>
          <w:spacing w:val="-3"/>
          <w:sz w:val="24"/>
          <w:szCs w:val="24"/>
          <w:lang w:eastAsia="da-DK"/>
        </w:rPr>
        <w:t xml:space="preserve"> </w:t>
      </w:r>
      <w:r w:rsidRPr="00303796">
        <w:rPr>
          <w:bCs/>
          <w:sz w:val="24"/>
          <w:szCs w:val="24"/>
          <w:lang w:eastAsia="da-DK"/>
        </w:rPr>
        <w:t>forurenede</w:t>
      </w:r>
      <w:r w:rsidRPr="00303796">
        <w:rPr>
          <w:bCs/>
          <w:spacing w:val="-4"/>
          <w:sz w:val="24"/>
          <w:szCs w:val="24"/>
          <w:lang w:eastAsia="da-DK"/>
        </w:rPr>
        <w:t xml:space="preserve"> </w:t>
      </w:r>
      <w:r w:rsidRPr="00303796">
        <w:rPr>
          <w:bCs/>
          <w:sz w:val="24"/>
          <w:szCs w:val="24"/>
          <w:lang w:eastAsia="da-DK"/>
        </w:rPr>
        <w:t>tøj,</w:t>
      </w:r>
      <w:r w:rsidRPr="00303796">
        <w:rPr>
          <w:bCs/>
          <w:spacing w:val="-3"/>
          <w:sz w:val="24"/>
          <w:szCs w:val="24"/>
          <w:lang w:eastAsia="da-DK"/>
        </w:rPr>
        <w:t xml:space="preserve"> </w:t>
      </w:r>
      <w:r w:rsidRPr="00303796">
        <w:rPr>
          <w:bCs/>
          <w:sz w:val="24"/>
          <w:szCs w:val="24"/>
          <w:lang w:eastAsia="da-DK"/>
        </w:rPr>
        <w:t>der</w:t>
      </w:r>
      <w:r w:rsidRPr="00303796">
        <w:rPr>
          <w:bCs/>
          <w:spacing w:val="-3"/>
          <w:sz w:val="24"/>
          <w:szCs w:val="24"/>
          <w:lang w:eastAsia="da-DK"/>
        </w:rPr>
        <w:t xml:space="preserve"> </w:t>
      </w:r>
      <w:r w:rsidRPr="00303796">
        <w:rPr>
          <w:bCs/>
          <w:sz w:val="24"/>
          <w:szCs w:val="24"/>
          <w:lang w:eastAsia="da-DK"/>
        </w:rPr>
        <w:t>har</w:t>
      </w:r>
      <w:r w:rsidRPr="00303796">
        <w:rPr>
          <w:bCs/>
          <w:spacing w:val="-5"/>
          <w:sz w:val="24"/>
          <w:szCs w:val="24"/>
          <w:lang w:eastAsia="da-DK"/>
        </w:rPr>
        <w:t xml:space="preserve"> </w:t>
      </w:r>
      <w:r w:rsidRPr="00303796">
        <w:rPr>
          <w:bCs/>
          <w:sz w:val="24"/>
          <w:szCs w:val="24"/>
          <w:lang w:eastAsia="da-DK"/>
        </w:rPr>
        <w:t>direkte</w:t>
      </w:r>
      <w:r w:rsidRPr="00303796">
        <w:rPr>
          <w:bCs/>
          <w:spacing w:val="-3"/>
          <w:sz w:val="24"/>
          <w:szCs w:val="24"/>
          <w:lang w:eastAsia="da-DK"/>
        </w:rPr>
        <w:t xml:space="preserve"> </w:t>
      </w:r>
      <w:r w:rsidRPr="00303796">
        <w:rPr>
          <w:bCs/>
          <w:sz w:val="24"/>
          <w:szCs w:val="24"/>
          <w:lang w:eastAsia="da-DK"/>
        </w:rPr>
        <w:t>kontakt</w:t>
      </w:r>
      <w:r w:rsidRPr="00303796">
        <w:rPr>
          <w:bCs/>
          <w:spacing w:val="-3"/>
          <w:sz w:val="24"/>
          <w:szCs w:val="24"/>
          <w:lang w:eastAsia="da-DK"/>
        </w:rPr>
        <w:t xml:space="preserve"> </w:t>
      </w:r>
      <w:r w:rsidRPr="00303796">
        <w:rPr>
          <w:bCs/>
          <w:sz w:val="24"/>
          <w:szCs w:val="24"/>
          <w:lang w:eastAsia="da-DK"/>
        </w:rPr>
        <w:t>med</w:t>
      </w:r>
      <w:r w:rsidRPr="00303796">
        <w:rPr>
          <w:bCs/>
          <w:spacing w:val="-4"/>
          <w:sz w:val="24"/>
          <w:szCs w:val="24"/>
          <w:lang w:eastAsia="da-DK"/>
        </w:rPr>
        <w:t xml:space="preserve"> </w:t>
      </w:r>
      <w:r w:rsidRPr="00303796">
        <w:rPr>
          <w:bCs/>
          <w:sz w:val="24"/>
          <w:szCs w:val="24"/>
          <w:lang w:eastAsia="da-DK"/>
        </w:rPr>
        <w:t>huden.</w:t>
      </w:r>
    </w:p>
    <w:p w:rsidR="00394A1E" w:rsidRPr="00303796" w:rsidRDefault="00394A1E" w:rsidP="00394A1E">
      <w:pPr>
        <w:widowControl w:val="0"/>
        <w:numPr>
          <w:ilvl w:val="3"/>
          <w:numId w:val="4"/>
        </w:numPr>
        <w:tabs>
          <w:tab w:val="left" w:pos="1134"/>
        </w:tabs>
        <w:ind w:left="1134" w:right="476" w:hanging="283"/>
        <w:rPr>
          <w:sz w:val="24"/>
          <w:szCs w:val="24"/>
          <w:lang w:eastAsia="da-DK"/>
        </w:rPr>
      </w:pPr>
      <w:r w:rsidRPr="00303796">
        <w:rPr>
          <w:bCs/>
          <w:spacing w:val="-1"/>
          <w:sz w:val="24"/>
          <w:szCs w:val="24"/>
          <w:lang w:eastAsia="da-DK"/>
        </w:rPr>
        <w:t>Sky</w:t>
      </w:r>
      <w:r w:rsidRPr="00303796">
        <w:rPr>
          <w:bCs/>
          <w:sz w:val="24"/>
          <w:szCs w:val="24"/>
          <w:lang w:eastAsia="da-DK"/>
        </w:rPr>
        <w:t>l</w:t>
      </w:r>
      <w:r w:rsidRPr="00303796">
        <w:rPr>
          <w:bCs/>
          <w:spacing w:val="-6"/>
          <w:sz w:val="24"/>
          <w:szCs w:val="24"/>
          <w:lang w:eastAsia="da-DK"/>
        </w:rPr>
        <w:t xml:space="preserve"> </w:t>
      </w:r>
      <w:r w:rsidRPr="00303796">
        <w:rPr>
          <w:bCs/>
          <w:spacing w:val="-1"/>
          <w:sz w:val="24"/>
          <w:szCs w:val="24"/>
          <w:lang w:eastAsia="da-DK"/>
        </w:rPr>
        <w:t>grundig</w:t>
      </w:r>
      <w:r w:rsidRPr="00303796">
        <w:rPr>
          <w:bCs/>
          <w:sz w:val="24"/>
          <w:szCs w:val="24"/>
          <w:lang w:eastAsia="da-DK"/>
        </w:rPr>
        <w:t>t</w:t>
      </w:r>
      <w:r w:rsidRPr="00303796">
        <w:rPr>
          <w:bCs/>
          <w:spacing w:val="-6"/>
          <w:sz w:val="24"/>
          <w:szCs w:val="24"/>
          <w:lang w:eastAsia="da-DK"/>
        </w:rPr>
        <w:t xml:space="preserve"> </w:t>
      </w:r>
      <w:r w:rsidRPr="00303796">
        <w:rPr>
          <w:bCs/>
          <w:spacing w:val="-1"/>
          <w:sz w:val="24"/>
          <w:szCs w:val="24"/>
          <w:lang w:eastAsia="da-DK"/>
        </w:rPr>
        <w:t>me</w:t>
      </w:r>
      <w:r w:rsidRPr="00303796">
        <w:rPr>
          <w:bCs/>
          <w:sz w:val="24"/>
          <w:szCs w:val="24"/>
          <w:lang w:eastAsia="da-DK"/>
        </w:rPr>
        <w:t>d</w:t>
      </w:r>
      <w:r w:rsidRPr="00303796">
        <w:rPr>
          <w:bCs/>
          <w:spacing w:val="-6"/>
          <w:sz w:val="24"/>
          <w:szCs w:val="24"/>
          <w:lang w:eastAsia="da-DK"/>
        </w:rPr>
        <w:t xml:space="preserve"> </w:t>
      </w:r>
      <w:r w:rsidRPr="00303796">
        <w:rPr>
          <w:bCs/>
          <w:spacing w:val="-1"/>
          <w:sz w:val="24"/>
          <w:szCs w:val="24"/>
          <w:lang w:eastAsia="da-DK"/>
        </w:rPr>
        <w:t>ren</w:t>
      </w:r>
      <w:r w:rsidRPr="00303796">
        <w:rPr>
          <w:bCs/>
          <w:sz w:val="24"/>
          <w:szCs w:val="24"/>
          <w:lang w:eastAsia="da-DK"/>
        </w:rPr>
        <w:t>t</w:t>
      </w:r>
      <w:r w:rsidRPr="00303796">
        <w:rPr>
          <w:bCs/>
          <w:spacing w:val="-6"/>
          <w:sz w:val="24"/>
          <w:szCs w:val="24"/>
          <w:lang w:eastAsia="da-DK"/>
        </w:rPr>
        <w:t xml:space="preserve"> </w:t>
      </w:r>
      <w:r w:rsidRPr="00303796">
        <w:rPr>
          <w:bCs/>
          <w:spacing w:val="-1"/>
          <w:sz w:val="24"/>
          <w:szCs w:val="24"/>
          <w:lang w:eastAsia="da-DK"/>
        </w:rPr>
        <w:t>vand</w:t>
      </w:r>
      <w:r w:rsidRPr="00303796">
        <w:rPr>
          <w:bCs/>
          <w:sz w:val="24"/>
          <w:szCs w:val="24"/>
          <w:lang w:eastAsia="da-DK"/>
        </w:rPr>
        <w:t>,</w:t>
      </w:r>
      <w:r w:rsidRPr="00303796">
        <w:rPr>
          <w:bCs/>
          <w:spacing w:val="-5"/>
          <w:sz w:val="24"/>
          <w:szCs w:val="24"/>
          <w:lang w:eastAsia="da-DK"/>
        </w:rPr>
        <w:t xml:space="preserve"> </w:t>
      </w:r>
      <w:r w:rsidRPr="00303796">
        <w:rPr>
          <w:bCs/>
          <w:spacing w:val="-1"/>
          <w:sz w:val="24"/>
          <w:szCs w:val="24"/>
          <w:lang w:eastAsia="da-DK"/>
        </w:rPr>
        <w:t>hvi</w:t>
      </w:r>
      <w:r w:rsidRPr="00303796">
        <w:rPr>
          <w:bCs/>
          <w:sz w:val="24"/>
          <w:szCs w:val="24"/>
          <w:lang w:eastAsia="da-DK"/>
        </w:rPr>
        <w:t>s</w:t>
      </w:r>
      <w:r w:rsidRPr="00303796">
        <w:rPr>
          <w:bCs/>
          <w:spacing w:val="-6"/>
          <w:sz w:val="24"/>
          <w:szCs w:val="24"/>
          <w:lang w:eastAsia="da-DK"/>
        </w:rPr>
        <w:t xml:space="preserve"> </w:t>
      </w:r>
      <w:r w:rsidRPr="00303796">
        <w:rPr>
          <w:bCs/>
          <w:spacing w:val="-1"/>
          <w:sz w:val="24"/>
          <w:szCs w:val="24"/>
          <w:lang w:eastAsia="da-DK"/>
        </w:rPr>
        <w:t>p</w:t>
      </w:r>
      <w:r w:rsidRPr="00303796">
        <w:rPr>
          <w:bCs/>
          <w:spacing w:val="1"/>
          <w:sz w:val="24"/>
          <w:szCs w:val="24"/>
          <w:lang w:eastAsia="da-DK"/>
        </w:rPr>
        <w:t>r</w:t>
      </w:r>
      <w:r w:rsidRPr="00303796">
        <w:rPr>
          <w:bCs/>
          <w:sz w:val="24"/>
          <w:szCs w:val="24"/>
          <w:lang w:eastAsia="da-DK"/>
        </w:rPr>
        <w:t>oduktet</w:t>
      </w:r>
      <w:r w:rsidRPr="00303796">
        <w:rPr>
          <w:bCs/>
          <w:spacing w:val="-6"/>
          <w:sz w:val="24"/>
          <w:szCs w:val="24"/>
          <w:lang w:eastAsia="da-DK"/>
        </w:rPr>
        <w:t xml:space="preserve"> </w:t>
      </w:r>
      <w:r w:rsidRPr="00303796">
        <w:rPr>
          <w:bCs/>
          <w:sz w:val="24"/>
          <w:szCs w:val="24"/>
          <w:lang w:eastAsia="da-DK"/>
        </w:rPr>
        <w:t>utilsigtet</w:t>
      </w:r>
      <w:r w:rsidRPr="00303796">
        <w:rPr>
          <w:bCs/>
          <w:spacing w:val="-6"/>
          <w:sz w:val="24"/>
          <w:szCs w:val="24"/>
          <w:lang w:eastAsia="da-DK"/>
        </w:rPr>
        <w:t xml:space="preserve"> </w:t>
      </w:r>
      <w:r w:rsidRPr="00303796">
        <w:rPr>
          <w:bCs/>
          <w:sz w:val="24"/>
          <w:szCs w:val="24"/>
          <w:lang w:eastAsia="da-DK"/>
        </w:rPr>
        <w:t>kommer</w:t>
      </w:r>
      <w:r w:rsidRPr="00303796">
        <w:rPr>
          <w:bCs/>
          <w:spacing w:val="-6"/>
          <w:sz w:val="24"/>
          <w:szCs w:val="24"/>
          <w:lang w:eastAsia="da-DK"/>
        </w:rPr>
        <w:t xml:space="preserve"> </w:t>
      </w:r>
      <w:r w:rsidRPr="00303796">
        <w:rPr>
          <w:bCs/>
          <w:sz w:val="24"/>
          <w:szCs w:val="24"/>
          <w:lang w:eastAsia="da-DK"/>
        </w:rPr>
        <w:t>i</w:t>
      </w:r>
      <w:r w:rsidRPr="00303796">
        <w:rPr>
          <w:bCs/>
          <w:spacing w:val="-5"/>
          <w:sz w:val="24"/>
          <w:szCs w:val="24"/>
          <w:lang w:eastAsia="da-DK"/>
        </w:rPr>
        <w:t xml:space="preserve"> </w:t>
      </w:r>
      <w:r w:rsidRPr="00303796">
        <w:rPr>
          <w:bCs/>
          <w:sz w:val="24"/>
          <w:szCs w:val="24"/>
          <w:lang w:eastAsia="da-DK"/>
        </w:rPr>
        <w:t>kontakt</w:t>
      </w:r>
      <w:r w:rsidRPr="00303796">
        <w:rPr>
          <w:bCs/>
          <w:spacing w:val="-6"/>
          <w:sz w:val="24"/>
          <w:szCs w:val="24"/>
          <w:lang w:eastAsia="da-DK"/>
        </w:rPr>
        <w:t xml:space="preserve"> </w:t>
      </w:r>
      <w:r w:rsidRPr="00303796">
        <w:rPr>
          <w:bCs/>
          <w:sz w:val="24"/>
          <w:szCs w:val="24"/>
          <w:lang w:eastAsia="da-DK"/>
        </w:rPr>
        <w:t>med</w:t>
      </w:r>
      <w:r w:rsidRPr="00303796">
        <w:rPr>
          <w:bCs/>
          <w:w w:val="99"/>
          <w:sz w:val="24"/>
          <w:szCs w:val="24"/>
          <w:lang w:eastAsia="da-DK"/>
        </w:rPr>
        <w:t xml:space="preserve"> </w:t>
      </w:r>
      <w:r w:rsidRPr="00303796">
        <w:rPr>
          <w:bCs/>
          <w:sz w:val="24"/>
          <w:szCs w:val="24"/>
          <w:lang w:eastAsia="da-DK"/>
        </w:rPr>
        <w:t xml:space="preserve">øjnene. </w:t>
      </w:r>
      <w:r w:rsidRPr="00303796">
        <w:rPr>
          <w:bCs/>
          <w:spacing w:val="29"/>
          <w:sz w:val="24"/>
          <w:szCs w:val="24"/>
          <w:lang w:eastAsia="da-DK"/>
        </w:rPr>
        <w:t xml:space="preserve"> </w:t>
      </w:r>
      <w:r w:rsidRPr="00303796">
        <w:rPr>
          <w:bCs/>
          <w:sz w:val="24"/>
          <w:szCs w:val="24"/>
          <w:lang w:eastAsia="da-DK"/>
        </w:rPr>
        <w:t>Hvis</w:t>
      </w:r>
      <w:r w:rsidRPr="00303796">
        <w:rPr>
          <w:bCs/>
          <w:spacing w:val="-3"/>
          <w:sz w:val="24"/>
          <w:szCs w:val="24"/>
          <w:lang w:eastAsia="da-DK"/>
        </w:rPr>
        <w:t xml:space="preserve"> </w:t>
      </w:r>
      <w:r w:rsidRPr="00303796">
        <w:rPr>
          <w:bCs/>
          <w:sz w:val="24"/>
          <w:szCs w:val="24"/>
          <w:lang w:eastAsia="da-DK"/>
        </w:rPr>
        <w:t>der</w:t>
      </w:r>
      <w:r w:rsidRPr="00303796">
        <w:rPr>
          <w:bCs/>
          <w:spacing w:val="-4"/>
          <w:sz w:val="24"/>
          <w:szCs w:val="24"/>
          <w:lang w:eastAsia="da-DK"/>
        </w:rPr>
        <w:t xml:space="preserve"> </w:t>
      </w:r>
      <w:r w:rsidRPr="00303796">
        <w:rPr>
          <w:bCs/>
          <w:sz w:val="24"/>
          <w:szCs w:val="24"/>
          <w:lang w:eastAsia="da-DK"/>
        </w:rPr>
        <w:t>opstår</w:t>
      </w:r>
      <w:r w:rsidRPr="00303796">
        <w:rPr>
          <w:bCs/>
          <w:spacing w:val="-4"/>
          <w:sz w:val="24"/>
          <w:szCs w:val="24"/>
          <w:lang w:eastAsia="da-DK"/>
        </w:rPr>
        <w:t xml:space="preserve"> </w:t>
      </w:r>
      <w:r w:rsidRPr="00303796">
        <w:rPr>
          <w:bCs/>
          <w:sz w:val="24"/>
          <w:szCs w:val="24"/>
          <w:lang w:eastAsia="da-DK"/>
        </w:rPr>
        <w:t>symptomer,</w:t>
      </w:r>
      <w:r w:rsidRPr="00303796">
        <w:rPr>
          <w:bCs/>
          <w:spacing w:val="-3"/>
          <w:sz w:val="24"/>
          <w:szCs w:val="24"/>
          <w:lang w:eastAsia="da-DK"/>
        </w:rPr>
        <w:t xml:space="preserve"> </w:t>
      </w:r>
      <w:r w:rsidRPr="00303796">
        <w:rPr>
          <w:bCs/>
          <w:sz w:val="24"/>
          <w:szCs w:val="24"/>
          <w:lang w:eastAsia="da-DK"/>
        </w:rPr>
        <w:t>skal</w:t>
      </w:r>
      <w:r w:rsidRPr="00303796">
        <w:rPr>
          <w:bCs/>
          <w:spacing w:val="-4"/>
          <w:sz w:val="24"/>
          <w:szCs w:val="24"/>
          <w:lang w:eastAsia="da-DK"/>
        </w:rPr>
        <w:t xml:space="preserve"> </w:t>
      </w:r>
      <w:r w:rsidRPr="00303796">
        <w:rPr>
          <w:bCs/>
          <w:sz w:val="24"/>
          <w:szCs w:val="24"/>
          <w:lang w:eastAsia="da-DK"/>
        </w:rPr>
        <w:t>der</w:t>
      </w:r>
      <w:r w:rsidRPr="00303796">
        <w:rPr>
          <w:bCs/>
          <w:spacing w:val="-3"/>
          <w:sz w:val="24"/>
          <w:szCs w:val="24"/>
          <w:lang w:eastAsia="da-DK"/>
        </w:rPr>
        <w:t xml:space="preserve"> </w:t>
      </w:r>
      <w:r w:rsidRPr="00303796">
        <w:rPr>
          <w:bCs/>
          <w:sz w:val="24"/>
          <w:szCs w:val="24"/>
          <w:lang w:eastAsia="da-DK"/>
        </w:rPr>
        <w:t>søges</w:t>
      </w:r>
      <w:r w:rsidRPr="00303796">
        <w:rPr>
          <w:bCs/>
          <w:spacing w:val="-4"/>
          <w:sz w:val="24"/>
          <w:szCs w:val="24"/>
          <w:lang w:eastAsia="da-DK"/>
        </w:rPr>
        <w:t xml:space="preserve"> </w:t>
      </w:r>
      <w:r w:rsidRPr="00303796">
        <w:rPr>
          <w:bCs/>
          <w:sz w:val="24"/>
          <w:szCs w:val="24"/>
          <w:lang w:eastAsia="da-DK"/>
        </w:rPr>
        <w:t>læge</w:t>
      </w:r>
      <w:r w:rsidRPr="00303796">
        <w:rPr>
          <w:bCs/>
          <w:spacing w:val="-2"/>
          <w:sz w:val="24"/>
          <w:szCs w:val="24"/>
          <w:lang w:eastAsia="da-DK"/>
        </w:rPr>
        <w:t>h</w:t>
      </w:r>
      <w:r w:rsidRPr="00303796">
        <w:rPr>
          <w:bCs/>
          <w:sz w:val="24"/>
          <w:szCs w:val="24"/>
          <w:lang w:eastAsia="da-DK"/>
        </w:rPr>
        <w:t>jælp.</w:t>
      </w:r>
    </w:p>
    <w:p w:rsidR="00394A1E" w:rsidRPr="00303796" w:rsidRDefault="00394A1E" w:rsidP="00394A1E">
      <w:pPr>
        <w:widowControl w:val="0"/>
        <w:numPr>
          <w:ilvl w:val="3"/>
          <w:numId w:val="4"/>
        </w:numPr>
        <w:tabs>
          <w:tab w:val="left" w:pos="1134"/>
        </w:tabs>
        <w:spacing w:line="239" w:lineRule="auto"/>
        <w:ind w:left="1134" w:right="734" w:hanging="283"/>
        <w:rPr>
          <w:sz w:val="24"/>
          <w:szCs w:val="24"/>
          <w:lang w:eastAsia="da-DK"/>
        </w:rPr>
      </w:pPr>
      <w:r w:rsidRPr="00303796">
        <w:rPr>
          <w:bCs/>
          <w:sz w:val="24"/>
          <w:szCs w:val="24"/>
          <w:lang w:eastAsia="da-DK"/>
        </w:rPr>
        <w:t>Hvis</w:t>
      </w:r>
      <w:r w:rsidRPr="00303796">
        <w:rPr>
          <w:bCs/>
          <w:spacing w:val="-6"/>
          <w:sz w:val="24"/>
          <w:szCs w:val="24"/>
          <w:lang w:eastAsia="da-DK"/>
        </w:rPr>
        <w:t xml:space="preserve"> </w:t>
      </w:r>
      <w:r w:rsidRPr="00303796">
        <w:rPr>
          <w:bCs/>
          <w:sz w:val="24"/>
          <w:szCs w:val="24"/>
          <w:lang w:eastAsia="da-DK"/>
        </w:rPr>
        <w:t>gravide</w:t>
      </w:r>
      <w:r w:rsidRPr="00303796">
        <w:rPr>
          <w:bCs/>
          <w:spacing w:val="-5"/>
          <w:sz w:val="24"/>
          <w:szCs w:val="24"/>
          <w:lang w:eastAsia="da-DK"/>
        </w:rPr>
        <w:t xml:space="preserve"> </w:t>
      </w:r>
      <w:r w:rsidRPr="00303796">
        <w:rPr>
          <w:bCs/>
          <w:sz w:val="24"/>
          <w:szCs w:val="24"/>
          <w:lang w:eastAsia="da-DK"/>
        </w:rPr>
        <w:t>kvinder</w:t>
      </w:r>
      <w:r w:rsidRPr="00303796">
        <w:rPr>
          <w:bCs/>
          <w:spacing w:val="-5"/>
          <w:sz w:val="24"/>
          <w:szCs w:val="24"/>
          <w:lang w:eastAsia="da-DK"/>
        </w:rPr>
        <w:t xml:space="preserve"> </w:t>
      </w:r>
      <w:r w:rsidRPr="00303796">
        <w:rPr>
          <w:bCs/>
          <w:sz w:val="24"/>
          <w:szCs w:val="24"/>
          <w:lang w:eastAsia="da-DK"/>
        </w:rPr>
        <w:t>skal</w:t>
      </w:r>
      <w:r w:rsidRPr="00303796">
        <w:rPr>
          <w:bCs/>
          <w:spacing w:val="-6"/>
          <w:sz w:val="24"/>
          <w:szCs w:val="24"/>
          <w:lang w:eastAsia="da-DK"/>
        </w:rPr>
        <w:t xml:space="preserve"> </w:t>
      </w:r>
      <w:r w:rsidRPr="00303796">
        <w:rPr>
          <w:bCs/>
          <w:sz w:val="24"/>
          <w:szCs w:val="24"/>
          <w:lang w:eastAsia="da-DK"/>
        </w:rPr>
        <w:t>håndtere</w:t>
      </w:r>
      <w:r w:rsidRPr="00303796">
        <w:rPr>
          <w:bCs/>
          <w:spacing w:val="-6"/>
          <w:sz w:val="24"/>
          <w:szCs w:val="24"/>
          <w:lang w:eastAsia="da-DK"/>
        </w:rPr>
        <w:t xml:space="preserve"> </w:t>
      </w:r>
      <w:r w:rsidRPr="00303796">
        <w:rPr>
          <w:bCs/>
          <w:sz w:val="24"/>
          <w:szCs w:val="24"/>
          <w:lang w:eastAsia="da-DK"/>
        </w:rPr>
        <w:t>lægemi</w:t>
      </w:r>
      <w:r w:rsidRPr="00303796">
        <w:rPr>
          <w:bCs/>
          <w:spacing w:val="-2"/>
          <w:sz w:val="24"/>
          <w:szCs w:val="24"/>
          <w:lang w:eastAsia="da-DK"/>
        </w:rPr>
        <w:t>d</w:t>
      </w:r>
      <w:r w:rsidRPr="00303796">
        <w:rPr>
          <w:bCs/>
          <w:sz w:val="24"/>
          <w:szCs w:val="24"/>
          <w:lang w:eastAsia="da-DK"/>
        </w:rPr>
        <w:t>let,</w:t>
      </w:r>
      <w:r w:rsidRPr="00303796">
        <w:rPr>
          <w:bCs/>
          <w:spacing w:val="-6"/>
          <w:sz w:val="24"/>
          <w:szCs w:val="24"/>
          <w:lang w:eastAsia="da-DK"/>
        </w:rPr>
        <w:t xml:space="preserve"> </w:t>
      </w:r>
      <w:r w:rsidRPr="00303796">
        <w:rPr>
          <w:bCs/>
          <w:sz w:val="24"/>
          <w:szCs w:val="24"/>
          <w:lang w:eastAsia="da-DK"/>
        </w:rPr>
        <w:t>skal</w:t>
      </w:r>
      <w:r w:rsidRPr="00303796">
        <w:rPr>
          <w:bCs/>
          <w:spacing w:val="-7"/>
          <w:sz w:val="24"/>
          <w:szCs w:val="24"/>
          <w:lang w:eastAsia="da-DK"/>
        </w:rPr>
        <w:t xml:space="preserve"> </w:t>
      </w:r>
      <w:r w:rsidRPr="00303796">
        <w:rPr>
          <w:bCs/>
          <w:sz w:val="24"/>
          <w:szCs w:val="24"/>
          <w:lang w:eastAsia="da-DK"/>
        </w:rPr>
        <w:t>der</w:t>
      </w:r>
      <w:r w:rsidRPr="00303796">
        <w:rPr>
          <w:bCs/>
          <w:spacing w:val="-6"/>
          <w:sz w:val="24"/>
          <w:szCs w:val="24"/>
          <w:lang w:eastAsia="da-DK"/>
        </w:rPr>
        <w:t xml:space="preserve"> </w:t>
      </w:r>
      <w:r w:rsidRPr="00303796">
        <w:rPr>
          <w:bCs/>
          <w:sz w:val="24"/>
          <w:szCs w:val="24"/>
          <w:lang w:eastAsia="da-DK"/>
        </w:rPr>
        <w:t>udvises</w:t>
      </w:r>
      <w:r w:rsidRPr="00303796">
        <w:rPr>
          <w:bCs/>
          <w:spacing w:val="-6"/>
          <w:sz w:val="24"/>
          <w:szCs w:val="24"/>
          <w:lang w:eastAsia="da-DK"/>
        </w:rPr>
        <w:t xml:space="preserve"> </w:t>
      </w:r>
      <w:r w:rsidRPr="00303796">
        <w:rPr>
          <w:bCs/>
          <w:sz w:val="24"/>
          <w:szCs w:val="24"/>
          <w:lang w:eastAsia="da-DK"/>
        </w:rPr>
        <w:t>særlig forsigtighed,</w:t>
      </w:r>
      <w:r w:rsidRPr="00303796">
        <w:rPr>
          <w:bCs/>
          <w:spacing w:val="-6"/>
          <w:sz w:val="24"/>
          <w:szCs w:val="24"/>
          <w:lang w:eastAsia="da-DK"/>
        </w:rPr>
        <w:t xml:space="preserve"> </w:t>
      </w:r>
      <w:r w:rsidRPr="00303796">
        <w:rPr>
          <w:bCs/>
          <w:sz w:val="24"/>
          <w:szCs w:val="24"/>
          <w:lang w:eastAsia="da-DK"/>
        </w:rPr>
        <w:t>så</w:t>
      </w:r>
      <w:r w:rsidRPr="00303796">
        <w:rPr>
          <w:bCs/>
          <w:spacing w:val="-6"/>
          <w:sz w:val="24"/>
          <w:szCs w:val="24"/>
          <w:lang w:eastAsia="da-DK"/>
        </w:rPr>
        <w:t xml:space="preserve"> </w:t>
      </w:r>
      <w:r w:rsidRPr="00303796">
        <w:rPr>
          <w:bCs/>
          <w:sz w:val="24"/>
          <w:szCs w:val="24"/>
          <w:lang w:eastAsia="da-DK"/>
        </w:rPr>
        <w:t>der</w:t>
      </w:r>
      <w:r w:rsidRPr="00303796">
        <w:rPr>
          <w:bCs/>
          <w:spacing w:val="-6"/>
          <w:sz w:val="24"/>
          <w:szCs w:val="24"/>
          <w:lang w:eastAsia="da-DK"/>
        </w:rPr>
        <w:t xml:space="preserve"> </w:t>
      </w:r>
      <w:r w:rsidRPr="00303796">
        <w:rPr>
          <w:bCs/>
          <w:sz w:val="24"/>
          <w:szCs w:val="24"/>
          <w:lang w:eastAsia="da-DK"/>
        </w:rPr>
        <w:t>undgås</w:t>
      </w:r>
      <w:r w:rsidRPr="00303796">
        <w:rPr>
          <w:bCs/>
          <w:spacing w:val="-6"/>
          <w:sz w:val="24"/>
          <w:szCs w:val="24"/>
          <w:lang w:eastAsia="da-DK"/>
        </w:rPr>
        <w:t xml:space="preserve"> </w:t>
      </w:r>
      <w:r w:rsidRPr="00303796">
        <w:rPr>
          <w:bCs/>
          <w:sz w:val="24"/>
          <w:szCs w:val="24"/>
          <w:lang w:eastAsia="da-DK"/>
        </w:rPr>
        <w:t>selvinj</w:t>
      </w:r>
      <w:r w:rsidRPr="00303796">
        <w:rPr>
          <w:bCs/>
          <w:spacing w:val="-2"/>
          <w:sz w:val="24"/>
          <w:szCs w:val="24"/>
          <w:lang w:eastAsia="da-DK"/>
        </w:rPr>
        <w:t>e</w:t>
      </w:r>
      <w:r w:rsidRPr="00303796">
        <w:rPr>
          <w:bCs/>
          <w:sz w:val="24"/>
          <w:szCs w:val="24"/>
          <w:lang w:eastAsia="da-DK"/>
        </w:rPr>
        <w:t>ktion,</w:t>
      </w:r>
      <w:r w:rsidRPr="00303796">
        <w:rPr>
          <w:bCs/>
          <w:spacing w:val="-7"/>
          <w:sz w:val="24"/>
          <w:szCs w:val="24"/>
          <w:lang w:eastAsia="da-DK"/>
        </w:rPr>
        <w:t xml:space="preserve"> </w:t>
      </w:r>
      <w:r w:rsidRPr="00303796">
        <w:rPr>
          <w:bCs/>
          <w:sz w:val="24"/>
          <w:szCs w:val="24"/>
          <w:lang w:eastAsia="da-DK"/>
        </w:rPr>
        <w:t>eftersom</w:t>
      </w:r>
      <w:r w:rsidRPr="00303796">
        <w:rPr>
          <w:bCs/>
          <w:spacing w:val="-7"/>
          <w:sz w:val="24"/>
          <w:szCs w:val="24"/>
          <w:lang w:eastAsia="da-DK"/>
        </w:rPr>
        <w:t xml:space="preserve"> </w:t>
      </w:r>
      <w:r w:rsidRPr="00303796">
        <w:rPr>
          <w:bCs/>
          <w:sz w:val="24"/>
          <w:szCs w:val="24"/>
          <w:lang w:eastAsia="da-DK"/>
        </w:rPr>
        <w:t>der</w:t>
      </w:r>
      <w:r w:rsidRPr="00303796">
        <w:rPr>
          <w:bCs/>
          <w:spacing w:val="-6"/>
          <w:sz w:val="24"/>
          <w:szCs w:val="24"/>
          <w:lang w:eastAsia="da-DK"/>
        </w:rPr>
        <w:t xml:space="preserve"> </w:t>
      </w:r>
      <w:r w:rsidRPr="00303796">
        <w:rPr>
          <w:bCs/>
          <w:sz w:val="24"/>
          <w:szCs w:val="24"/>
          <w:lang w:eastAsia="da-DK"/>
        </w:rPr>
        <w:t>kan</w:t>
      </w:r>
      <w:r w:rsidRPr="00303796">
        <w:rPr>
          <w:bCs/>
          <w:spacing w:val="-7"/>
          <w:sz w:val="24"/>
          <w:szCs w:val="24"/>
          <w:lang w:eastAsia="da-DK"/>
        </w:rPr>
        <w:t xml:space="preserve"> </w:t>
      </w:r>
      <w:r w:rsidRPr="00303796">
        <w:rPr>
          <w:bCs/>
          <w:sz w:val="24"/>
          <w:szCs w:val="24"/>
          <w:lang w:eastAsia="da-DK"/>
        </w:rPr>
        <w:t>forekomme</w:t>
      </w:r>
      <w:r w:rsidRPr="00303796">
        <w:rPr>
          <w:bCs/>
          <w:w w:val="99"/>
          <w:sz w:val="24"/>
          <w:szCs w:val="24"/>
          <w:lang w:eastAsia="da-DK"/>
        </w:rPr>
        <w:t xml:space="preserve"> </w:t>
      </w:r>
      <w:r w:rsidRPr="00303796">
        <w:rPr>
          <w:bCs/>
          <w:sz w:val="24"/>
          <w:szCs w:val="24"/>
          <w:lang w:eastAsia="da-DK"/>
        </w:rPr>
        <w:t>sammentrækninger</w:t>
      </w:r>
      <w:r w:rsidRPr="00303796">
        <w:rPr>
          <w:bCs/>
          <w:spacing w:val="-4"/>
          <w:sz w:val="24"/>
          <w:szCs w:val="24"/>
          <w:lang w:eastAsia="da-DK"/>
        </w:rPr>
        <w:t xml:space="preserve"> </w:t>
      </w:r>
      <w:r w:rsidRPr="00303796">
        <w:rPr>
          <w:bCs/>
          <w:sz w:val="24"/>
          <w:szCs w:val="24"/>
          <w:lang w:eastAsia="da-DK"/>
        </w:rPr>
        <w:t>af</w:t>
      </w:r>
      <w:r w:rsidRPr="00303796">
        <w:rPr>
          <w:bCs/>
          <w:spacing w:val="-3"/>
          <w:sz w:val="24"/>
          <w:szCs w:val="24"/>
          <w:lang w:eastAsia="da-DK"/>
        </w:rPr>
        <w:t xml:space="preserve"> </w:t>
      </w:r>
      <w:r w:rsidRPr="00303796">
        <w:rPr>
          <w:bCs/>
          <w:spacing w:val="-2"/>
          <w:sz w:val="24"/>
          <w:szCs w:val="24"/>
          <w:lang w:eastAsia="da-DK"/>
        </w:rPr>
        <w:t>u</w:t>
      </w:r>
      <w:r w:rsidRPr="00303796">
        <w:rPr>
          <w:bCs/>
          <w:sz w:val="24"/>
          <w:szCs w:val="24"/>
          <w:lang w:eastAsia="da-DK"/>
        </w:rPr>
        <w:t>terus</w:t>
      </w:r>
      <w:r w:rsidRPr="00303796">
        <w:rPr>
          <w:bCs/>
          <w:spacing w:val="-4"/>
          <w:sz w:val="24"/>
          <w:szCs w:val="24"/>
          <w:lang w:eastAsia="da-DK"/>
        </w:rPr>
        <w:t xml:space="preserve"> </w:t>
      </w:r>
      <w:r w:rsidRPr="00303796">
        <w:rPr>
          <w:bCs/>
          <w:sz w:val="24"/>
          <w:szCs w:val="24"/>
          <w:lang w:eastAsia="da-DK"/>
        </w:rPr>
        <w:t>og</w:t>
      </w:r>
      <w:r w:rsidRPr="00303796">
        <w:rPr>
          <w:bCs/>
          <w:spacing w:val="-3"/>
          <w:sz w:val="24"/>
          <w:szCs w:val="24"/>
          <w:lang w:eastAsia="da-DK"/>
        </w:rPr>
        <w:t xml:space="preserve"> </w:t>
      </w:r>
      <w:r w:rsidRPr="00303796">
        <w:rPr>
          <w:bCs/>
          <w:sz w:val="24"/>
          <w:szCs w:val="24"/>
          <w:lang w:eastAsia="da-DK"/>
        </w:rPr>
        <w:t>nedsat</w:t>
      </w:r>
      <w:r w:rsidRPr="00303796">
        <w:rPr>
          <w:bCs/>
          <w:spacing w:val="-3"/>
          <w:sz w:val="24"/>
          <w:szCs w:val="24"/>
          <w:lang w:eastAsia="da-DK"/>
        </w:rPr>
        <w:t xml:space="preserve"> </w:t>
      </w:r>
      <w:r w:rsidRPr="00303796">
        <w:rPr>
          <w:bCs/>
          <w:sz w:val="24"/>
          <w:szCs w:val="24"/>
          <w:lang w:eastAsia="da-DK"/>
        </w:rPr>
        <w:t>blodtryk</w:t>
      </w:r>
      <w:r w:rsidRPr="00303796">
        <w:rPr>
          <w:bCs/>
          <w:spacing w:val="-4"/>
          <w:sz w:val="24"/>
          <w:szCs w:val="24"/>
          <w:lang w:eastAsia="da-DK"/>
        </w:rPr>
        <w:t xml:space="preserve"> </w:t>
      </w:r>
      <w:r w:rsidRPr="00303796">
        <w:rPr>
          <w:bCs/>
          <w:sz w:val="24"/>
          <w:szCs w:val="24"/>
          <w:lang w:eastAsia="da-DK"/>
        </w:rPr>
        <w:t>hos</w:t>
      </w:r>
      <w:r w:rsidRPr="00303796">
        <w:rPr>
          <w:bCs/>
          <w:spacing w:val="-4"/>
          <w:sz w:val="24"/>
          <w:szCs w:val="24"/>
          <w:lang w:eastAsia="da-DK"/>
        </w:rPr>
        <w:t xml:space="preserve"> </w:t>
      </w:r>
      <w:r w:rsidRPr="00303796">
        <w:rPr>
          <w:bCs/>
          <w:sz w:val="24"/>
          <w:szCs w:val="24"/>
          <w:lang w:eastAsia="da-DK"/>
        </w:rPr>
        <w:t>fostr</w:t>
      </w:r>
      <w:r w:rsidRPr="00303796">
        <w:rPr>
          <w:bCs/>
          <w:spacing w:val="-1"/>
          <w:sz w:val="24"/>
          <w:szCs w:val="24"/>
          <w:lang w:eastAsia="da-DK"/>
        </w:rPr>
        <w:t>e</w:t>
      </w:r>
      <w:r w:rsidRPr="00303796">
        <w:rPr>
          <w:bCs/>
          <w:sz w:val="24"/>
          <w:szCs w:val="24"/>
          <w:lang w:eastAsia="da-DK"/>
        </w:rPr>
        <w:t>t</w:t>
      </w:r>
      <w:r w:rsidRPr="00303796">
        <w:rPr>
          <w:bCs/>
          <w:spacing w:val="-5"/>
          <w:sz w:val="24"/>
          <w:szCs w:val="24"/>
          <w:lang w:eastAsia="da-DK"/>
        </w:rPr>
        <w:t xml:space="preserve"> </w:t>
      </w:r>
      <w:r w:rsidRPr="00303796">
        <w:rPr>
          <w:bCs/>
          <w:spacing w:val="-1"/>
          <w:sz w:val="24"/>
          <w:szCs w:val="24"/>
          <w:lang w:eastAsia="da-DK"/>
        </w:rPr>
        <w:t>e</w:t>
      </w:r>
      <w:r w:rsidRPr="00303796">
        <w:rPr>
          <w:bCs/>
          <w:sz w:val="24"/>
          <w:szCs w:val="24"/>
          <w:lang w:eastAsia="da-DK"/>
        </w:rPr>
        <w:t>fter</w:t>
      </w:r>
      <w:r w:rsidRPr="00303796">
        <w:rPr>
          <w:bCs/>
          <w:spacing w:val="-4"/>
          <w:sz w:val="24"/>
          <w:szCs w:val="24"/>
          <w:lang w:eastAsia="da-DK"/>
        </w:rPr>
        <w:t xml:space="preserve"> </w:t>
      </w:r>
      <w:r w:rsidRPr="00303796">
        <w:rPr>
          <w:bCs/>
          <w:sz w:val="24"/>
          <w:szCs w:val="24"/>
          <w:lang w:eastAsia="da-DK"/>
        </w:rPr>
        <w:t>util</w:t>
      </w:r>
      <w:r w:rsidRPr="00303796">
        <w:rPr>
          <w:bCs/>
          <w:spacing w:val="-1"/>
          <w:sz w:val="24"/>
          <w:szCs w:val="24"/>
          <w:lang w:eastAsia="da-DK"/>
        </w:rPr>
        <w:t>s</w:t>
      </w:r>
      <w:r w:rsidRPr="00303796">
        <w:rPr>
          <w:bCs/>
          <w:sz w:val="24"/>
          <w:szCs w:val="24"/>
          <w:lang w:eastAsia="da-DK"/>
        </w:rPr>
        <w:t>igt</w:t>
      </w:r>
      <w:r w:rsidRPr="00303796">
        <w:rPr>
          <w:bCs/>
          <w:spacing w:val="-1"/>
          <w:sz w:val="24"/>
          <w:szCs w:val="24"/>
          <w:lang w:eastAsia="da-DK"/>
        </w:rPr>
        <w:t>e</w:t>
      </w:r>
      <w:r w:rsidRPr="00303796">
        <w:rPr>
          <w:bCs/>
          <w:sz w:val="24"/>
          <w:szCs w:val="24"/>
          <w:lang w:eastAsia="da-DK"/>
        </w:rPr>
        <w:t>t</w:t>
      </w:r>
      <w:r w:rsidRPr="00303796">
        <w:rPr>
          <w:bCs/>
          <w:w w:val="99"/>
          <w:sz w:val="24"/>
          <w:szCs w:val="24"/>
          <w:lang w:eastAsia="da-DK"/>
        </w:rPr>
        <w:t xml:space="preserve"> </w:t>
      </w:r>
      <w:r w:rsidRPr="00303796">
        <w:rPr>
          <w:bCs/>
          <w:sz w:val="24"/>
          <w:szCs w:val="24"/>
          <w:lang w:eastAsia="da-DK"/>
        </w:rPr>
        <w:t>systemisk</w:t>
      </w:r>
      <w:r w:rsidRPr="00303796">
        <w:rPr>
          <w:bCs/>
          <w:spacing w:val="-12"/>
          <w:sz w:val="24"/>
          <w:szCs w:val="24"/>
          <w:lang w:eastAsia="da-DK"/>
        </w:rPr>
        <w:t xml:space="preserve"> </w:t>
      </w:r>
      <w:r w:rsidRPr="00303796">
        <w:rPr>
          <w:bCs/>
          <w:sz w:val="24"/>
          <w:szCs w:val="24"/>
          <w:lang w:eastAsia="da-DK"/>
        </w:rPr>
        <w:t>eksponering.</w:t>
      </w:r>
    </w:p>
    <w:p w:rsidR="00CA580A" w:rsidRPr="00303796" w:rsidRDefault="00CA580A" w:rsidP="00CA580A">
      <w:pPr>
        <w:widowControl w:val="0"/>
        <w:tabs>
          <w:tab w:val="left" w:pos="1134"/>
        </w:tabs>
        <w:spacing w:line="239" w:lineRule="auto"/>
        <w:ind w:left="1134" w:right="734"/>
        <w:rPr>
          <w:sz w:val="24"/>
          <w:szCs w:val="24"/>
          <w:lang w:eastAsia="da-DK"/>
        </w:rPr>
      </w:pPr>
    </w:p>
    <w:p w:rsidR="00394A1E" w:rsidRPr="00303796" w:rsidRDefault="00394A1E" w:rsidP="00394A1E">
      <w:pPr>
        <w:tabs>
          <w:tab w:val="left" w:pos="1134"/>
        </w:tabs>
        <w:ind w:left="1134" w:hanging="283"/>
        <w:rPr>
          <w:sz w:val="24"/>
          <w:szCs w:val="24"/>
          <w:u w:val="single"/>
          <w:lang w:eastAsia="da-DK"/>
        </w:rPr>
      </w:pPr>
      <w:r w:rsidRPr="00303796">
        <w:rPr>
          <w:bCs/>
          <w:sz w:val="24"/>
          <w:szCs w:val="24"/>
          <w:u w:val="single"/>
          <w:lang w:eastAsia="da-DK"/>
        </w:rPr>
        <w:t>Til</w:t>
      </w:r>
      <w:r w:rsidRPr="00303796">
        <w:rPr>
          <w:bCs/>
          <w:spacing w:val="-4"/>
          <w:sz w:val="24"/>
          <w:szCs w:val="24"/>
          <w:u w:val="single"/>
          <w:lang w:eastAsia="da-DK"/>
        </w:rPr>
        <w:t xml:space="preserve"> </w:t>
      </w:r>
      <w:r w:rsidR="00CA580A" w:rsidRPr="00303796">
        <w:rPr>
          <w:bCs/>
          <w:sz w:val="24"/>
          <w:szCs w:val="24"/>
          <w:u w:val="single"/>
          <w:lang w:eastAsia="da-DK"/>
        </w:rPr>
        <w:t>lægen</w:t>
      </w:r>
    </w:p>
    <w:p w:rsidR="00FA66E4" w:rsidRPr="00303796" w:rsidRDefault="00394A1E" w:rsidP="00CA580A">
      <w:pPr>
        <w:tabs>
          <w:tab w:val="left" w:pos="851"/>
          <w:tab w:val="left" w:pos="1134"/>
          <w:tab w:val="left" w:pos="8222"/>
        </w:tabs>
        <w:ind w:left="1134" w:hanging="283"/>
        <w:rPr>
          <w:sz w:val="24"/>
          <w:szCs w:val="24"/>
          <w:lang w:eastAsia="da-DK"/>
        </w:rPr>
      </w:pPr>
      <w:proofErr w:type="spellStart"/>
      <w:r w:rsidRPr="00303796">
        <w:rPr>
          <w:bCs/>
          <w:spacing w:val="-1"/>
          <w:sz w:val="24"/>
          <w:szCs w:val="24"/>
          <w:lang w:eastAsia="da-DK"/>
        </w:rPr>
        <w:t>Xylazi</w:t>
      </w:r>
      <w:r w:rsidRPr="00303796">
        <w:rPr>
          <w:bCs/>
          <w:sz w:val="24"/>
          <w:szCs w:val="24"/>
          <w:lang w:eastAsia="da-DK"/>
        </w:rPr>
        <w:t>n</w:t>
      </w:r>
      <w:proofErr w:type="spellEnd"/>
      <w:r w:rsidRPr="00303796">
        <w:rPr>
          <w:bCs/>
          <w:spacing w:val="-6"/>
          <w:sz w:val="24"/>
          <w:szCs w:val="24"/>
          <w:lang w:eastAsia="da-DK"/>
        </w:rPr>
        <w:t xml:space="preserve"> </w:t>
      </w:r>
      <w:r w:rsidRPr="00303796">
        <w:rPr>
          <w:bCs/>
          <w:spacing w:val="-1"/>
          <w:sz w:val="24"/>
          <w:szCs w:val="24"/>
          <w:lang w:eastAsia="da-DK"/>
        </w:rPr>
        <w:t>e</w:t>
      </w:r>
      <w:r w:rsidRPr="00303796">
        <w:rPr>
          <w:bCs/>
          <w:sz w:val="24"/>
          <w:szCs w:val="24"/>
          <w:lang w:eastAsia="da-DK"/>
        </w:rPr>
        <w:t>r</w:t>
      </w:r>
      <w:r w:rsidRPr="00303796">
        <w:rPr>
          <w:bCs/>
          <w:spacing w:val="-6"/>
          <w:sz w:val="24"/>
          <w:szCs w:val="24"/>
          <w:lang w:eastAsia="da-DK"/>
        </w:rPr>
        <w:t xml:space="preserve"> </w:t>
      </w:r>
      <w:r w:rsidRPr="00303796">
        <w:rPr>
          <w:bCs/>
          <w:spacing w:val="-1"/>
          <w:sz w:val="24"/>
          <w:szCs w:val="24"/>
          <w:lang w:eastAsia="da-DK"/>
        </w:rPr>
        <w:t>e</w:t>
      </w:r>
      <w:r w:rsidRPr="00303796">
        <w:rPr>
          <w:bCs/>
          <w:sz w:val="24"/>
          <w:szCs w:val="24"/>
          <w:lang w:eastAsia="da-DK"/>
        </w:rPr>
        <w:t>n</w:t>
      </w:r>
      <w:r w:rsidRPr="00303796">
        <w:rPr>
          <w:bCs/>
          <w:spacing w:val="-5"/>
          <w:sz w:val="24"/>
          <w:szCs w:val="24"/>
          <w:lang w:eastAsia="da-DK"/>
        </w:rPr>
        <w:t xml:space="preserve"> </w:t>
      </w:r>
      <w:r w:rsidRPr="00303796">
        <w:rPr>
          <w:bCs/>
          <w:sz w:val="24"/>
          <w:szCs w:val="24"/>
          <w:lang w:eastAsia="da-DK"/>
        </w:rPr>
        <w:t>α2-adren</w:t>
      </w:r>
      <w:r w:rsidRPr="00303796">
        <w:rPr>
          <w:bCs/>
          <w:spacing w:val="-2"/>
          <w:sz w:val="24"/>
          <w:szCs w:val="24"/>
          <w:lang w:eastAsia="da-DK"/>
        </w:rPr>
        <w:t>o</w:t>
      </w:r>
      <w:r w:rsidRPr="00303796">
        <w:rPr>
          <w:bCs/>
          <w:sz w:val="24"/>
          <w:szCs w:val="24"/>
          <w:lang w:eastAsia="da-DK"/>
        </w:rPr>
        <w:t>receptor</w:t>
      </w:r>
      <w:r w:rsidRPr="00303796">
        <w:rPr>
          <w:bCs/>
          <w:spacing w:val="-6"/>
          <w:sz w:val="24"/>
          <w:szCs w:val="24"/>
          <w:lang w:eastAsia="da-DK"/>
        </w:rPr>
        <w:t xml:space="preserve"> </w:t>
      </w:r>
      <w:proofErr w:type="spellStart"/>
      <w:r w:rsidRPr="00303796">
        <w:rPr>
          <w:bCs/>
          <w:sz w:val="24"/>
          <w:szCs w:val="24"/>
          <w:lang w:eastAsia="da-DK"/>
        </w:rPr>
        <w:t>a</w:t>
      </w:r>
      <w:r w:rsidRPr="00303796">
        <w:rPr>
          <w:bCs/>
          <w:spacing w:val="-2"/>
          <w:sz w:val="24"/>
          <w:szCs w:val="24"/>
          <w:lang w:eastAsia="da-DK"/>
        </w:rPr>
        <w:t>g</w:t>
      </w:r>
      <w:r w:rsidRPr="00303796">
        <w:rPr>
          <w:bCs/>
          <w:sz w:val="24"/>
          <w:szCs w:val="24"/>
          <w:lang w:eastAsia="da-DK"/>
        </w:rPr>
        <w:t>onist</w:t>
      </w:r>
      <w:proofErr w:type="spellEnd"/>
      <w:r w:rsidRPr="00303796">
        <w:rPr>
          <w:bCs/>
          <w:sz w:val="24"/>
          <w:szCs w:val="24"/>
          <w:lang w:eastAsia="da-DK"/>
        </w:rPr>
        <w:t>.</w:t>
      </w:r>
      <w:r w:rsidRPr="00303796">
        <w:rPr>
          <w:bCs/>
          <w:spacing w:val="-5"/>
          <w:sz w:val="24"/>
          <w:szCs w:val="24"/>
          <w:lang w:eastAsia="da-DK"/>
        </w:rPr>
        <w:t xml:space="preserve"> </w:t>
      </w:r>
      <w:r w:rsidRPr="00303796">
        <w:rPr>
          <w:bCs/>
          <w:sz w:val="24"/>
          <w:szCs w:val="24"/>
          <w:lang w:eastAsia="da-DK"/>
        </w:rPr>
        <w:t>Sym</w:t>
      </w:r>
      <w:r w:rsidRPr="00303796">
        <w:rPr>
          <w:bCs/>
          <w:spacing w:val="-2"/>
          <w:sz w:val="24"/>
          <w:szCs w:val="24"/>
          <w:lang w:eastAsia="da-DK"/>
        </w:rPr>
        <w:t>p</w:t>
      </w:r>
      <w:r w:rsidRPr="00303796">
        <w:rPr>
          <w:bCs/>
          <w:sz w:val="24"/>
          <w:szCs w:val="24"/>
          <w:lang w:eastAsia="da-DK"/>
        </w:rPr>
        <w:t>tomerne</w:t>
      </w:r>
      <w:r w:rsidRPr="00303796">
        <w:rPr>
          <w:bCs/>
          <w:spacing w:val="-6"/>
          <w:sz w:val="24"/>
          <w:szCs w:val="24"/>
          <w:lang w:eastAsia="da-DK"/>
        </w:rPr>
        <w:t xml:space="preserve"> </w:t>
      </w:r>
      <w:r w:rsidRPr="00303796">
        <w:rPr>
          <w:bCs/>
          <w:sz w:val="24"/>
          <w:szCs w:val="24"/>
          <w:lang w:eastAsia="da-DK"/>
        </w:rPr>
        <w:t>efter</w:t>
      </w:r>
      <w:r w:rsidRPr="00303796">
        <w:rPr>
          <w:bCs/>
          <w:spacing w:val="-5"/>
          <w:sz w:val="24"/>
          <w:szCs w:val="24"/>
          <w:lang w:eastAsia="da-DK"/>
        </w:rPr>
        <w:t xml:space="preserve"> </w:t>
      </w:r>
      <w:r w:rsidRPr="00303796">
        <w:rPr>
          <w:bCs/>
          <w:sz w:val="24"/>
          <w:szCs w:val="24"/>
          <w:lang w:eastAsia="da-DK"/>
        </w:rPr>
        <w:t>absorption</w:t>
      </w:r>
      <w:r w:rsidRPr="00303796">
        <w:rPr>
          <w:bCs/>
          <w:spacing w:val="-7"/>
          <w:sz w:val="24"/>
          <w:szCs w:val="24"/>
          <w:lang w:eastAsia="da-DK"/>
        </w:rPr>
        <w:t xml:space="preserve"> </w:t>
      </w:r>
      <w:r w:rsidRPr="00303796">
        <w:rPr>
          <w:bCs/>
          <w:sz w:val="24"/>
          <w:szCs w:val="24"/>
          <w:lang w:eastAsia="da-DK"/>
        </w:rPr>
        <w:t>kan</w:t>
      </w:r>
      <w:r w:rsidRPr="00303796">
        <w:rPr>
          <w:bCs/>
          <w:spacing w:val="-6"/>
          <w:sz w:val="24"/>
          <w:szCs w:val="24"/>
          <w:lang w:eastAsia="da-DK"/>
        </w:rPr>
        <w:t xml:space="preserve"> </w:t>
      </w:r>
      <w:r w:rsidRPr="00303796">
        <w:rPr>
          <w:bCs/>
          <w:sz w:val="24"/>
          <w:szCs w:val="24"/>
          <w:lang w:eastAsia="da-DK"/>
        </w:rPr>
        <w:t>omfatte</w:t>
      </w:r>
      <w:r w:rsidRPr="00303796">
        <w:rPr>
          <w:bCs/>
          <w:spacing w:val="-5"/>
          <w:sz w:val="24"/>
          <w:szCs w:val="24"/>
          <w:lang w:eastAsia="da-DK"/>
        </w:rPr>
        <w:t xml:space="preserve"> </w:t>
      </w:r>
      <w:r w:rsidRPr="00303796">
        <w:rPr>
          <w:bCs/>
          <w:sz w:val="24"/>
          <w:szCs w:val="24"/>
          <w:lang w:eastAsia="da-DK"/>
        </w:rPr>
        <w:t>klinis</w:t>
      </w:r>
      <w:r w:rsidRPr="00303796">
        <w:rPr>
          <w:bCs/>
          <w:spacing w:val="-2"/>
          <w:sz w:val="24"/>
          <w:szCs w:val="24"/>
          <w:lang w:eastAsia="da-DK"/>
        </w:rPr>
        <w:t>k</w:t>
      </w:r>
      <w:r w:rsidRPr="00303796">
        <w:rPr>
          <w:bCs/>
          <w:sz w:val="24"/>
          <w:szCs w:val="24"/>
          <w:lang w:eastAsia="da-DK"/>
        </w:rPr>
        <w:t>e</w:t>
      </w:r>
      <w:r w:rsidRPr="00303796">
        <w:rPr>
          <w:bCs/>
          <w:w w:val="99"/>
          <w:sz w:val="24"/>
          <w:szCs w:val="24"/>
          <w:lang w:eastAsia="da-DK"/>
        </w:rPr>
        <w:t xml:space="preserve"> </w:t>
      </w:r>
      <w:r w:rsidRPr="00303796">
        <w:rPr>
          <w:bCs/>
          <w:sz w:val="24"/>
          <w:szCs w:val="24"/>
          <w:lang w:eastAsia="da-DK"/>
        </w:rPr>
        <w:t>virkninger,</w:t>
      </w:r>
      <w:r w:rsidRPr="00303796">
        <w:rPr>
          <w:bCs/>
          <w:spacing w:val="-6"/>
          <w:sz w:val="24"/>
          <w:szCs w:val="24"/>
          <w:lang w:eastAsia="da-DK"/>
        </w:rPr>
        <w:t xml:space="preserve"> </w:t>
      </w:r>
      <w:r w:rsidRPr="00303796">
        <w:rPr>
          <w:bCs/>
          <w:sz w:val="24"/>
          <w:szCs w:val="24"/>
          <w:lang w:eastAsia="da-DK"/>
        </w:rPr>
        <w:t>herunder</w:t>
      </w:r>
      <w:r w:rsidRPr="00303796">
        <w:rPr>
          <w:bCs/>
          <w:spacing w:val="-5"/>
          <w:sz w:val="24"/>
          <w:szCs w:val="24"/>
          <w:lang w:eastAsia="da-DK"/>
        </w:rPr>
        <w:t xml:space="preserve"> </w:t>
      </w:r>
      <w:r w:rsidRPr="00303796">
        <w:rPr>
          <w:bCs/>
          <w:sz w:val="24"/>
          <w:szCs w:val="24"/>
          <w:lang w:eastAsia="da-DK"/>
        </w:rPr>
        <w:t>dosisr</w:t>
      </w:r>
      <w:r w:rsidRPr="00303796">
        <w:rPr>
          <w:bCs/>
          <w:spacing w:val="-1"/>
          <w:sz w:val="24"/>
          <w:szCs w:val="24"/>
          <w:lang w:eastAsia="da-DK"/>
        </w:rPr>
        <w:t>e</w:t>
      </w:r>
      <w:r w:rsidRPr="00303796">
        <w:rPr>
          <w:bCs/>
          <w:sz w:val="24"/>
          <w:szCs w:val="24"/>
          <w:lang w:eastAsia="da-DK"/>
        </w:rPr>
        <w:t>late</w:t>
      </w:r>
      <w:r w:rsidRPr="00303796">
        <w:rPr>
          <w:bCs/>
          <w:spacing w:val="-1"/>
          <w:sz w:val="24"/>
          <w:szCs w:val="24"/>
          <w:lang w:eastAsia="da-DK"/>
        </w:rPr>
        <w:t>r</w:t>
      </w:r>
      <w:r w:rsidRPr="00303796">
        <w:rPr>
          <w:bCs/>
          <w:sz w:val="24"/>
          <w:szCs w:val="24"/>
          <w:lang w:eastAsia="da-DK"/>
        </w:rPr>
        <w:t>et</w:t>
      </w:r>
      <w:r w:rsidRPr="00303796">
        <w:rPr>
          <w:bCs/>
          <w:spacing w:val="-5"/>
          <w:sz w:val="24"/>
          <w:szCs w:val="24"/>
          <w:lang w:eastAsia="da-DK"/>
        </w:rPr>
        <w:t xml:space="preserve"> </w:t>
      </w:r>
      <w:proofErr w:type="spellStart"/>
      <w:r w:rsidRPr="00303796">
        <w:rPr>
          <w:bCs/>
          <w:sz w:val="24"/>
          <w:szCs w:val="24"/>
          <w:lang w:eastAsia="da-DK"/>
        </w:rPr>
        <w:t>sedati</w:t>
      </w:r>
      <w:r w:rsidRPr="00303796">
        <w:rPr>
          <w:bCs/>
          <w:spacing w:val="-1"/>
          <w:sz w:val="24"/>
          <w:szCs w:val="24"/>
          <w:lang w:eastAsia="da-DK"/>
        </w:rPr>
        <w:t>o</w:t>
      </w:r>
      <w:r w:rsidRPr="00303796">
        <w:rPr>
          <w:bCs/>
          <w:sz w:val="24"/>
          <w:szCs w:val="24"/>
          <w:lang w:eastAsia="da-DK"/>
        </w:rPr>
        <w:t>n</w:t>
      </w:r>
      <w:proofErr w:type="spellEnd"/>
      <w:r w:rsidRPr="00303796">
        <w:rPr>
          <w:bCs/>
          <w:sz w:val="24"/>
          <w:szCs w:val="24"/>
          <w:lang w:eastAsia="da-DK"/>
        </w:rPr>
        <w:t>,</w:t>
      </w:r>
      <w:r w:rsidRPr="00303796">
        <w:rPr>
          <w:bCs/>
          <w:spacing w:val="-5"/>
          <w:sz w:val="24"/>
          <w:szCs w:val="24"/>
          <w:lang w:eastAsia="da-DK"/>
        </w:rPr>
        <w:t xml:space="preserve"> </w:t>
      </w:r>
      <w:r w:rsidRPr="00303796">
        <w:rPr>
          <w:bCs/>
          <w:sz w:val="24"/>
          <w:szCs w:val="24"/>
          <w:lang w:eastAsia="da-DK"/>
        </w:rPr>
        <w:t>respiratorisk</w:t>
      </w:r>
      <w:r w:rsidRPr="00303796">
        <w:rPr>
          <w:bCs/>
          <w:spacing w:val="-5"/>
          <w:sz w:val="24"/>
          <w:szCs w:val="24"/>
          <w:lang w:eastAsia="da-DK"/>
        </w:rPr>
        <w:t xml:space="preserve"> </w:t>
      </w:r>
      <w:r w:rsidRPr="00303796">
        <w:rPr>
          <w:bCs/>
          <w:sz w:val="24"/>
          <w:szCs w:val="24"/>
          <w:lang w:eastAsia="da-DK"/>
        </w:rPr>
        <w:t>depression,</w:t>
      </w:r>
      <w:r w:rsidRPr="00303796">
        <w:rPr>
          <w:bCs/>
          <w:spacing w:val="-5"/>
          <w:sz w:val="24"/>
          <w:szCs w:val="24"/>
          <w:lang w:eastAsia="da-DK"/>
        </w:rPr>
        <w:t xml:space="preserve"> </w:t>
      </w:r>
      <w:proofErr w:type="spellStart"/>
      <w:r w:rsidRPr="00303796">
        <w:rPr>
          <w:bCs/>
          <w:sz w:val="24"/>
          <w:szCs w:val="24"/>
          <w:lang w:eastAsia="da-DK"/>
        </w:rPr>
        <w:t>bradykardi</w:t>
      </w:r>
      <w:proofErr w:type="spellEnd"/>
      <w:r w:rsidRPr="00303796">
        <w:rPr>
          <w:bCs/>
          <w:sz w:val="24"/>
          <w:szCs w:val="24"/>
          <w:lang w:eastAsia="da-DK"/>
        </w:rPr>
        <w:t>, hypotensio</w:t>
      </w:r>
      <w:r w:rsidRPr="00303796">
        <w:rPr>
          <w:bCs/>
          <w:spacing w:val="-2"/>
          <w:sz w:val="24"/>
          <w:szCs w:val="24"/>
          <w:lang w:eastAsia="da-DK"/>
        </w:rPr>
        <w:t>n</w:t>
      </w:r>
      <w:r w:rsidRPr="00303796">
        <w:rPr>
          <w:bCs/>
          <w:sz w:val="24"/>
          <w:szCs w:val="24"/>
          <w:lang w:eastAsia="da-DK"/>
        </w:rPr>
        <w:t>,</w:t>
      </w:r>
      <w:r w:rsidRPr="00303796">
        <w:rPr>
          <w:bCs/>
          <w:spacing w:val="-6"/>
          <w:sz w:val="24"/>
          <w:szCs w:val="24"/>
          <w:lang w:eastAsia="da-DK"/>
        </w:rPr>
        <w:t xml:space="preserve"> </w:t>
      </w:r>
      <w:r w:rsidRPr="00303796">
        <w:rPr>
          <w:bCs/>
          <w:sz w:val="24"/>
          <w:szCs w:val="24"/>
          <w:lang w:eastAsia="da-DK"/>
        </w:rPr>
        <w:t>mundtørhed</w:t>
      </w:r>
      <w:r w:rsidRPr="00303796">
        <w:rPr>
          <w:bCs/>
          <w:spacing w:val="-6"/>
          <w:sz w:val="24"/>
          <w:szCs w:val="24"/>
          <w:lang w:eastAsia="da-DK"/>
        </w:rPr>
        <w:t xml:space="preserve"> </w:t>
      </w:r>
      <w:r w:rsidRPr="00303796">
        <w:rPr>
          <w:bCs/>
          <w:sz w:val="24"/>
          <w:szCs w:val="24"/>
          <w:lang w:eastAsia="da-DK"/>
        </w:rPr>
        <w:t>og</w:t>
      </w:r>
      <w:r w:rsidRPr="00303796">
        <w:rPr>
          <w:bCs/>
          <w:spacing w:val="-5"/>
          <w:sz w:val="24"/>
          <w:szCs w:val="24"/>
          <w:lang w:eastAsia="da-DK"/>
        </w:rPr>
        <w:t xml:space="preserve"> </w:t>
      </w:r>
      <w:proofErr w:type="spellStart"/>
      <w:r w:rsidRPr="00303796">
        <w:rPr>
          <w:bCs/>
          <w:sz w:val="24"/>
          <w:szCs w:val="24"/>
          <w:lang w:eastAsia="da-DK"/>
        </w:rPr>
        <w:t>hyperglykæmi</w:t>
      </w:r>
      <w:proofErr w:type="spellEnd"/>
      <w:r w:rsidRPr="00303796">
        <w:rPr>
          <w:bCs/>
          <w:sz w:val="24"/>
          <w:szCs w:val="24"/>
          <w:lang w:eastAsia="da-DK"/>
        </w:rPr>
        <w:t>.</w:t>
      </w:r>
      <w:r w:rsidRPr="00303796">
        <w:rPr>
          <w:bCs/>
          <w:spacing w:val="-6"/>
          <w:sz w:val="24"/>
          <w:szCs w:val="24"/>
          <w:lang w:eastAsia="da-DK"/>
        </w:rPr>
        <w:t xml:space="preserve"> </w:t>
      </w:r>
      <w:proofErr w:type="spellStart"/>
      <w:r w:rsidRPr="00303796">
        <w:rPr>
          <w:bCs/>
          <w:sz w:val="24"/>
          <w:szCs w:val="24"/>
          <w:lang w:eastAsia="da-DK"/>
        </w:rPr>
        <w:t>Ventrikulær</w:t>
      </w:r>
      <w:proofErr w:type="spellEnd"/>
      <w:r w:rsidRPr="00303796">
        <w:rPr>
          <w:bCs/>
          <w:spacing w:val="-6"/>
          <w:sz w:val="24"/>
          <w:szCs w:val="24"/>
          <w:lang w:eastAsia="da-DK"/>
        </w:rPr>
        <w:t xml:space="preserve"> </w:t>
      </w:r>
      <w:proofErr w:type="spellStart"/>
      <w:r w:rsidRPr="00303796">
        <w:rPr>
          <w:bCs/>
          <w:sz w:val="24"/>
          <w:szCs w:val="24"/>
          <w:lang w:eastAsia="da-DK"/>
        </w:rPr>
        <w:t>arytmi</w:t>
      </w:r>
      <w:proofErr w:type="spellEnd"/>
      <w:r w:rsidRPr="00303796">
        <w:rPr>
          <w:bCs/>
          <w:spacing w:val="-6"/>
          <w:sz w:val="24"/>
          <w:szCs w:val="24"/>
          <w:lang w:eastAsia="da-DK"/>
        </w:rPr>
        <w:t xml:space="preserve"> </w:t>
      </w:r>
      <w:r w:rsidRPr="00303796">
        <w:rPr>
          <w:bCs/>
          <w:sz w:val="24"/>
          <w:szCs w:val="24"/>
          <w:lang w:eastAsia="da-DK"/>
        </w:rPr>
        <w:t>er</w:t>
      </w:r>
      <w:r w:rsidRPr="00303796">
        <w:rPr>
          <w:bCs/>
          <w:spacing w:val="-7"/>
          <w:sz w:val="24"/>
          <w:szCs w:val="24"/>
          <w:lang w:eastAsia="da-DK"/>
        </w:rPr>
        <w:t xml:space="preserve"> </w:t>
      </w:r>
      <w:r w:rsidRPr="00303796">
        <w:rPr>
          <w:bCs/>
          <w:sz w:val="24"/>
          <w:szCs w:val="24"/>
          <w:lang w:eastAsia="da-DK"/>
        </w:rPr>
        <w:t>også</w:t>
      </w:r>
      <w:r w:rsidRPr="00303796">
        <w:rPr>
          <w:bCs/>
          <w:spacing w:val="-6"/>
          <w:sz w:val="24"/>
          <w:szCs w:val="24"/>
          <w:lang w:eastAsia="da-DK"/>
        </w:rPr>
        <w:t xml:space="preserve"> </w:t>
      </w:r>
      <w:r w:rsidRPr="00303796">
        <w:rPr>
          <w:bCs/>
          <w:sz w:val="24"/>
          <w:szCs w:val="24"/>
          <w:lang w:eastAsia="da-DK"/>
        </w:rPr>
        <w:t>blevet</w:t>
      </w:r>
      <w:r w:rsidRPr="00303796">
        <w:rPr>
          <w:bCs/>
          <w:spacing w:val="-7"/>
          <w:sz w:val="24"/>
          <w:szCs w:val="24"/>
          <w:lang w:eastAsia="da-DK"/>
        </w:rPr>
        <w:t xml:space="preserve"> </w:t>
      </w:r>
      <w:r w:rsidRPr="00303796">
        <w:rPr>
          <w:bCs/>
          <w:sz w:val="24"/>
          <w:szCs w:val="24"/>
          <w:lang w:eastAsia="da-DK"/>
        </w:rPr>
        <w:t>rapp</w:t>
      </w:r>
      <w:r w:rsidRPr="00303796">
        <w:rPr>
          <w:bCs/>
          <w:spacing w:val="-2"/>
          <w:sz w:val="24"/>
          <w:szCs w:val="24"/>
          <w:lang w:eastAsia="da-DK"/>
        </w:rPr>
        <w:t>o</w:t>
      </w:r>
      <w:r w:rsidRPr="00303796">
        <w:rPr>
          <w:bCs/>
          <w:sz w:val="24"/>
          <w:szCs w:val="24"/>
          <w:lang w:eastAsia="da-DK"/>
        </w:rPr>
        <w:t>rteret.</w:t>
      </w:r>
      <w:r w:rsidRPr="00303796">
        <w:rPr>
          <w:bCs/>
          <w:w w:val="99"/>
          <w:sz w:val="24"/>
          <w:szCs w:val="24"/>
          <w:lang w:eastAsia="da-DK"/>
        </w:rPr>
        <w:t xml:space="preserve"> </w:t>
      </w:r>
      <w:r w:rsidRPr="00303796">
        <w:rPr>
          <w:bCs/>
          <w:sz w:val="24"/>
          <w:szCs w:val="24"/>
          <w:lang w:eastAsia="da-DK"/>
        </w:rPr>
        <w:t>Respirato</w:t>
      </w:r>
      <w:r w:rsidRPr="00303796">
        <w:rPr>
          <w:bCs/>
          <w:spacing w:val="-1"/>
          <w:sz w:val="24"/>
          <w:szCs w:val="24"/>
          <w:lang w:eastAsia="da-DK"/>
        </w:rPr>
        <w:t>r</w:t>
      </w:r>
      <w:r w:rsidRPr="00303796">
        <w:rPr>
          <w:bCs/>
          <w:sz w:val="24"/>
          <w:szCs w:val="24"/>
          <w:lang w:eastAsia="da-DK"/>
        </w:rPr>
        <w:t>i</w:t>
      </w:r>
      <w:r w:rsidRPr="00303796">
        <w:rPr>
          <w:bCs/>
          <w:spacing w:val="-1"/>
          <w:sz w:val="24"/>
          <w:szCs w:val="24"/>
          <w:lang w:eastAsia="da-DK"/>
        </w:rPr>
        <w:t>s</w:t>
      </w:r>
      <w:r w:rsidRPr="00303796">
        <w:rPr>
          <w:bCs/>
          <w:sz w:val="24"/>
          <w:szCs w:val="24"/>
          <w:lang w:eastAsia="da-DK"/>
        </w:rPr>
        <w:t>ke</w:t>
      </w:r>
      <w:r w:rsidRPr="00303796">
        <w:rPr>
          <w:bCs/>
          <w:spacing w:val="-11"/>
          <w:sz w:val="24"/>
          <w:szCs w:val="24"/>
          <w:lang w:eastAsia="da-DK"/>
        </w:rPr>
        <w:t xml:space="preserve"> </w:t>
      </w:r>
      <w:r w:rsidRPr="00303796">
        <w:rPr>
          <w:bCs/>
          <w:sz w:val="24"/>
          <w:szCs w:val="24"/>
          <w:lang w:eastAsia="da-DK"/>
        </w:rPr>
        <w:t>og</w:t>
      </w:r>
      <w:r w:rsidRPr="00303796">
        <w:rPr>
          <w:bCs/>
          <w:spacing w:val="-11"/>
          <w:sz w:val="24"/>
          <w:szCs w:val="24"/>
          <w:lang w:eastAsia="da-DK"/>
        </w:rPr>
        <w:t xml:space="preserve"> </w:t>
      </w:r>
      <w:proofErr w:type="spellStart"/>
      <w:r w:rsidRPr="00303796">
        <w:rPr>
          <w:bCs/>
          <w:sz w:val="24"/>
          <w:szCs w:val="24"/>
          <w:lang w:eastAsia="da-DK"/>
        </w:rPr>
        <w:t>hæmodynamiske</w:t>
      </w:r>
      <w:proofErr w:type="spellEnd"/>
      <w:r w:rsidRPr="00303796">
        <w:rPr>
          <w:bCs/>
          <w:spacing w:val="-11"/>
          <w:sz w:val="24"/>
          <w:szCs w:val="24"/>
          <w:lang w:eastAsia="da-DK"/>
        </w:rPr>
        <w:t xml:space="preserve"> </w:t>
      </w:r>
      <w:r w:rsidRPr="00303796">
        <w:rPr>
          <w:bCs/>
          <w:spacing w:val="-2"/>
          <w:sz w:val="24"/>
          <w:szCs w:val="24"/>
          <w:lang w:eastAsia="da-DK"/>
        </w:rPr>
        <w:t>s</w:t>
      </w:r>
      <w:r w:rsidRPr="00303796">
        <w:rPr>
          <w:bCs/>
          <w:sz w:val="24"/>
          <w:szCs w:val="24"/>
          <w:lang w:eastAsia="da-DK"/>
        </w:rPr>
        <w:t>ympt</w:t>
      </w:r>
      <w:r w:rsidRPr="00303796">
        <w:rPr>
          <w:bCs/>
          <w:spacing w:val="-2"/>
          <w:sz w:val="24"/>
          <w:szCs w:val="24"/>
          <w:lang w:eastAsia="da-DK"/>
        </w:rPr>
        <w:t>o</w:t>
      </w:r>
      <w:r w:rsidRPr="00303796">
        <w:rPr>
          <w:bCs/>
          <w:sz w:val="24"/>
          <w:szCs w:val="24"/>
          <w:lang w:eastAsia="da-DK"/>
        </w:rPr>
        <w:t>mer</w:t>
      </w:r>
      <w:r w:rsidRPr="00303796">
        <w:rPr>
          <w:bCs/>
          <w:spacing w:val="-11"/>
          <w:sz w:val="24"/>
          <w:szCs w:val="24"/>
          <w:lang w:eastAsia="da-DK"/>
        </w:rPr>
        <w:t xml:space="preserve"> </w:t>
      </w:r>
      <w:r w:rsidRPr="00303796">
        <w:rPr>
          <w:bCs/>
          <w:spacing w:val="-2"/>
          <w:sz w:val="24"/>
          <w:szCs w:val="24"/>
          <w:lang w:eastAsia="da-DK"/>
        </w:rPr>
        <w:t>b</w:t>
      </w:r>
      <w:r w:rsidRPr="00303796">
        <w:rPr>
          <w:bCs/>
          <w:sz w:val="24"/>
          <w:szCs w:val="24"/>
          <w:lang w:eastAsia="da-DK"/>
        </w:rPr>
        <w:t>ør</w:t>
      </w:r>
      <w:r w:rsidRPr="00303796">
        <w:rPr>
          <w:bCs/>
          <w:spacing w:val="-11"/>
          <w:sz w:val="24"/>
          <w:szCs w:val="24"/>
          <w:lang w:eastAsia="da-DK"/>
        </w:rPr>
        <w:t xml:space="preserve"> </w:t>
      </w:r>
      <w:r w:rsidRPr="00303796">
        <w:rPr>
          <w:bCs/>
          <w:sz w:val="24"/>
          <w:szCs w:val="24"/>
          <w:lang w:eastAsia="da-DK"/>
        </w:rPr>
        <w:t>behandl</w:t>
      </w:r>
      <w:r w:rsidRPr="00303796">
        <w:rPr>
          <w:bCs/>
          <w:spacing w:val="-1"/>
          <w:sz w:val="24"/>
          <w:szCs w:val="24"/>
          <w:lang w:eastAsia="da-DK"/>
        </w:rPr>
        <w:t>e</w:t>
      </w:r>
      <w:r w:rsidRPr="00303796">
        <w:rPr>
          <w:bCs/>
          <w:sz w:val="24"/>
          <w:szCs w:val="24"/>
          <w:lang w:eastAsia="da-DK"/>
        </w:rPr>
        <w:t>s</w:t>
      </w:r>
      <w:r w:rsidRPr="00303796">
        <w:rPr>
          <w:bCs/>
          <w:spacing w:val="-11"/>
          <w:sz w:val="24"/>
          <w:szCs w:val="24"/>
          <w:lang w:eastAsia="da-DK"/>
        </w:rPr>
        <w:t xml:space="preserve"> </w:t>
      </w:r>
      <w:r w:rsidRPr="00303796">
        <w:rPr>
          <w:bCs/>
          <w:sz w:val="24"/>
          <w:szCs w:val="24"/>
          <w:lang w:eastAsia="da-DK"/>
        </w:rPr>
        <w:t>sympt</w:t>
      </w:r>
      <w:r w:rsidRPr="00303796">
        <w:rPr>
          <w:bCs/>
          <w:spacing w:val="-2"/>
          <w:sz w:val="24"/>
          <w:szCs w:val="24"/>
          <w:lang w:eastAsia="da-DK"/>
        </w:rPr>
        <w:t>o</w:t>
      </w:r>
      <w:r w:rsidRPr="00303796">
        <w:rPr>
          <w:bCs/>
          <w:sz w:val="24"/>
          <w:szCs w:val="24"/>
          <w:lang w:eastAsia="da-DK"/>
        </w:rPr>
        <w:t>matisk.</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sz w:val="24"/>
          <w:szCs w:val="24"/>
        </w:rPr>
        <w:tab/>
      </w:r>
      <w:r w:rsidRPr="00303796">
        <w:rPr>
          <w:b/>
          <w:sz w:val="24"/>
          <w:szCs w:val="24"/>
        </w:rPr>
        <w:t>Andre forsigtighedsregler</w:t>
      </w:r>
    </w:p>
    <w:p w:rsidR="00FA66E4" w:rsidRPr="00303796" w:rsidRDefault="00FA66E4" w:rsidP="00406EE7">
      <w:pPr>
        <w:tabs>
          <w:tab w:val="left" w:pos="851"/>
          <w:tab w:val="left" w:pos="8222"/>
        </w:tabs>
        <w:rPr>
          <w:sz w:val="24"/>
          <w:szCs w:val="24"/>
        </w:rPr>
      </w:pPr>
      <w:r w:rsidRPr="00303796">
        <w:rPr>
          <w:sz w:val="24"/>
          <w:szCs w:val="24"/>
        </w:rPr>
        <w:tab/>
      </w:r>
      <w:r w:rsidR="00CA580A" w:rsidRPr="00303796">
        <w:rPr>
          <w:sz w:val="24"/>
          <w:szCs w:val="24"/>
        </w:rPr>
        <w:t>-</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b/>
          <w:sz w:val="24"/>
          <w:szCs w:val="24"/>
        </w:rPr>
        <w:t>4.6</w:t>
      </w:r>
      <w:r w:rsidRPr="00303796">
        <w:rPr>
          <w:b/>
          <w:sz w:val="24"/>
          <w:szCs w:val="24"/>
        </w:rPr>
        <w:tab/>
        <w:t>Bivirkninger</w:t>
      </w:r>
    </w:p>
    <w:p w:rsidR="008C717E" w:rsidRPr="00303796" w:rsidRDefault="008C717E" w:rsidP="008C717E">
      <w:pPr>
        <w:ind w:left="851"/>
        <w:rPr>
          <w:sz w:val="24"/>
          <w:szCs w:val="24"/>
          <w:lang w:eastAsia="da-DK"/>
        </w:rPr>
      </w:pPr>
      <w:r w:rsidRPr="00303796">
        <w:rPr>
          <w:sz w:val="24"/>
          <w:szCs w:val="24"/>
          <w:lang w:eastAsia="da-DK"/>
        </w:rPr>
        <w:t xml:space="preserve">Generelt kan der forekomme bivirkninger, der er typiske for en α-2-adrenerg </w:t>
      </w:r>
      <w:proofErr w:type="spellStart"/>
      <w:r w:rsidRPr="00303796">
        <w:rPr>
          <w:sz w:val="24"/>
          <w:szCs w:val="24"/>
          <w:lang w:eastAsia="da-DK"/>
        </w:rPr>
        <w:t>agonist</w:t>
      </w:r>
      <w:proofErr w:type="spellEnd"/>
      <w:r w:rsidRPr="00303796">
        <w:rPr>
          <w:sz w:val="24"/>
          <w:szCs w:val="24"/>
          <w:lang w:eastAsia="da-DK"/>
        </w:rPr>
        <w:t xml:space="preserve"> som f.eks. </w:t>
      </w:r>
      <w:proofErr w:type="spellStart"/>
      <w:r w:rsidRPr="00303796">
        <w:rPr>
          <w:sz w:val="24"/>
          <w:szCs w:val="24"/>
          <w:lang w:eastAsia="da-DK"/>
        </w:rPr>
        <w:t>bradykardi</w:t>
      </w:r>
      <w:proofErr w:type="spellEnd"/>
      <w:r w:rsidRPr="00303796">
        <w:rPr>
          <w:sz w:val="24"/>
          <w:szCs w:val="24"/>
          <w:lang w:eastAsia="da-DK"/>
        </w:rPr>
        <w:t xml:space="preserve">, reversibel </w:t>
      </w:r>
      <w:proofErr w:type="spellStart"/>
      <w:r w:rsidRPr="00303796">
        <w:rPr>
          <w:sz w:val="24"/>
          <w:szCs w:val="24"/>
          <w:lang w:eastAsia="da-DK"/>
        </w:rPr>
        <w:t>arytmi</w:t>
      </w:r>
      <w:proofErr w:type="spellEnd"/>
      <w:r w:rsidRPr="00303796">
        <w:rPr>
          <w:sz w:val="24"/>
          <w:szCs w:val="24"/>
          <w:lang w:eastAsia="da-DK"/>
        </w:rPr>
        <w:t xml:space="preserve"> og hypotension. Termoreguleringen kan påvirkes, og kropstemperaturen kan som følge deraf falde eller stige afhængigt af den omgivende temperatur. Respirationsdepression og/eller respirationsstop kan forekomme, særligt hos katte. </w:t>
      </w:r>
    </w:p>
    <w:p w:rsidR="008C717E" w:rsidRPr="00303796" w:rsidRDefault="008C717E" w:rsidP="008C717E">
      <w:pPr>
        <w:ind w:left="1134" w:hanging="283"/>
        <w:rPr>
          <w:b/>
          <w:sz w:val="24"/>
          <w:szCs w:val="24"/>
          <w:lang w:eastAsia="da-DK"/>
        </w:rPr>
      </w:pPr>
    </w:p>
    <w:p w:rsidR="0092214C" w:rsidRPr="00303796" w:rsidRDefault="0092214C" w:rsidP="0092214C">
      <w:pPr>
        <w:ind w:left="1134" w:hanging="283"/>
        <w:rPr>
          <w:sz w:val="24"/>
          <w:szCs w:val="24"/>
          <w:u w:val="single"/>
          <w:lang w:eastAsia="da-DK"/>
        </w:rPr>
      </w:pPr>
      <w:r w:rsidRPr="00303796">
        <w:rPr>
          <w:sz w:val="24"/>
          <w:szCs w:val="24"/>
          <w:u w:val="single"/>
          <w:lang w:eastAsia="da-DK"/>
        </w:rPr>
        <w:t>Hest</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Heste sveder ofte, når </w:t>
      </w:r>
      <w:proofErr w:type="spellStart"/>
      <w:r w:rsidRPr="00303796">
        <w:rPr>
          <w:sz w:val="24"/>
          <w:szCs w:val="24"/>
          <w:lang w:eastAsia="da-DK"/>
        </w:rPr>
        <w:t>sedationens</w:t>
      </w:r>
      <w:proofErr w:type="spellEnd"/>
      <w:r w:rsidRPr="00303796">
        <w:rPr>
          <w:sz w:val="24"/>
          <w:szCs w:val="24"/>
          <w:lang w:eastAsia="da-DK"/>
        </w:rPr>
        <w:t xml:space="preserve"> virkning forsvinder. </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Alvorlig </w:t>
      </w:r>
      <w:proofErr w:type="spellStart"/>
      <w:r w:rsidRPr="00303796">
        <w:rPr>
          <w:sz w:val="24"/>
          <w:szCs w:val="24"/>
          <w:lang w:eastAsia="da-DK"/>
        </w:rPr>
        <w:t>bradykardi</w:t>
      </w:r>
      <w:proofErr w:type="spellEnd"/>
      <w:r w:rsidRPr="00303796">
        <w:rPr>
          <w:sz w:val="24"/>
          <w:szCs w:val="24"/>
          <w:lang w:eastAsia="da-DK"/>
        </w:rPr>
        <w:t xml:space="preserve"> og reduceret respirationsfrekvens er blevet rapporteret, særligt hos heste. </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Efter indgivelsen til heste vil der sædvanligvis forekomme en forbigående stigning efterfulgt af et fald i blodtrykket.</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Der er rapporteret hyppigere vandladning.</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Muskelrystelser og bevægelse som reaktion på skarpe auditive eller fysiske stimuli kan forekomme. Selvom det er sjældent, er voldelige reaktioner rapporteret hos heste efter indgivelse af </w:t>
      </w:r>
      <w:proofErr w:type="spellStart"/>
      <w:r w:rsidRPr="00303796">
        <w:rPr>
          <w:sz w:val="24"/>
          <w:szCs w:val="24"/>
          <w:lang w:eastAsia="da-DK"/>
        </w:rPr>
        <w:t>xylazin</w:t>
      </w:r>
      <w:proofErr w:type="spellEnd"/>
      <w:r w:rsidRPr="00303796">
        <w:rPr>
          <w:sz w:val="24"/>
          <w:szCs w:val="24"/>
          <w:lang w:eastAsia="da-DK"/>
        </w:rPr>
        <w:t xml:space="preserve">. </w:t>
      </w:r>
    </w:p>
    <w:p w:rsidR="0092214C" w:rsidRPr="00303796" w:rsidRDefault="0092214C" w:rsidP="0092214C">
      <w:pPr>
        <w:ind w:left="1134" w:hanging="283"/>
        <w:rPr>
          <w:sz w:val="24"/>
          <w:szCs w:val="24"/>
          <w:lang w:val="nb-NO" w:eastAsia="da-DK"/>
        </w:rPr>
      </w:pPr>
      <w:r w:rsidRPr="00303796">
        <w:rPr>
          <w:sz w:val="24"/>
          <w:szCs w:val="24"/>
          <w:lang w:val="nb-NO" w:eastAsia="da-DK"/>
        </w:rPr>
        <w:t>-</w:t>
      </w:r>
      <w:r w:rsidRPr="00303796">
        <w:rPr>
          <w:sz w:val="24"/>
          <w:szCs w:val="24"/>
          <w:lang w:val="nb-NO" w:eastAsia="da-DK"/>
        </w:rPr>
        <w:tab/>
        <w:t>Ataksi og reversibel penisprolaps kan forekomme.</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I meget sjældne tilfælde kan </w:t>
      </w:r>
      <w:proofErr w:type="spellStart"/>
      <w:r w:rsidRPr="00303796">
        <w:rPr>
          <w:sz w:val="24"/>
          <w:szCs w:val="24"/>
          <w:lang w:eastAsia="da-DK"/>
        </w:rPr>
        <w:t>xylazin</w:t>
      </w:r>
      <w:proofErr w:type="spellEnd"/>
      <w:r w:rsidRPr="00303796">
        <w:rPr>
          <w:sz w:val="24"/>
          <w:szCs w:val="24"/>
          <w:lang w:eastAsia="da-DK"/>
        </w:rPr>
        <w:t xml:space="preserve"> forårsage let kolik, da </w:t>
      </w:r>
      <w:proofErr w:type="spellStart"/>
      <w:r w:rsidRPr="00303796">
        <w:rPr>
          <w:sz w:val="24"/>
          <w:szCs w:val="24"/>
          <w:lang w:eastAsia="da-DK"/>
        </w:rPr>
        <w:t>tarmmotiliteten</w:t>
      </w:r>
      <w:proofErr w:type="spellEnd"/>
      <w:r w:rsidRPr="00303796">
        <w:rPr>
          <w:sz w:val="24"/>
          <w:szCs w:val="24"/>
          <w:lang w:eastAsia="da-DK"/>
        </w:rPr>
        <w:t xml:space="preserve"> er midlertidigt nedsat. Som en forebyggende foranstaltning bør heste ikke fodres efter </w:t>
      </w:r>
      <w:proofErr w:type="spellStart"/>
      <w:r w:rsidRPr="00303796">
        <w:rPr>
          <w:sz w:val="24"/>
          <w:szCs w:val="24"/>
          <w:lang w:eastAsia="da-DK"/>
        </w:rPr>
        <w:t>sedation</w:t>
      </w:r>
      <w:proofErr w:type="spellEnd"/>
      <w:r w:rsidRPr="00303796">
        <w:rPr>
          <w:sz w:val="24"/>
          <w:szCs w:val="24"/>
          <w:lang w:eastAsia="da-DK"/>
        </w:rPr>
        <w:t xml:space="preserve">, før virkningen helt har fortaget sig. </w:t>
      </w:r>
    </w:p>
    <w:p w:rsidR="00546961" w:rsidRPr="00303796" w:rsidRDefault="00546961" w:rsidP="008C717E">
      <w:pPr>
        <w:ind w:left="1134" w:hanging="283"/>
        <w:rPr>
          <w:b/>
          <w:sz w:val="24"/>
          <w:szCs w:val="24"/>
          <w:lang w:eastAsia="da-DK"/>
        </w:rPr>
      </w:pPr>
    </w:p>
    <w:p w:rsidR="0092214C" w:rsidRPr="00303796" w:rsidRDefault="0092214C" w:rsidP="0092214C">
      <w:pPr>
        <w:ind w:left="1134" w:hanging="283"/>
        <w:rPr>
          <w:sz w:val="24"/>
          <w:szCs w:val="24"/>
          <w:u w:val="single"/>
          <w:lang w:eastAsia="da-DK"/>
        </w:rPr>
      </w:pPr>
      <w:r w:rsidRPr="00303796">
        <w:rPr>
          <w:sz w:val="24"/>
          <w:szCs w:val="24"/>
          <w:u w:val="single"/>
          <w:lang w:eastAsia="da-DK"/>
        </w:rPr>
        <w:t xml:space="preserve">Kvæg </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Hos kvæg kan </w:t>
      </w:r>
      <w:proofErr w:type="spellStart"/>
      <w:r w:rsidRPr="00303796">
        <w:rPr>
          <w:sz w:val="24"/>
          <w:szCs w:val="24"/>
          <w:lang w:eastAsia="da-DK"/>
        </w:rPr>
        <w:t>xylazin</w:t>
      </w:r>
      <w:proofErr w:type="spellEnd"/>
      <w:r w:rsidRPr="00303796">
        <w:rPr>
          <w:sz w:val="24"/>
          <w:szCs w:val="24"/>
          <w:lang w:eastAsia="da-DK"/>
        </w:rPr>
        <w:t xml:space="preserve"> fremkalde præmatur kælvning, og det reducerer også </w:t>
      </w:r>
      <w:proofErr w:type="spellStart"/>
      <w:r w:rsidRPr="00303796">
        <w:rPr>
          <w:sz w:val="24"/>
          <w:szCs w:val="24"/>
          <w:lang w:eastAsia="da-DK"/>
        </w:rPr>
        <w:t>implantering</w:t>
      </w:r>
      <w:proofErr w:type="spellEnd"/>
      <w:r w:rsidRPr="00303796">
        <w:rPr>
          <w:sz w:val="24"/>
          <w:szCs w:val="24"/>
          <w:lang w:eastAsia="da-DK"/>
        </w:rPr>
        <w:t xml:space="preserve"> af </w:t>
      </w:r>
      <w:proofErr w:type="spellStart"/>
      <w:r w:rsidRPr="00303796">
        <w:rPr>
          <w:sz w:val="24"/>
          <w:szCs w:val="24"/>
          <w:lang w:eastAsia="da-DK"/>
        </w:rPr>
        <w:t>ovum</w:t>
      </w:r>
      <w:proofErr w:type="spellEnd"/>
      <w:r w:rsidRPr="00303796">
        <w:rPr>
          <w:sz w:val="24"/>
          <w:szCs w:val="24"/>
          <w:lang w:eastAsia="da-DK"/>
        </w:rPr>
        <w:t xml:space="preserve">. </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Kvæg, der har modtaget høje doser af </w:t>
      </w:r>
      <w:proofErr w:type="spellStart"/>
      <w:r w:rsidRPr="00303796">
        <w:rPr>
          <w:sz w:val="24"/>
          <w:szCs w:val="24"/>
          <w:lang w:eastAsia="da-DK"/>
        </w:rPr>
        <w:t>xylazin</w:t>
      </w:r>
      <w:proofErr w:type="spellEnd"/>
      <w:r w:rsidRPr="00303796">
        <w:rPr>
          <w:sz w:val="24"/>
          <w:szCs w:val="24"/>
          <w:lang w:eastAsia="da-DK"/>
        </w:rPr>
        <w:t xml:space="preserve">, kan have løs afføring i 24 timer efter. </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Andre bivirkninger inkluderer snorken, kraftig </w:t>
      </w:r>
      <w:proofErr w:type="spellStart"/>
      <w:r w:rsidRPr="00303796">
        <w:rPr>
          <w:sz w:val="24"/>
          <w:szCs w:val="24"/>
          <w:lang w:eastAsia="da-DK"/>
        </w:rPr>
        <w:t>salivation</w:t>
      </w:r>
      <w:proofErr w:type="spellEnd"/>
      <w:r w:rsidRPr="00303796">
        <w:rPr>
          <w:sz w:val="24"/>
          <w:szCs w:val="24"/>
          <w:lang w:eastAsia="da-DK"/>
        </w:rPr>
        <w:t xml:space="preserve">, atoni af vommen, atoni af tungen, </w:t>
      </w:r>
      <w:proofErr w:type="spellStart"/>
      <w:r w:rsidRPr="00303796">
        <w:rPr>
          <w:sz w:val="24"/>
          <w:szCs w:val="24"/>
          <w:lang w:eastAsia="da-DK"/>
        </w:rPr>
        <w:t>opgylpning</w:t>
      </w:r>
      <w:proofErr w:type="spellEnd"/>
      <w:r w:rsidRPr="00303796">
        <w:rPr>
          <w:sz w:val="24"/>
          <w:szCs w:val="24"/>
          <w:lang w:eastAsia="da-DK"/>
        </w:rPr>
        <w:t xml:space="preserve">, trommesyge, nasalt pibende åndedræt, </w:t>
      </w:r>
      <w:proofErr w:type="spellStart"/>
      <w:r w:rsidRPr="00303796">
        <w:rPr>
          <w:sz w:val="24"/>
          <w:szCs w:val="24"/>
          <w:lang w:eastAsia="da-DK"/>
        </w:rPr>
        <w:t>hypotermi</w:t>
      </w:r>
      <w:proofErr w:type="spellEnd"/>
      <w:r w:rsidRPr="00303796">
        <w:rPr>
          <w:sz w:val="24"/>
          <w:szCs w:val="24"/>
          <w:lang w:eastAsia="da-DK"/>
        </w:rPr>
        <w:t xml:space="preserve">, </w:t>
      </w:r>
      <w:proofErr w:type="spellStart"/>
      <w:r w:rsidRPr="00303796">
        <w:rPr>
          <w:sz w:val="24"/>
          <w:szCs w:val="24"/>
          <w:lang w:eastAsia="da-DK"/>
        </w:rPr>
        <w:t>bradykardi</w:t>
      </w:r>
      <w:proofErr w:type="spellEnd"/>
      <w:r w:rsidRPr="00303796">
        <w:rPr>
          <w:sz w:val="24"/>
          <w:szCs w:val="24"/>
          <w:lang w:eastAsia="da-DK"/>
        </w:rPr>
        <w:t xml:space="preserve">, øget vandladning og reversibel penisprolaps. </w:t>
      </w:r>
    </w:p>
    <w:p w:rsidR="0092214C" w:rsidRPr="00303796" w:rsidRDefault="0092214C" w:rsidP="0092214C">
      <w:pPr>
        <w:ind w:left="1134" w:hanging="283"/>
        <w:rPr>
          <w:sz w:val="24"/>
          <w:szCs w:val="24"/>
          <w:lang w:eastAsia="da-DK"/>
        </w:rPr>
      </w:pPr>
      <w:r w:rsidRPr="00303796">
        <w:rPr>
          <w:sz w:val="24"/>
          <w:szCs w:val="24"/>
          <w:lang w:eastAsia="da-DK"/>
        </w:rPr>
        <w:t>-</w:t>
      </w:r>
      <w:r w:rsidRPr="00303796">
        <w:rPr>
          <w:sz w:val="24"/>
          <w:szCs w:val="24"/>
          <w:lang w:eastAsia="da-DK"/>
        </w:rPr>
        <w:tab/>
        <w:t xml:space="preserve">Hos kvæg er bivirkningerne generelt mere udtalte efter </w:t>
      </w:r>
      <w:proofErr w:type="spellStart"/>
      <w:r w:rsidRPr="00303796">
        <w:rPr>
          <w:sz w:val="24"/>
          <w:szCs w:val="24"/>
          <w:lang w:eastAsia="da-DK"/>
        </w:rPr>
        <w:t>intramuskulær</w:t>
      </w:r>
      <w:proofErr w:type="spellEnd"/>
      <w:r w:rsidRPr="00303796">
        <w:rPr>
          <w:sz w:val="24"/>
          <w:szCs w:val="24"/>
          <w:lang w:eastAsia="da-DK"/>
        </w:rPr>
        <w:t xml:space="preserve"> indgivelse sammenlignet med intravenøs</w:t>
      </w:r>
    </w:p>
    <w:p w:rsidR="0092214C" w:rsidRPr="00303796" w:rsidRDefault="0092214C" w:rsidP="0092214C">
      <w:pPr>
        <w:ind w:left="1134" w:hanging="283"/>
        <w:rPr>
          <w:b/>
          <w:sz w:val="24"/>
          <w:szCs w:val="24"/>
          <w:lang w:eastAsia="da-DK"/>
        </w:rPr>
      </w:pPr>
    </w:p>
    <w:p w:rsidR="008C717E" w:rsidRPr="00303796" w:rsidRDefault="0092214C" w:rsidP="008C717E">
      <w:pPr>
        <w:ind w:left="1134" w:hanging="283"/>
        <w:rPr>
          <w:sz w:val="24"/>
          <w:szCs w:val="24"/>
          <w:u w:val="single"/>
          <w:lang w:eastAsia="da-DK"/>
        </w:rPr>
      </w:pPr>
      <w:r w:rsidRPr="00303796">
        <w:rPr>
          <w:sz w:val="24"/>
          <w:szCs w:val="24"/>
          <w:u w:val="single"/>
          <w:lang w:eastAsia="da-DK"/>
        </w:rPr>
        <w:t>Hund og kat</w:t>
      </w:r>
    </w:p>
    <w:p w:rsidR="008C717E" w:rsidRPr="00303796" w:rsidRDefault="008C717E" w:rsidP="008C717E">
      <w:pPr>
        <w:ind w:left="1134" w:hanging="283"/>
        <w:rPr>
          <w:sz w:val="24"/>
          <w:szCs w:val="24"/>
          <w:lang w:eastAsia="da-DK"/>
        </w:rPr>
      </w:pPr>
      <w:r w:rsidRPr="00303796">
        <w:rPr>
          <w:sz w:val="24"/>
          <w:szCs w:val="24"/>
          <w:lang w:eastAsia="da-DK"/>
        </w:rPr>
        <w:t>-</w:t>
      </w:r>
      <w:r w:rsidRPr="00303796">
        <w:rPr>
          <w:sz w:val="24"/>
          <w:szCs w:val="24"/>
          <w:lang w:eastAsia="da-DK"/>
        </w:rPr>
        <w:tab/>
        <w:t xml:space="preserve">Katte og hunde kaster ofte op i begyndelsen af en </w:t>
      </w:r>
      <w:proofErr w:type="spellStart"/>
      <w:r w:rsidRPr="00303796">
        <w:rPr>
          <w:sz w:val="24"/>
          <w:szCs w:val="24"/>
          <w:lang w:eastAsia="da-DK"/>
        </w:rPr>
        <w:t>xylazin</w:t>
      </w:r>
      <w:proofErr w:type="spellEnd"/>
      <w:r w:rsidRPr="00303796">
        <w:rPr>
          <w:sz w:val="24"/>
          <w:szCs w:val="24"/>
          <w:lang w:eastAsia="da-DK"/>
        </w:rPr>
        <w:t xml:space="preserve">-induceret </w:t>
      </w:r>
      <w:proofErr w:type="spellStart"/>
      <w:r w:rsidRPr="00303796">
        <w:rPr>
          <w:sz w:val="24"/>
          <w:szCs w:val="24"/>
          <w:lang w:eastAsia="da-DK"/>
        </w:rPr>
        <w:t>sedation</w:t>
      </w:r>
      <w:proofErr w:type="spellEnd"/>
      <w:r w:rsidRPr="00303796">
        <w:rPr>
          <w:sz w:val="24"/>
          <w:szCs w:val="24"/>
          <w:lang w:eastAsia="da-DK"/>
        </w:rPr>
        <w:t xml:space="preserve">, især når dyrene netop er blevet fodret. </w:t>
      </w:r>
    </w:p>
    <w:p w:rsidR="008C717E" w:rsidRPr="00303796" w:rsidRDefault="008C717E" w:rsidP="008C717E">
      <w:pPr>
        <w:ind w:left="1134" w:hanging="283"/>
        <w:rPr>
          <w:sz w:val="24"/>
          <w:szCs w:val="24"/>
          <w:lang w:eastAsia="da-DK"/>
        </w:rPr>
      </w:pPr>
      <w:r w:rsidRPr="00303796">
        <w:rPr>
          <w:sz w:val="24"/>
          <w:szCs w:val="24"/>
          <w:lang w:eastAsia="da-DK"/>
        </w:rPr>
        <w:t>-</w:t>
      </w:r>
      <w:r w:rsidRPr="00303796">
        <w:rPr>
          <w:sz w:val="24"/>
          <w:szCs w:val="24"/>
          <w:lang w:eastAsia="da-DK"/>
        </w:rPr>
        <w:tab/>
        <w:t xml:space="preserve">Dyr kan udvise kraftig spytsekretion efter injektion med </w:t>
      </w:r>
      <w:proofErr w:type="spellStart"/>
      <w:r w:rsidRPr="00303796">
        <w:rPr>
          <w:sz w:val="24"/>
          <w:szCs w:val="24"/>
          <w:lang w:eastAsia="da-DK"/>
        </w:rPr>
        <w:t>xylazin</w:t>
      </w:r>
      <w:proofErr w:type="spellEnd"/>
      <w:r w:rsidRPr="00303796">
        <w:rPr>
          <w:sz w:val="24"/>
          <w:szCs w:val="24"/>
          <w:lang w:eastAsia="da-DK"/>
        </w:rPr>
        <w:t xml:space="preserve">. </w:t>
      </w:r>
    </w:p>
    <w:p w:rsidR="008C717E" w:rsidRPr="00303796" w:rsidRDefault="008C717E" w:rsidP="008C717E">
      <w:pPr>
        <w:ind w:left="1134" w:hanging="283"/>
        <w:rPr>
          <w:sz w:val="24"/>
          <w:szCs w:val="24"/>
          <w:lang w:eastAsia="da-DK"/>
        </w:rPr>
      </w:pPr>
      <w:r w:rsidRPr="00303796">
        <w:rPr>
          <w:sz w:val="24"/>
          <w:szCs w:val="24"/>
          <w:lang w:eastAsia="da-DK"/>
        </w:rPr>
        <w:t>-</w:t>
      </w:r>
      <w:r w:rsidRPr="00303796">
        <w:rPr>
          <w:sz w:val="24"/>
          <w:szCs w:val="24"/>
          <w:lang w:eastAsia="da-DK"/>
        </w:rPr>
        <w:tab/>
        <w:t xml:space="preserve">Andre bivirkninger hos hunde og katte omfatter: </w:t>
      </w:r>
      <w:proofErr w:type="spellStart"/>
      <w:r w:rsidRPr="00303796">
        <w:rPr>
          <w:sz w:val="24"/>
          <w:szCs w:val="24"/>
          <w:lang w:eastAsia="da-DK"/>
        </w:rPr>
        <w:t>muskelsitren</w:t>
      </w:r>
      <w:proofErr w:type="spellEnd"/>
      <w:r w:rsidRPr="00303796">
        <w:rPr>
          <w:sz w:val="24"/>
          <w:szCs w:val="24"/>
          <w:lang w:eastAsia="da-DK"/>
        </w:rPr>
        <w:t xml:space="preserve">, </w:t>
      </w:r>
      <w:proofErr w:type="spellStart"/>
      <w:r w:rsidRPr="00303796">
        <w:rPr>
          <w:sz w:val="24"/>
          <w:szCs w:val="24"/>
          <w:lang w:eastAsia="da-DK"/>
        </w:rPr>
        <w:t>bradykardi</w:t>
      </w:r>
      <w:proofErr w:type="spellEnd"/>
      <w:r w:rsidRPr="00303796">
        <w:rPr>
          <w:sz w:val="24"/>
          <w:szCs w:val="24"/>
          <w:lang w:eastAsia="da-DK"/>
        </w:rPr>
        <w:t xml:space="preserve"> med AV-blokering, hypotension, nedsat respirationsfrekvens, bevægelse som reaktion på skarpe auditive påvirkninger, </w:t>
      </w:r>
      <w:proofErr w:type="spellStart"/>
      <w:r w:rsidRPr="00303796">
        <w:rPr>
          <w:sz w:val="24"/>
          <w:szCs w:val="24"/>
          <w:lang w:eastAsia="da-DK"/>
        </w:rPr>
        <w:t>hyperglykæmi</w:t>
      </w:r>
      <w:proofErr w:type="spellEnd"/>
      <w:r w:rsidRPr="00303796">
        <w:rPr>
          <w:sz w:val="24"/>
          <w:szCs w:val="24"/>
          <w:lang w:eastAsia="da-DK"/>
        </w:rPr>
        <w:t xml:space="preserve"> og øget vandladning hos katte. </w:t>
      </w:r>
    </w:p>
    <w:p w:rsidR="008C717E" w:rsidRPr="00303796" w:rsidRDefault="008C717E" w:rsidP="008C717E">
      <w:pPr>
        <w:ind w:left="1134" w:hanging="283"/>
        <w:rPr>
          <w:sz w:val="24"/>
          <w:szCs w:val="24"/>
          <w:lang w:eastAsia="da-DK"/>
        </w:rPr>
      </w:pPr>
      <w:r w:rsidRPr="00303796">
        <w:rPr>
          <w:sz w:val="24"/>
          <w:szCs w:val="24"/>
          <w:lang w:eastAsia="da-DK"/>
        </w:rPr>
        <w:t>-</w:t>
      </w:r>
      <w:r w:rsidRPr="00303796">
        <w:rPr>
          <w:sz w:val="24"/>
          <w:szCs w:val="24"/>
          <w:lang w:eastAsia="da-DK"/>
        </w:rPr>
        <w:tab/>
        <w:t xml:space="preserve">Hos katte forårsager </w:t>
      </w:r>
      <w:proofErr w:type="spellStart"/>
      <w:r w:rsidRPr="00303796">
        <w:rPr>
          <w:sz w:val="24"/>
          <w:szCs w:val="24"/>
          <w:lang w:eastAsia="da-DK"/>
        </w:rPr>
        <w:t>xylazin</w:t>
      </w:r>
      <w:proofErr w:type="spellEnd"/>
      <w:r w:rsidRPr="00303796">
        <w:rPr>
          <w:sz w:val="24"/>
          <w:szCs w:val="24"/>
          <w:lang w:eastAsia="da-DK"/>
        </w:rPr>
        <w:t xml:space="preserve"> sammentrækninger af uterus og kan fremkalde præmatur fødsel. </w:t>
      </w:r>
    </w:p>
    <w:p w:rsidR="008C717E" w:rsidRPr="00303796" w:rsidRDefault="008C717E" w:rsidP="008C717E">
      <w:pPr>
        <w:ind w:left="1134" w:hanging="283"/>
        <w:rPr>
          <w:sz w:val="24"/>
          <w:szCs w:val="24"/>
          <w:lang w:eastAsia="da-DK"/>
        </w:rPr>
      </w:pPr>
      <w:r w:rsidRPr="00303796">
        <w:rPr>
          <w:sz w:val="24"/>
          <w:szCs w:val="24"/>
          <w:lang w:eastAsia="da-DK"/>
        </w:rPr>
        <w:t>-</w:t>
      </w:r>
      <w:r w:rsidRPr="00303796">
        <w:rPr>
          <w:sz w:val="24"/>
          <w:szCs w:val="24"/>
          <w:lang w:eastAsia="da-DK"/>
        </w:rPr>
        <w:tab/>
        <w:t xml:space="preserve">Hos hunde er bivirkningerne generelt mere udtalte efter subkutan indgivelse sammenlignet med </w:t>
      </w:r>
      <w:proofErr w:type="spellStart"/>
      <w:r w:rsidRPr="00303796">
        <w:rPr>
          <w:sz w:val="24"/>
          <w:szCs w:val="24"/>
          <w:lang w:eastAsia="da-DK"/>
        </w:rPr>
        <w:t>intramuskulær</w:t>
      </w:r>
      <w:proofErr w:type="spellEnd"/>
      <w:r w:rsidRPr="00303796">
        <w:rPr>
          <w:sz w:val="24"/>
          <w:szCs w:val="24"/>
          <w:lang w:eastAsia="da-DK"/>
        </w:rPr>
        <w:t>, og effekten (virkningen) kan være mindre forudsigelig.</w:t>
      </w:r>
    </w:p>
    <w:p w:rsidR="008C717E" w:rsidRPr="00303796" w:rsidRDefault="008C717E" w:rsidP="008C717E">
      <w:pPr>
        <w:ind w:left="1134" w:hanging="283"/>
        <w:rPr>
          <w:sz w:val="24"/>
          <w:szCs w:val="24"/>
          <w:lang w:eastAsia="da-DK"/>
        </w:rPr>
      </w:pPr>
      <w:r w:rsidRPr="00303796">
        <w:rPr>
          <w:sz w:val="24"/>
          <w:szCs w:val="24"/>
          <w:lang w:eastAsia="da-DK"/>
        </w:rPr>
        <w:t>-</w:t>
      </w:r>
      <w:r w:rsidRPr="00303796">
        <w:rPr>
          <w:sz w:val="24"/>
          <w:szCs w:val="24"/>
          <w:lang w:eastAsia="da-DK"/>
        </w:rPr>
        <w:tab/>
        <w:t xml:space="preserve">Hos disponerede hunderacer med en stor brystkasse (grand </w:t>
      </w:r>
      <w:proofErr w:type="spellStart"/>
      <w:r w:rsidRPr="00303796">
        <w:rPr>
          <w:sz w:val="24"/>
          <w:szCs w:val="24"/>
          <w:lang w:eastAsia="da-DK"/>
        </w:rPr>
        <w:t>danois</w:t>
      </w:r>
      <w:proofErr w:type="spellEnd"/>
      <w:r w:rsidRPr="00303796">
        <w:rPr>
          <w:sz w:val="24"/>
          <w:szCs w:val="24"/>
          <w:lang w:eastAsia="da-DK"/>
        </w:rPr>
        <w:t>, irsk setter) er sjældne tilfælde af trommesyge blevet rapporteret.</w:t>
      </w:r>
    </w:p>
    <w:p w:rsidR="008C717E" w:rsidRPr="00303796" w:rsidRDefault="008C717E" w:rsidP="008C717E">
      <w:pPr>
        <w:ind w:left="1134" w:hanging="283"/>
        <w:rPr>
          <w:sz w:val="24"/>
          <w:szCs w:val="24"/>
          <w:lang w:eastAsia="da-DK"/>
        </w:rPr>
      </w:pPr>
      <w:r w:rsidRPr="00303796">
        <w:rPr>
          <w:sz w:val="24"/>
          <w:szCs w:val="24"/>
          <w:lang w:eastAsia="da-DK"/>
        </w:rPr>
        <w:t>-</w:t>
      </w:r>
      <w:r w:rsidRPr="00303796">
        <w:rPr>
          <w:sz w:val="24"/>
          <w:szCs w:val="24"/>
          <w:lang w:eastAsia="da-DK"/>
        </w:rPr>
        <w:tab/>
        <w:t xml:space="preserve">Hos bedøvede dyr, især under og efter hvileperioden, er der observeret meget sjældne tilfælde af hjerte-respiratoriske forstyrrelser (hjertestop, dyspnø, </w:t>
      </w:r>
      <w:proofErr w:type="spellStart"/>
      <w:r w:rsidRPr="00303796">
        <w:rPr>
          <w:sz w:val="24"/>
          <w:szCs w:val="24"/>
          <w:lang w:eastAsia="da-DK"/>
        </w:rPr>
        <w:t>bradypnø</w:t>
      </w:r>
      <w:proofErr w:type="spellEnd"/>
      <w:r w:rsidRPr="00303796">
        <w:rPr>
          <w:sz w:val="24"/>
          <w:szCs w:val="24"/>
          <w:lang w:eastAsia="da-DK"/>
        </w:rPr>
        <w:t xml:space="preserve">, lungeødem, hypotension) og neurologiske symptomer (kramper, udmattelse, </w:t>
      </w:r>
      <w:proofErr w:type="spellStart"/>
      <w:r w:rsidRPr="00303796">
        <w:rPr>
          <w:sz w:val="24"/>
          <w:szCs w:val="24"/>
          <w:lang w:eastAsia="da-DK"/>
        </w:rPr>
        <w:t>papillærlidelser</w:t>
      </w:r>
      <w:proofErr w:type="spellEnd"/>
      <w:r w:rsidRPr="00303796">
        <w:rPr>
          <w:sz w:val="24"/>
          <w:szCs w:val="24"/>
          <w:lang w:eastAsia="da-DK"/>
        </w:rPr>
        <w:t xml:space="preserve">, </w:t>
      </w:r>
      <w:proofErr w:type="spellStart"/>
      <w:r w:rsidRPr="00303796">
        <w:rPr>
          <w:sz w:val="24"/>
          <w:szCs w:val="24"/>
          <w:lang w:eastAsia="da-DK"/>
        </w:rPr>
        <w:t>tremor</w:t>
      </w:r>
      <w:proofErr w:type="spellEnd"/>
      <w:r w:rsidRPr="00303796">
        <w:rPr>
          <w:sz w:val="24"/>
          <w:szCs w:val="24"/>
          <w:lang w:eastAsia="da-DK"/>
        </w:rPr>
        <w:t>).</w:t>
      </w:r>
    </w:p>
    <w:p w:rsidR="008C717E" w:rsidRPr="00303796" w:rsidRDefault="008C717E" w:rsidP="008C717E">
      <w:pPr>
        <w:ind w:left="1134" w:hanging="283"/>
        <w:rPr>
          <w:b/>
          <w:sz w:val="24"/>
          <w:szCs w:val="24"/>
          <w:lang w:eastAsia="da-DK"/>
        </w:rPr>
      </w:pPr>
    </w:p>
    <w:p w:rsidR="00FA66E4" w:rsidRPr="00303796" w:rsidRDefault="00FA66E4" w:rsidP="00406EE7">
      <w:pPr>
        <w:tabs>
          <w:tab w:val="left" w:pos="851"/>
          <w:tab w:val="left" w:pos="8222"/>
        </w:tabs>
        <w:rPr>
          <w:b/>
          <w:sz w:val="24"/>
          <w:szCs w:val="24"/>
        </w:rPr>
      </w:pPr>
      <w:r w:rsidRPr="00303796">
        <w:rPr>
          <w:b/>
          <w:sz w:val="24"/>
          <w:szCs w:val="24"/>
        </w:rPr>
        <w:t>4.7</w:t>
      </w:r>
      <w:r w:rsidRPr="00303796">
        <w:rPr>
          <w:b/>
          <w:sz w:val="24"/>
          <w:szCs w:val="24"/>
        </w:rPr>
        <w:tab/>
        <w:t>Drægtighed, diegivning eller æglægning</w:t>
      </w:r>
    </w:p>
    <w:p w:rsidR="00E50510" w:rsidRPr="00303796" w:rsidRDefault="00E50510" w:rsidP="00E50510">
      <w:pPr>
        <w:tabs>
          <w:tab w:val="left" w:pos="851"/>
          <w:tab w:val="left" w:pos="8222"/>
        </w:tabs>
        <w:ind w:left="851"/>
        <w:rPr>
          <w:spacing w:val="-3"/>
          <w:sz w:val="24"/>
          <w:szCs w:val="24"/>
          <w:lang w:eastAsia="da-DK"/>
        </w:rPr>
      </w:pPr>
      <w:r w:rsidRPr="00303796">
        <w:rPr>
          <w:spacing w:val="-3"/>
          <w:sz w:val="24"/>
          <w:szCs w:val="24"/>
          <w:lang w:eastAsia="da-DK"/>
        </w:rPr>
        <w:t xml:space="preserve">Selvom laboratorieundersøgelser med rotter ikke har vist noget tegn på </w:t>
      </w:r>
      <w:proofErr w:type="spellStart"/>
      <w:r w:rsidRPr="00303796">
        <w:rPr>
          <w:spacing w:val="-3"/>
          <w:sz w:val="24"/>
          <w:szCs w:val="24"/>
          <w:lang w:eastAsia="da-DK"/>
        </w:rPr>
        <w:t>teratogene</w:t>
      </w:r>
      <w:proofErr w:type="spellEnd"/>
      <w:r w:rsidRPr="00303796">
        <w:rPr>
          <w:spacing w:val="-3"/>
          <w:sz w:val="24"/>
          <w:szCs w:val="24"/>
          <w:lang w:eastAsia="da-DK"/>
        </w:rPr>
        <w:t xml:space="preserve"> eller </w:t>
      </w:r>
      <w:proofErr w:type="spellStart"/>
      <w:r w:rsidRPr="00303796">
        <w:rPr>
          <w:spacing w:val="-3"/>
          <w:sz w:val="24"/>
          <w:szCs w:val="24"/>
          <w:lang w:eastAsia="da-DK"/>
        </w:rPr>
        <w:t>føtotoksiske</w:t>
      </w:r>
      <w:proofErr w:type="spellEnd"/>
      <w:r w:rsidRPr="00303796">
        <w:rPr>
          <w:spacing w:val="-3"/>
          <w:sz w:val="24"/>
          <w:szCs w:val="24"/>
          <w:lang w:eastAsia="da-DK"/>
        </w:rPr>
        <w:t xml:space="preserve"> virkninger ved brugen af produktet under de to første trimestre af drægtighedsperioden, bør det kun anvendes i henhold til fordels-/risikovurderingen, der udføres af den ansvarlige dyrlæge.</w:t>
      </w:r>
    </w:p>
    <w:p w:rsidR="00E50510" w:rsidRPr="00303796" w:rsidRDefault="00E50510" w:rsidP="00E50510">
      <w:pPr>
        <w:tabs>
          <w:tab w:val="left" w:pos="851"/>
          <w:tab w:val="left" w:pos="8222"/>
        </w:tabs>
        <w:ind w:left="851"/>
        <w:rPr>
          <w:spacing w:val="-3"/>
          <w:sz w:val="24"/>
          <w:szCs w:val="24"/>
          <w:lang w:eastAsia="da-DK"/>
        </w:rPr>
      </w:pPr>
      <w:r w:rsidRPr="00303796">
        <w:rPr>
          <w:spacing w:val="-3"/>
          <w:sz w:val="24"/>
          <w:szCs w:val="24"/>
          <w:lang w:eastAsia="da-DK"/>
        </w:rPr>
        <w:t xml:space="preserve">Må ikke anvendes i den sidste del af drægtighedsperioden (især hos kvæg og katte) undtagen ved fødsel, da </w:t>
      </w:r>
      <w:proofErr w:type="spellStart"/>
      <w:r w:rsidRPr="00303796">
        <w:rPr>
          <w:spacing w:val="-3"/>
          <w:sz w:val="24"/>
          <w:szCs w:val="24"/>
          <w:lang w:eastAsia="da-DK"/>
        </w:rPr>
        <w:t>xylazin</w:t>
      </w:r>
      <w:proofErr w:type="spellEnd"/>
      <w:r w:rsidRPr="00303796">
        <w:rPr>
          <w:spacing w:val="-3"/>
          <w:sz w:val="24"/>
          <w:szCs w:val="24"/>
          <w:lang w:eastAsia="da-DK"/>
        </w:rPr>
        <w:t xml:space="preserve"> forårsager sammentrækning af uterus, og dette kan fremkalde præmatur fødsel.</w:t>
      </w:r>
    </w:p>
    <w:p w:rsidR="00FA66E4" w:rsidRPr="00303796" w:rsidRDefault="00E50510" w:rsidP="00B83977">
      <w:pPr>
        <w:ind w:left="851"/>
        <w:rPr>
          <w:sz w:val="24"/>
          <w:szCs w:val="24"/>
          <w:lang w:eastAsia="da-DK"/>
        </w:rPr>
      </w:pPr>
      <w:r w:rsidRPr="00303796">
        <w:rPr>
          <w:sz w:val="24"/>
          <w:szCs w:val="24"/>
          <w:lang w:eastAsia="da-DK"/>
        </w:rPr>
        <w:t xml:space="preserve">Må ikke anvendes til kvæg, der modtager </w:t>
      </w:r>
      <w:proofErr w:type="spellStart"/>
      <w:r w:rsidRPr="00303796">
        <w:rPr>
          <w:sz w:val="24"/>
          <w:szCs w:val="24"/>
          <w:lang w:eastAsia="da-DK"/>
        </w:rPr>
        <w:t>ovumtransplantater</w:t>
      </w:r>
      <w:proofErr w:type="spellEnd"/>
      <w:r w:rsidRPr="00303796">
        <w:rPr>
          <w:sz w:val="24"/>
          <w:szCs w:val="24"/>
          <w:lang w:eastAsia="da-DK"/>
        </w:rPr>
        <w:t xml:space="preserve">, da den øgede </w:t>
      </w:r>
      <w:proofErr w:type="spellStart"/>
      <w:r w:rsidRPr="00303796">
        <w:rPr>
          <w:sz w:val="24"/>
          <w:szCs w:val="24"/>
          <w:lang w:eastAsia="da-DK"/>
        </w:rPr>
        <w:t>uterustonus</w:t>
      </w:r>
      <w:proofErr w:type="spellEnd"/>
      <w:r w:rsidRPr="00303796">
        <w:rPr>
          <w:sz w:val="24"/>
          <w:szCs w:val="24"/>
          <w:lang w:eastAsia="da-DK"/>
        </w:rPr>
        <w:t xml:space="preserve"> kan reducere chancen for implantation af </w:t>
      </w:r>
      <w:proofErr w:type="spellStart"/>
      <w:r w:rsidRPr="00303796">
        <w:rPr>
          <w:sz w:val="24"/>
          <w:szCs w:val="24"/>
          <w:lang w:eastAsia="da-DK"/>
        </w:rPr>
        <w:t>ovum</w:t>
      </w:r>
      <w:proofErr w:type="spellEnd"/>
      <w:r w:rsidRPr="00303796">
        <w:rPr>
          <w:sz w:val="24"/>
          <w:szCs w:val="24"/>
          <w:lang w:eastAsia="da-DK"/>
        </w:rPr>
        <w:t>.</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b/>
          <w:sz w:val="24"/>
          <w:szCs w:val="24"/>
        </w:rPr>
        <w:t>4.8</w:t>
      </w:r>
      <w:r w:rsidRPr="00303796">
        <w:rPr>
          <w:b/>
          <w:sz w:val="24"/>
          <w:szCs w:val="24"/>
        </w:rPr>
        <w:tab/>
        <w:t>Interaktion med andre lægemidler og andre former for interaktion</w:t>
      </w:r>
    </w:p>
    <w:p w:rsidR="002C7713" w:rsidRPr="00303796" w:rsidRDefault="002C7713" w:rsidP="002C7713">
      <w:pPr>
        <w:ind w:left="851"/>
        <w:rPr>
          <w:spacing w:val="-3"/>
          <w:sz w:val="24"/>
          <w:szCs w:val="24"/>
          <w:lang w:eastAsia="da-DK"/>
        </w:rPr>
      </w:pPr>
      <w:r w:rsidRPr="00303796">
        <w:rPr>
          <w:sz w:val="24"/>
          <w:szCs w:val="24"/>
          <w:lang w:eastAsia="da-DK"/>
        </w:rPr>
        <w:t xml:space="preserve">Andre CNS-dæmpende midler (barbiturater, narkotika, </w:t>
      </w:r>
      <w:proofErr w:type="spellStart"/>
      <w:r w:rsidRPr="00303796">
        <w:rPr>
          <w:sz w:val="24"/>
          <w:szCs w:val="24"/>
          <w:lang w:eastAsia="da-DK"/>
        </w:rPr>
        <w:t>anæstetika</w:t>
      </w:r>
      <w:proofErr w:type="spellEnd"/>
      <w:r w:rsidRPr="00303796">
        <w:rPr>
          <w:sz w:val="24"/>
          <w:szCs w:val="24"/>
          <w:lang w:eastAsia="da-DK"/>
        </w:rPr>
        <w:t xml:space="preserve">, beroligende midler osv.) kan medføre afhængighedsskabende CNS-depression, hvis de anvendes sammen med </w:t>
      </w:r>
      <w:proofErr w:type="spellStart"/>
      <w:r w:rsidRPr="00303796">
        <w:rPr>
          <w:sz w:val="24"/>
          <w:szCs w:val="24"/>
          <w:lang w:eastAsia="da-DK"/>
        </w:rPr>
        <w:t>xylazin</w:t>
      </w:r>
      <w:proofErr w:type="spellEnd"/>
      <w:r w:rsidRPr="00303796">
        <w:rPr>
          <w:sz w:val="24"/>
          <w:szCs w:val="24"/>
          <w:lang w:eastAsia="da-DK"/>
        </w:rPr>
        <w:t xml:space="preserve">. Doser af disse lægemidler skal reduceres. </w:t>
      </w:r>
      <w:proofErr w:type="spellStart"/>
      <w:r w:rsidRPr="00303796">
        <w:rPr>
          <w:sz w:val="24"/>
          <w:szCs w:val="24"/>
          <w:lang w:eastAsia="da-DK"/>
        </w:rPr>
        <w:t>Xylazin</w:t>
      </w:r>
      <w:proofErr w:type="spellEnd"/>
      <w:r w:rsidRPr="00303796">
        <w:rPr>
          <w:sz w:val="24"/>
          <w:szCs w:val="24"/>
          <w:lang w:eastAsia="da-DK"/>
        </w:rPr>
        <w:t xml:space="preserve"> skal derfor anvendes med forsigtighed i kombination med </w:t>
      </w:r>
      <w:proofErr w:type="spellStart"/>
      <w:r w:rsidRPr="00303796">
        <w:rPr>
          <w:sz w:val="24"/>
          <w:szCs w:val="24"/>
          <w:lang w:eastAsia="da-DK"/>
        </w:rPr>
        <w:t>neuroleptika</w:t>
      </w:r>
      <w:proofErr w:type="spellEnd"/>
      <w:r w:rsidRPr="00303796">
        <w:rPr>
          <w:sz w:val="24"/>
          <w:szCs w:val="24"/>
          <w:lang w:eastAsia="da-DK"/>
        </w:rPr>
        <w:t xml:space="preserve"> eller beroligende midler.</w:t>
      </w:r>
    </w:p>
    <w:p w:rsidR="002C7713" w:rsidRPr="00303796" w:rsidRDefault="002C7713" w:rsidP="002C7713">
      <w:pPr>
        <w:ind w:left="851"/>
        <w:rPr>
          <w:sz w:val="24"/>
          <w:szCs w:val="24"/>
          <w:lang w:eastAsia="da-DK"/>
        </w:rPr>
      </w:pPr>
      <w:proofErr w:type="spellStart"/>
      <w:r w:rsidRPr="00303796">
        <w:rPr>
          <w:sz w:val="24"/>
          <w:szCs w:val="24"/>
          <w:lang w:eastAsia="da-DK"/>
        </w:rPr>
        <w:t>Xylazin</w:t>
      </w:r>
      <w:proofErr w:type="spellEnd"/>
      <w:r w:rsidRPr="00303796">
        <w:rPr>
          <w:sz w:val="24"/>
          <w:szCs w:val="24"/>
          <w:lang w:eastAsia="da-DK"/>
        </w:rPr>
        <w:t xml:space="preserve"> bør ikke anvendes i kombination med </w:t>
      </w:r>
      <w:proofErr w:type="spellStart"/>
      <w:r w:rsidRPr="00303796">
        <w:rPr>
          <w:sz w:val="24"/>
          <w:szCs w:val="24"/>
          <w:lang w:eastAsia="da-DK"/>
        </w:rPr>
        <w:t>sympatomimetika</w:t>
      </w:r>
      <w:proofErr w:type="spellEnd"/>
      <w:r w:rsidRPr="00303796">
        <w:rPr>
          <w:sz w:val="24"/>
          <w:szCs w:val="24"/>
          <w:lang w:eastAsia="da-DK"/>
        </w:rPr>
        <w:t xml:space="preserve"> som adrenalin, da det kan medføre </w:t>
      </w:r>
      <w:proofErr w:type="spellStart"/>
      <w:r w:rsidRPr="00303796">
        <w:rPr>
          <w:sz w:val="24"/>
          <w:szCs w:val="24"/>
          <w:lang w:eastAsia="da-DK"/>
        </w:rPr>
        <w:t>ventrikulær</w:t>
      </w:r>
      <w:proofErr w:type="spellEnd"/>
      <w:r w:rsidRPr="00303796">
        <w:rPr>
          <w:sz w:val="24"/>
          <w:szCs w:val="24"/>
          <w:lang w:eastAsia="da-DK"/>
        </w:rPr>
        <w:t xml:space="preserve"> </w:t>
      </w:r>
      <w:proofErr w:type="spellStart"/>
      <w:r w:rsidRPr="00303796">
        <w:rPr>
          <w:sz w:val="24"/>
          <w:szCs w:val="24"/>
          <w:lang w:eastAsia="da-DK"/>
        </w:rPr>
        <w:t>arytmi</w:t>
      </w:r>
      <w:proofErr w:type="spellEnd"/>
      <w:r w:rsidRPr="00303796">
        <w:rPr>
          <w:sz w:val="24"/>
          <w:szCs w:val="24"/>
          <w:lang w:eastAsia="da-DK"/>
        </w:rPr>
        <w:t>.</w:t>
      </w:r>
    </w:p>
    <w:p w:rsidR="00FA66E4" w:rsidRPr="00303796" w:rsidRDefault="002C7713" w:rsidP="002C7713">
      <w:pPr>
        <w:ind w:left="851"/>
        <w:rPr>
          <w:sz w:val="24"/>
          <w:szCs w:val="24"/>
          <w:lang w:eastAsia="da-DK"/>
        </w:rPr>
      </w:pPr>
      <w:r w:rsidRPr="00303796">
        <w:rPr>
          <w:sz w:val="24"/>
          <w:szCs w:val="24"/>
          <w:lang w:eastAsia="da-DK"/>
        </w:rPr>
        <w:t xml:space="preserve">Det er blevet rapporteret, at samtidig intravenøs anvendelse af potenserede sulfonamider med alfa-2-agonister forårsager </w:t>
      </w:r>
      <w:proofErr w:type="spellStart"/>
      <w:r w:rsidRPr="00303796">
        <w:rPr>
          <w:sz w:val="24"/>
          <w:szCs w:val="24"/>
          <w:lang w:eastAsia="da-DK"/>
        </w:rPr>
        <w:t>hjertearytmier</w:t>
      </w:r>
      <w:proofErr w:type="spellEnd"/>
      <w:r w:rsidRPr="00303796">
        <w:rPr>
          <w:sz w:val="24"/>
          <w:szCs w:val="24"/>
          <w:lang w:eastAsia="da-DK"/>
        </w:rPr>
        <w:t xml:space="preserve">, som kan være letale. Selvom ingen sådanne virkninger er rapporteret med dette produkt, anbefales det, at intravenøs indgivelse af produkter, der indeholder </w:t>
      </w:r>
      <w:proofErr w:type="spellStart"/>
      <w:r w:rsidRPr="00303796">
        <w:rPr>
          <w:sz w:val="24"/>
          <w:szCs w:val="24"/>
          <w:lang w:eastAsia="da-DK"/>
        </w:rPr>
        <w:t>Trimethoprim</w:t>
      </w:r>
      <w:proofErr w:type="spellEnd"/>
      <w:r w:rsidRPr="00303796">
        <w:rPr>
          <w:sz w:val="24"/>
          <w:szCs w:val="24"/>
          <w:lang w:eastAsia="da-DK"/>
        </w:rPr>
        <w:t xml:space="preserve">/Sulfonamid, ikke bør foretages, når heste er blevet bedøvet med </w:t>
      </w:r>
      <w:proofErr w:type="spellStart"/>
      <w:r w:rsidRPr="00303796">
        <w:rPr>
          <w:sz w:val="24"/>
          <w:szCs w:val="24"/>
          <w:lang w:eastAsia="da-DK"/>
        </w:rPr>
        <w:t>xylazin</w:t>
      </w:r>
      <w:proofErr w:type="spellEnd"/>
      <w:r w:rsidRPr="00303796">
        <w:rPr>
          <w:sz w:val="24"/>
          <w:szCs w:val="24"/>
          <w:lang w:eastAsia="da-DK"/>
        </w:rPr>
        <w:t>.</w:t>
      </w:r>
    </w:p>
    <w:p w:rsidR="00B87377" w:rsidRPr="00303796" w:rsidRDefault="00B87377">
      <w:pPr>
        <w:rPr>
          <w:sz w:val="24"/>
          <w:szCs w:val="24"/>
        </w:rPr>
      </w:pPr>
      <w:r w:rsidRPr="00303796">
        <w:rPr>
          <w:sz w:val="24"/>
          <w:szCs w:val="24"/>
        </w:rPr>
        <w:br w:type="page"/>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b/>
          <w:sz w:val="24"/>
          <w:szCs w:val="24"/>
        </w:rPr>
        <w:t>4.9</w:t>
      </w:r>
      <w:r w:rsidRPr="00303796">
        <w:rPr>
          <w:b/>
          <w:sz w:val="24"/>
          <w:szCs w:val="24"/>
        </w:rPr>
        <w:tab/>
        <w:t>Dosering og indgivelsesmåde</w:t>
      </w:r>
    </w:p>
    <w:p w:rsidR="00CF5DE5" w:rsidRPr="00303796" w:rsidRDefault="00CF5DE5" w:rsidP="00CF5DE5">
      <w:pPr>
        <w:ind w:left="1134" w:right="222" w:hanging="283"/>
        <w:rPr>
          <w:sz w:val="24"/>
          <w:szCs w:val="24"/>
          <w:lang w:eastAsia="da-DK"/>
        </w:rPr>
      </w:pPr>
      <w:r w:rsidRPr="00303796">
        <w:rPr>
          <w:sz w:val="24"/>
          <w:szCs w:val="24"/>
          <w:lang w:eastAsia="da-DK"/>
        </w:rPr>
        <w:t xml:space="preserve">Hos kvæg foretrækkes </w:t>
      </w:r>
      <w:proofErr w:type="spellStart"/>
      <w:r w:rsidRPr="00303796">
        <w:rPr>
          <w:sz w:val="24"/>
          <w:szCs w:val="24"/>
          <w:lang w:eastAsia="da-DK"/>
        </w:rPr>
        <w:t>intramuskulær</w:t>
      </w:r>
      <w:proofErr w:type="spellEnd"/>
      <w:r w:rsidRPr="00303796">
        <w:rPr>
          <w:sz w:val="24"/>
          <w:szCs w:val="24"/>
          <w:lang w:eastAsia="da-DK"/>
        </w:rPr>
        <w:t xml:space="preserve"> injektion.</w:t>
      </w:r>
    </w:p>
    <w:p w:rsidR="00CF5DE5" w:rsidRPr="00303796" w:rsidRDefault="00CF5DE5" w:rsidP="00CF5DE5">
      <w:pPr>
        <w:tabs>
          <w:tab w:val="left" w:pos="1285"/>
          <w:tab w:val="left" w:pos="2851"/>
          <w:tab w:val="left" w:pos="4569"/>
        </w:tabs>
        <w:ind w:left="1134" w:hanging="283"/>
        <w:rPr>
          <w:sz w:val="24"/>
          <w:szCs w:val="24"/>
          <w:lang w:eastAsia="da-DK"/>
        </w:rPr>
      </w:pPr>
    </w:p>
    <w:p w:rsidR="00CF5DE5" w:rsidRPr="00303796" w:rsidRDefault="00CF5DE5" w:rsidP="00CF5DE5">
      <w:pPr>
        <w:tabs>
          <w:tab w:val="left" w:pos="1285"/>
          <w:tab w:val="left" w:pos="2851"/>
          <w:tab w:val="left" w:pos="4569"/>
        </w:tabs>
        <w:ind w:left="1134" w:hanging="283"/>
        <w:rPr>
          <w:spacing w:val="-3"/>
          <w:sz w:val="24"/>
          <w:szCs w:val="24"/>
          <w:u w:val="single"/>
          <w:lang w:eastAsia="da-DK"/>
        </w:rPr>
      </w:pPr>
      <w:proofErr w:type="spellStart"/>
      <w:r w:rsidRPr="00303796">
        <w:rPr>
          <w:spacing w:val="-3"/>
          <w:sz w:val="24"/>
          <w:szCs w:val="24"/>
          <w:u w:val="single"/>
          <w:lang w:eastAsia="da-DK"/>
        </w:rPr>
        <w:t>Intramuskulært</w:t>
      </w:r>
      <w:proofErr w:type="spellEnd"/>
    </w:p>
    <w:p w:rsidR="00CF5DE5" w:rsidRPr="00303796" w:rsidRDefault="00CF5DE5" w:rsidP="00B87377">
      <w:pPr>
        <w:tabs>
          <w:tab w:val="left" w:pos="1285"/>
          <w:tab w:val="left" w:pos="1843"/>
          <w:tab w:val="left" w:pos="4569"/>
        </w:tabs>
        <w:ind w:left="1134" w:hanging="283"/>
        <w:rPr>
          <w:spacing w:val="-3"/>
          <w:sz w:val="24"/>
          <w:szCs w:val="24"/>
          <w:lang w:eastAsia="da-DK"/>
        </w:rPr>
      </w:pPr>
      <w:r w:rsidRPr="00303796">
        <w:rPr>
          <w:spacing w:val="-3"/>
          <w:sz w:val="24"/>
          <w:szCs w:val="24"/>
          <w:lang w:eastAsia="da-DK"/>
        </w:rPr>
        <w:t>Kvæg:</w:t>
      </w:r>
      <w:r w:rsidRPr="00303796">
        <w:rPr>
          <w:spacing w:val="-3"/>
          <w:sz w:val="24"/>
          <w:szCs w:val="24"/>
          <w:lang w:eastAsia="da-DK"/>
        </w:rPr>
        <w:tab/>
        <w:t xml:space="preserve">5-30 mg/100 kg (0,25-1,5 ml/100 kg) </w:t>
      </w:r>
      <w:r w:rsidR="00F04DCD" w:rsidRPr="00303796">
        <w:rPr>
          <w:spacing w:val="-3"/>
          <w:sz w:val="24"/>
          <w:szCs w:val="24"/>
          <w:lang w:eastAsia="da-DK"/>
        </w:rPr>
        <w:t>*</w:t>
      </w:r>
    </w:p>
    <w:p w:rsidR="00CF5DE5" w:rsidRPr="00303796" w:rsidRDefault="00CF5DE5" w:rsidP="00B87377">
      <w:pPr>
        <w:tabs>
          <w:tab w:val="left" w:pos="1285"/>
          <w:tab w:val="left" w:pos="1843"/>
          <w:tab w:val="left" w:pos="4569"/>
        </w:tabs>
        <w:ind w:left="1134" w:hanging="283"/>
        <w:rPr>
          <w:spacing w:val="-3"/>
          <w:sz w:val="24"/>
          <w:szCs w:val="24"/>
          <w:lang w:eastAsia="da-DK"/>
        </w:rPr>
      </w:pPr>
      <w:r w:rsidRPr="00303796">
        <w:rPr>
          <w:spacing w:val="-3"/>
          <w:sz w:val="24"/>
          <w:szCs w:val="24"/>
          <w:lang w:eastAsia="da-DK"/>
        </w:rPr>
        <w:t>Hund:</w:t>
      </w:r>
      <w:r w:rsidRPr="00303796">
        <w:rPr>
          <w:spacing w:val="-3"/>
          <w:sz w:val="24"/>
          <w:szCs w:val="24"/>
          <w:lang w:eastAsia="da-DK"/>
        </w:rPr>
        <w:tab/>
        <w:t xml:space="preserve">10-20 mg/10 kg (0,5-1 ml/10 kg) </w:t>
      </w:r>
      <w:r w:rsidRPr="00303796">
        <w:rPr>
          <w:spacing w:val="-3"/>
          <w:sz w:val="24"/>
          <w:szCs w:val="24"/>
          <w:lang w:eastAsia="da-DK"/>
        </w:rPr>
        <w:tab/>
      </w:r>
      <w:r w:rsidRPr="00303796">
        <w:rPr>
          <w:spacing w:val="-3"/>
          <w:sz w:val="24"/>
          <w:szCs w:val="24"/>
          <w:lang w:eastAsia="da-DK"/>
        </w:rPr>
        <w:tab/>
      </w:r>
    </w:p>
    <w:p w:rsidR="00CF5DE5" w:rsidRPr="00303796" w:rsidRDefault="00CF5DE5" w:rsidP="00B87377">
      <w:pPr>
        <w:tabs>
          <w:tab w:val="left" w:pos="1285"/>
          <w:tab w:val="left" w:pos="1843"/>
          <w:tab w:val="left" w:pos="4569"/>
        </w:tabs>
        <w:ind w:left="1134" w:hanging="283"/>
        <w:rPr>
          <w:spacing w:val="-3"/>
          <w:sz w:val="24"/>
          <w:szCs w:val="24"/>
          <w:lang w:eastAsia="da-DK"/>
        </w:rPr>
      </w:pPr>
      <w:r w:rsidRPr="00303796">
        <w:rPr>
          <w:spacing w:val="-3"/>
          <w:sz w:val="24"/>
          <w:szCs w:val="24"/>
          <w:lang w:eastAsia="da-DK"/>
        </w:rPr>
        <w:t>Kat:</w:t>
      </w:r>
      <w:r w:rsidRPr="00303796">
        <w:rPr>
          <w:spacing w:val="-3"/>
          <w:sz w:val="24"/>
          <w:szCs w:val="24"/>
          <w:lang w:eastAsia="da-DK"/>
        </w:rPr>
        <w:tab/>
      </w:r>
      <w:r w:rsidR="00B87377" w:rsidRPr="00303796">
        <w:rPr>
          <w:spacing w:val="-3"/>
          <w:sz w:val="24"/>
          <w:szCs w:val="24"/>
          <w:lang w:eastAsia="da-DK"/>
        </w:rPr>
        <w:tab/>
      </w:r>
      <w:r w:rsidRPr="00303796">
        <w:rPr>
          <w:spacing w:val="-3"/>
          <w:sz w:val="24"/>
          <w:szCs w:val="24"/>
          <w:lang w:eastAsia="da-DK"/>
        </w:rPr>
        <w:t xml:space="preserve">1-2 mg/kg (0,05-0,1 ml/1 kg) </w:t>
      </w:r>
      <w:r w:rsidRPr="00303796">
        <w:rPr>
          <w:spacing w:val="-3"/>
          <w:sz w:val="24"/>
          <w:szCs w:val="24"/>
          <w:lang w:eastAsia="da-DK"/>
        </w:rPr>
        <w:tab/>
      </w:r>
    </w:p>
    <w:p w:rsidR="00CF5DE5" w:rsidRPr="00303796" w:rsidRDefault="00CF5DE5" w:rsidP="00CF5DE5">
      <w:pPr>
        <w:tabs>
          <w:tab w:val="left" w:pos="1285"/>
          <w:tab w:val="left" w:pos="2851"/>
          <w:tab w:val="left" w:pos="4569"/>
        </w:tabs>
        <w:ind w:left="1134" w:hanging="283"/>
        <w:rPr>
          <w:spacing w:val="-3"/>
          <w:sz w:val="24"/>
          <w:szCs w:val="24"/>
          <w:lang w:eastAsia="da-DK"/>
        </w:rPr>
      </w:pPr>
    </w:p>
    <w:p w:rsidR="00CF5DE5" w:rsidRPr="00303796" w:rsidRDefault="00B87377" w:rsidP="00CF5DE5">
      <w:pPr>
        <w:tabs>
          <w:tab w:val="left" w:pos="1285"/>
          <w:tab w:val="left" w:pos="2851"/>
          <w:tab w:val="left" w:pos="4569"/>
        </w:tabs>
        <w:ind w:left="1134" w:hanging="283"/>
        <w:rPr>
          <w:spacing w:val="-3"/>
          <w:sz w:val="24"/>
          <w:szCs w:val="24"/>
          <w:u w:val="single"/>
          <w:lang w:eastAsia="da-DK"/>
        </w:rPr>
      </w:pPr>
      <w:r w:rsidRPr="00303796">
        <w:rPr>
          <w:spacing w:val="-3"/>
          <w:sz w:val="24"/>
          <w:szCs w:val="24"/>
          <w:u w:val="single"/>
          <w:lang w:eastAsia="da-DK"/>
        </w:rPr>
        <w:t>Intravenøst</w:t>
      </w:r>
    </w:p>
    <w:p w:rsidR="00C76196" w:rsidRPr="00303796" w:rsidRDefault="00C76196" w:rsidP="00C76196">
      <w:pPr>
        <w:tabs>
          <w:tab w:val="left" w:pos="1285"/>
          <w:tab w:val="left" w:pos="1843"/>
          <w:tab w:val="left" w:pos="4569"/>
        </w:tabs>
        <w:ind w:left="1134" w:hanging="283"/>
        <w:rPr>
          <w:spacing w:val="-3"/>
          <w:sz w:val="24"/>
          <w:szCs w:val="24"/>
          <w:lang w:eastAsia="da-DK"/>
        </w:rPr>
      </w:pPr>
      <w:r w:rsidRPr="00303796">
        <w:rPr>
          <w:spacing w:val="-3"/>
          <w:sz w:val="24"/>
          <w:szCs w:val="24"/>
          <w:lang w:eastAsia="da-DK"/>
        </w:rPr>
        <w:t>Hest:</w:t>
      </w:r>
      <w:r w:rsidRPr="00303796">
        <w:rPr>
          <w:spacing w:val="-3"/>
          <w:sz w:val="24"/>
          <w:szCs w:val="24"/>
          <w:lang w:eastAsia="da-DK"/>
        </w:rPr>
        <w:tab/>
        <w:t xml:space="preserve">60-100 mg/100 kg (3-5 ml/100 kg) </w:t>
      </w:r>
    </w:p>
    <w:p w:rsidR="00CF5DE5" w:rsidRPr="00303796" w:rsidRDefault="00CF5DE5" w:rsidP="00C76196">
      <w:pPr>
        <w:tabs>
          <w:tab w:val="left" w:pos="1285"/>
          <w:tab w:val="left" w:pos="1843"/>
          <w:tab w:val="left" w:pos="4569"/>
        </w:tabs>
        <w:ind w:left="1134" w:hanging="283"/>
        <w:rPr>
          <w:spacing w:val="-3"/>
          <w:sz w:val="24"/>
          <w:szCs w:val="24"/>
          <w:lang w:eastAsia="da-DK"/>
        </w:rPr>
      </w:pPr>
      <w:r w:rsidRPr="00303796">
        <w:rPr>
          <w:spacing w:val="-3"/>
          <w:sz w:val="24"/>
          <w:szCs w:val="24"/>
          <w:lang w:eastAsia="da-DK"/>
        </w:rPr>
        <w:t>Kvæg:</w:t>
      </w:r>
      <w:r w:rsidRPr="00303796">
        <w:rPr>
          <w:spacing w:val="-3"/>
          <w:sz w:val="24"/>
          <w:szCs w:val="24"/>
          <w:lang w:eastAsia="da-DK"/>
        </w:rPr>
        <w:tab/>
        <w:t xml:space="preserve">3-10 mg/100 kg (0,15-0,5 ml/100 kg) </w:t>
      </w:r>
      <w:r w:rsidR="00F04DCD" w:rsidRPr="00303796">
        <w:rPr>
          <w:spacing w:val="-3"/>
          <w:sz w:val="24"/>
          <w:szCs w:val="24"/>
          <w:lang w:eastAsia="da-DK"/>
        </w:rPr>
        <w:t>*</w:t>
      </w:r>
    </w:p>
    <w:p w:rsidR="00CF5DE5" w:rsidRPr="00303796" w:rsidRDefault="00CF5DE5" w:rsidP="00C76196">
      <w:pPr>
        <w:tabs>
          <w:tab w:val="left" w:pos="1285"/>
          <w:tab w:val="left" w:pos="1843"/>
          <w:tab w:val="left" w:pos="4569"/>
        </w:tabs>
        <w:ind w:left="1134" w:hanging="283"/>
        <w:rPr>
          <w:spacing w:val="-3"/>
          <w:sz w:val="24"/>
          <w:szCs w:val="24"/>
          <w:lang w:eastAsia="da-DK"/>
        </w:rPr>
      </w:pPr>
      <w:r w:rsidRPr="00303796">
        <w:rPr>
          <w:spacing w:val="-3"/>
          <w:sz w:val="24"/>
          <w:szCs w:val="24"/>
          <w:lang w:eastAsia="da-DK"/>
        </w:rPr>
        <w:t>Hund:</w:t>
      </w:r>
      <w:r w:rsidRPr="00303796">
        <w:rPr>
          <w:spacing w:val="-3"/>
          <w:sz w:val="24"/>
          <w:szCs w:val="24"/>
          <w:lang w:eastAsia="da-DK"/>
        </w:rPr>
        <w:tab/>
        <w:t>5-10 mg/10 kg (0,25-0,5 ml/10 kg)</w:t>
      </w:r>
      <w:r w:rsidRPr="00303796">
        <w:rPr>
          <w:spacing w:val="-3"/>
          <w:sz w:val="24"/>
          <w:szCs w:val="24"/>
          <w:lang w:eastAsia="da-DK"/>
        </w:rPr>
        <w:tab/>
      </w:r>
    </w:p>
    <w:p w:rsidR="00CF5DE5" w:rsidRPr="00303796" w:rsidRDefault="00CF5DE5" w:rsidP="00CF5DE5">
      <w:pPr>
        <w:tabs>
          <w:tab w:val="left" w:pos="1285"/>
          <w:tab w:val="left" w:pos="2851"/>
          <w:tab w:val="left" w:pos="4569"/>
        </w:tabs>
        <w:ind w:left="1134" w:hanging="283"/>
        <w:rPr>
          <w:spacing w:val="-3"/>
          <w:sz w:val="24"/>
          <w:szCs w:val="24"/>
          <w:lang w:eastAsia="da-DK"/>
        </w:rPr>
      </w:pPr>
      <w:r w:rsidRPr="00303796">
        <w:rPr>
          <w:spacing w:val="-3"/>
          <w:sz w:val="24"/>
          <w:szCs w:val="24"/>
          <w:lang w:eastAsia="da-DK"/>
        </w:rPr>
        <w:tab/>
      </w:r>
    </w:p>
    <w:p w:rsidR="00CF5DE5" w:rsidRPr="00303796" w:rsidRDefault="00CF5DE5" w:rsidP="00CF5DE5">
      <w:pPr>
        <w:tabs>
          <w:tab w:val="left" w:pos="1285"/>
          <w:tab w:val="left" w:pos="2851"/>
          <w:tab w:val="left" w:pos="4569"/>
        </w:tabs>
        <w:ind w:left="1134" w:hanging="283"/>
        <w:rPr>
          <w:spacing w:val="-3"/>
          <w:sz w:val="24"/>
          <w:szCs w:val="24"/>
          <w:u w:val="single"/>
          <w:lang w:eastAsia="da-DK"/>
        </w:rPr>
      </w:pPr>
      <w:r w:rsidRPr="00303796">
        <w:rPr>
          <w:spacing w:val="-3"/>
          <w:sz w:val="24"/>
          <w:szCs w:val="24"/>
          <w:u w:val="single"/>
          <w:lang w:eastAsia="da-DK"/>
        </w:rPr>
        <w:t>Subkutant</w:t>
      </w:r>
    </w:p>
    <w:p w:rsidR="00CF5DE5" w:rsidRPr="00303796" w:rsidRDefault="00CF5DE5" w:rsidP="00C76196">
      <w:pPr>
        <w:tabs>
          <w:tab w:val="left" w:pos="1843"/>
          <w:tab w:val="left" w:pos="2851"/>
          <w:tab w:val="left" w:pos="4569"/>
        </w:tabs>
        <w:ind w:left="1134" w:hanging="283"/>
        <w:rPr>
          <w:spacing w:val="-3"/>
          <w:sz w:val="24"/>
          <w:szCs w:val="24"/>
          <w:lang w:eastAsia="da-DK"/>
        </w:rPr>
      </w:pPr>
      <w:r w:rsidRPr="00303796">
        <w:rPr>
          <w:spacing w:val="-3"/>
          <w:sz w:val="24"/>
          <w:szCs w:val="24"/>
          <w:lang w:eastAsia="da-DK"/>
        </w:rPr>
        <w:t>Hund:</w:t>
      </w:r>
      <w:r w:rsidRPr="00303796">
        <w:rPr>
          <w:spacing w:val="-3"/>
          <w:sz w:val="24"/>
          <w:szCs w:val="24"/>
          <w:lang w:eastAsia="da-DK"/>
        </w:rPr>
        <w:tab/>
        <w:t xml:space="preserve">10-20 mg/10 kg (0,5-1 ml/10 kg) </w:t>
      </w:r>
    </w:p>
    <w:p w:rsidR="00CF5DE5" w:rsidRPr="00303796" w:rsidRDefault="00CF5DE5" w:rsidP="00995FA7">
      <w:pPr>
        <w:tabs>
          <w:tab w:val="left" w:pos="851"/>
          <w:tab w:val="left" w:pos="1843"/>
          <w:tab w:val="left" w:pos="2851"/>
          <w:tab w:val="left" w:pos="4569"/>
        </w:tabs>
        <w:ind w:left="1843" w:hanging="992"/>
        <w:rPr>
          <w:spacing w:val="-3"/>
          <w:sz w:val="24"/>
          <w:szCs w:val="24"/>
          <w:lang w:eastAsia="da-DK"/>
        </w:rPr>
      </w:pPr>
      <w:r w:rsidRPr="00303796">
        <w:rPr>
          <w:spacing w:val="-3"/>
          <w:sz w:val="24"/>
          <w:szCs w:val="24"/>
          <w:lang w:eastAsia="da-DK"/>
        </w:rPr>
        <w:t xml:space="preserve">Kat: </w:t>
      </w:r>
      <w:r w:rsidRPr="00303796">
        <w:rPr>
          <w:spacing w:val="-3"/>
          <w:sz w:val="24"/>
          <w:szCs w:val="24"/>
          <w:lang w:eastAsia="da-DK"/>
        </w:rPr>
        <w:tab/>
        <w:t xml:space="preserve">1-2 mg/kg (0,05-0,1 ml/1 kg), kun til anvendelse i kombination med andre </w:t>
      </w:r>
      <w:proofErr w:type="spellStart"/>
      <w:r w:rsidRPr="00303796">
        <w:rPr>
          <w:spacing w:val="-3"/>
          <w:sz w:val="24"/>
          <w:szCs w:val="24"/>
          <w:lang w:eastAsia="da-DK"/>
        </w:rPr>
        <w:t>anæstetika</w:t>
      </w:r>
      <w:proofErr w:type="spellEnd"/>
      <w:r w:rsidRPr="00303796">
        <w:rPr>
          <w:spacing w:val="-3"/>
          <w:sz w:val="24"/>
          <w:szCs w:val="24"/>
          <w:lang w:eastAsia="da-DK"/>
        </w:rPr>
        <w:t xml:space="preserve"> såsom </w:t>
      </w:r>
      <w:proofErr w:type="spellStart"/>
      <w:r w:rsidRPr="00303796">
        <w:rPr>
          <w:spacing w:val="-3"/>
          <w:sz w:val="24"/>
          <w:szCs w:val="24"/>
          <w:lang w:eastAsia="da-DK"/>
        </w:rPr>
        <w:t>ketaminer</w:t>
      </w:r>
      <w:proofErr w:type="spellEnd"/>
      <w:r w:rsidRPr="00303796">
        <w:rPr>
          <w:spacing w:val="-3"/>
          <w:sz w:val="24"/>
          <w:szCs w:val="24"/>
          <w:lang w:eastAsia="da-DK"/>
        </w:rPr>
        <w:t>)</w:t>
      </w:r>
    </w:p>
    <w:p w:rsidR="00CF5DE5" w:rsidRPr="00303796" w:rsidRDefault="00CF5DE5" w:rsidP="00CF5DE5">
      <w:pPr>
        <w:tabs>
          <w:tab w:val="left" w:pos="1285"/>
          <w:tab w:val="left" w:pos="2851"/>
          <w:tab w:val="left" w:pos="4569"/>
        </w:tabs>
        <w:ind w:left="1134" w:hanging="283"/>
        <w:rPr>
          <w:spacing w:val="-3"/>
          <w:sz w:val="24"/>
          <w:szCs w:val="24"/>
          <w:lang w:eastAsia="da-DK"/>
        </w:rPr>
      </w:pPr>
    </w:p>
    <w:p w:rsidR="00CF5DE5" w:rsidRPr="00303796" w:rsidRDefault="00CF5DE5" w:rsidP="00CF5DE5">
      <w:pPr>
        <w:ind w:left="1134" w:hanging="283"/>
        <w:rPr>
          <w:sz w:val="24"/>
          <w:szCs w:val="24"/>
          <w:lang w:eastAsia="da-DK"/>
        </w:rPr>
      </w:pPr>
      <w:r w:rsidRPr="00303796">
        <w:rPr>
          <w:spacing w:val="-3"/>
          <w:sz w:val="24"/>
          <w:szCs w:val="24"/>
          <w:lang w:eastAsia="da-DK"/>
        </w:rPr>
        <w:t xml:space="preserve"> </w:t>
      </w:r>
      <w:r w:rsidR="00995FA7" w:rsidRPr="00303796">
        <w:rPr>
          <w:spacing w:val="-3"/>
          <w:sz w:val="24"/>
          <w:szCs w:val="24"/>
          <w:lang w:eastAsia="da-DK"/>
        </w:rPr>
        <w:t xml:space="preserve">* </w:t>
      </w:r>
      <w:r w:rsidRPr="00303796">
        <w:rPr>
          <w:sz w:val="24"/>
          <w:szCs w:val="24"/>
          <w:lang w:eastAsia="da-DK"/>
        </w:rPr>
        <w:t>Kvæg:</w:t>
      </w:r>
    </w:p>
    <w:tbl>
      <w:tblPr>
        <w:tblW w:w="0" w:type="auto"/>
        <w:tblInd w:w="965" w:type="dxa"/>
        <w:tblLayout w:type="fixed"/>
        <w:tblCellMar>
          <w:left w:w="0" w:type="dxa"/>
          <w:right w:w="0" w:type="dxa"/>
        </w:tblCellMar>
        <w:tblLook w:val="01E0" w:firstRow="1" w:lastRow="1" w:firstColumn="1" w:lastColumn="1" w:noHBand="0" w:noVBand="0"/>
      </w:tblPr>
      <w:tblGrid>
        <w:gridCol w:w="2016"/>
        <w:gridCol w:w="1858"/>
        <w:gridCol w:w="2160"/>
        <w:gridCol w:w="2160"/>
      </w:tblGrid>
      <w:tr w:rsidR="00CF5DE5" w:rsidRPr="00303796" w:rsidTr="00CF5DE5">
        <w:trPr>
          <w:trHeight w:hRule="exact" w:val="287"/>
        </w:trPr>
        <w:tc>
          <w:tcPr>
            <w:tcW w:w="8194" w:type="dxa"/>
            <w:gridSpan w:val="4"/>
            <w:tcBorders>
              <w:top w:val="single" w:sz="4" w:space="0" w:color="000000"/>
              <w:left w:val="single" w:sz="4" w:space="0" w:color="000000"/>
              <w:bottom w:val="single" w:sz="4" w:space="0" w:color="000000"/>
              <w:right w:val="single" w:sz="4" w:space="0" w:color="000000"/>
            </w:tcBorders>
          </w:tcPr>
          <w:p w:rsidR="00CF5DE5" w:rsidRPr="00303796" w:rsidRDefault="00CF5DE5" w:rsidP="00451B9E">
            <w:pPr>
              <w:widowControl w:val="0"/>
              <w:spacing w:line="275" w:lineRule="exact"/>
              <w:ind w:left="1134" w:hanging="960"/>
              <w:rPr>
                <w:sz w:val="24"/>
                <w:szCs w:val="24"/>
              </w:rPr>
            </w:pPr>
            <w:r w:rsidRPr="00303796">
              <w:rPr>
                <w:b/>
                <w:bCs/>
                <w:sz w:val="24"/>
                <w:szCs w:val="24"/>
              </w:rPr>
              <w:t>Dosering f</w:t>
            </w:r>
            <w:r w:rsidRPr="00303796">
              <w:rPr>
                <w:b/>
                <w:bCs/>
                <w:spacing w:val="-2"/>
                <w:sz w:val="24"/>
                <w:szCs w:val="24"/>
              </w:rPr>
              <w:t>o</w:t>
            </w:r>
            <w:r w:rsidRPr="00303796">
              <w:rPr>
                <w:b/>
                <w:bCs/>
                <w:sz w:val="24"/>
                <w:szCs w:val="24"/>
              </w:rPr>
              <w:t>r kvæg</w:t>
            </w:r>
          </w:p>
        </w:tc>
      </w:tr>
      <w:tr w:rsidR="00CF5DE5" w:rsidRPr="00303796" w:rsidTr="00CF5DE5">
        <w:trPr>
          <w:trHeight w:hRule="exact" w:val="562"/>
        </w:trPr>
        <w:tc>
          <w:tcPr>
            <w:tcW w:w="2016" w:type="dxa"/>
            <w:tcBorders>
              <w:top w:val="single" w:sz="4" w:space="0" w:color="000000"/>
              <w:left w:val="single" w:sz="4" w:space="0" w:color="000000"/>
              <w:bottom w:val="single" w:sz="4" w:space="0" w:color="000000"/>
              <w:right w:val="single" w:sz="4" w:space="0" w:color="000000"/>
            </w:tcBorders>
          </w:tcPr>
          <w:p w:rsidR="00CF5DE5" w:rsidRPr="00303796" w:rsidRDefault="00CF5DE5" w:rsidP="00451B9E">
            <w:pPr>
              <w:widowControl w:val="0"/>
              <w:spacing w:line="272" w:lineRule="exact"/>
              <w:ind w:left="1134" w:hanging="960"/>
              <w:rPr>
                <w:sz w:val="24"/>
                <w:szCs w:val="24"/>
              </w:rPr>
            </w:pPr>
            <w:r w:rsidRPr="00303796">
              <w:rPr>
                <w:sz w:val="24"/>
                <w:szCs w:val="24"/>
              </w:rPr>
              <w:t>Doseringsniveau</w:t>
            </w:r>
          </w:p>
        </w:tc>
        <w:tc>
          <w:tcPr>
            <w:tcW w:w="1858" w:type="dxa"/>
            <w:tcBorders>
              <w:top w:val="single" w:sz="4" w:space="0" w:color="000000"/>
              <w:left w:val="single" w:sz="4" w:space="0" w:color="000000"/>
              <w:bottom w:val="single" w:sz="4" w:space="0" w:color="000000"/>
              <w:right w:val="single" w:sz="4" w:space="0" w:color="000000"/>
            </w:tcBorders>
          </w:tcPr>
          <w:p w:rsidR="00CF5DE5" w:rsidRPr="00303796" w:rsidRDefault="00CF5DE5" w:rsidP="00451B9E">
            <w:pPr>
              <w:widowControl w:val="0"/>
              <w:spacing w:line="272" w:lineRule="exact"/>
              <w:ind w:left="1134" w:hanging="960"/>
              <w:rPr>
                <w:sz w:val="24"/>
                <w:szCs w:val="24"/>
              </w:rPr>
            </w:pPr>
            <w:proofErr w:type="spellStart"/>
            <w:proofErr w:type="gramStart"/>
            <w:r w:rsidRPr="00303796">
              <w:rPr>
                <w:sz w:val="24"/>
                <w:szCs w:val="24"/>
              </w:rPr>
              <w:t>xylazin</w:t>
            </w:r>
            <w:proofErr w:type="spellEnd"/>
            <w:proofErr w:type="gramEnd"/>
          </w:p>
          <w:p w:rsidR="00CF5DE5" w:rsidRPr="00303796" w:rsidRDefault="00CF5DE5" w:rsidP="00451B9E">
            <w:pPr>
              <w:widowControl w:val="0"/>
              <w:ind w:left="1134" w:hanging="960"/>
              <w:rPr>
                <w:sz w:val="24"/>
                <w:szCs w:val="24"/>
              </w:rPr>
            </w:pPr>
            <w:r w:rsidRPr="00303796">
              <w:rPr>
                <w:sz w:val="24"/>
                <w:szCs w:val="24"/>
              </w:rPr>
              <w:t>(</w:t>
            </w:r>
            <w:proofErr w:type="gramStart"/>
            <w:r w:rsidRPr="00303796">
              <w:rPr>
                <w:spacing w:val="-2"/>
                <w:sz w:val="24"/>
                <w:szCs w:val="24"/>
              </w:rPr>
              <w:t>m</w:t>
            </w:r>
            <w:r w:rsidRPr="00303796">
              <w:rPr>
                <w:sz w:val="24"/>
                <w:szCs w:val="24"/>
              </w:rPr>
              <w:t>g</w:t>
            </w:r>
            <w:proofErr w:type="gramEnd"/>
            <w:r w:rsidRPr="00303796">
              <w:rPr>
                <w:sz w:val="24"/>
                <w:szCs w:val="24"/>
              </w:rPr>
              <w:t>/kg)</w:t>
            </w:r>
          </w:p>
        </w:tc>
        <w:tc>
          <w:tcPr>
            <w:tcW w:w="2160" w:type="dxa"/>
            <w:tcBorders>
              <w:top w:val="single" w:sz="4" w:space="0" w:color="000000"/>
              <w:left w:val="single" w:sz="4" w:space="0" w:color="000000"/>
              <w:bottom w:val="single" w:sz="4" w:space="0" w:color="000000"/>
              <w:right w:val="single" w:sz="4" w:space="0" w:color="000000"/>
            </w:tcBorders>
          </w:tcPr>
          <w:p w:rsidR="00CF5DE5" w:rsidRPr="00303796" w:rsidRDefault="00CF5DE5" w:rsidP="00451B9E">
            <w:pPr>
              <w:widowControl w:val="0"/>
              <w:spacing w:line="272" w:lineRule="exact"/>
              <w:ind w:left="1134" w:hanging="960"/>
              <w:rPr>
                <w:sz w:val="24"/>
                <w:szCs w:val="24"/>
              </w:rPr>
            </w:pPr>
            <w:proofErr w:type="spellStart"/>
            <w:r w:rsidRPr="00303796">
              <w:rPr>
                <w:sz w:val="24"/>
                <w:szCs w:val="24"/>
              </w:rPr>
              <w:t>Xylavet</w:t>
            </w:r>
            <w:proofErr w:type="spellEnd"/>
            <w:r w:rsidRPr="00303796">
              <w:rPr>
                <w:spacing w:val="-8"/>
                <w:sz w:val="24"/>
                <w:szCs w:val="24"/>
              </w:rPr>
              <w:t xml:space="preserve"> </w:t>
            </w:r>
            <w:r w:rsidRPr="00303796">
              <w:rPr>
                <w:sz w:val="24"/>
                <w:szCs w:val="24"/>
              </w:rPr>
              <w:t>20</w:t>
            </w:r>
            <w:r w:rsidRPr="00303796">
              <w:rPr>
                <w:spacing w:val="-8"/>
                <w:sz w:val="24"/>
                <w:szCs w:val="24"/>
              </w:rPr>
              <w:t xml:space="preserve"> </w:t>
            </w:r>
            <w:r w:rsidRPr="00303796">
              <w:rPr>
                <w:sz w:val="24"/>
                <w:szCs w:val="24"/>
              </w:rPr>
              <w:t>mg/</w:t>
            </w:r>
            <w:r w:rsidRPr="00303796">
              <w:rPr>
                <w:spacing w:val="-2"/>
                <w:sz w:val="24"/>
                <w:szCs w:val="24"/>
              </w:rPr>
              <w:t>m</w:t>
            </w:r>
            <w:r w:rsidRPr="00303796">
              <w:rPr>
                <w:sz w:val="24"/>
                <w:szCs w:val="24"/>
              </w:rPr>
              <w:t>l</w:t>
            </w:r>
          </w:p>
          <w:p w:rsidR="00CF5DE5" w:rsidRPr="00303796" w:rsidRDefault="00CF5DE5" w:rsidP="00451B9E">
            <w:pPr>
              <w:widowControl w:val="0"/>
              <w:ind w:left="1134" w:hanging="960"/>
              <w:rPr>
                <w:sz w:val="24"/>
                <w:szCs w:val="24"/>
              </w:rPr>
            </w:pPr>
            <w:r w:rsidRPr="00303796">
              <w:rPr>
                <w:sz w:val="24"/>
                <w:szCs w:val="24"/>
              </w:rPr>
              <w:t>(</w:t>
            </w:r>
            <w:proofErr w:type="gramStart"/>
            <w:r w:rsidRPr="00303796">
              <w:rPr>
                <w:spacing w:val="-2"/>
                <w:sz w:val="24"/>
                <w:szCs w:val="24"/>
              </w:rPr>
              <w:t>m</w:t>
            </w:r>
            <w:r w:rsidRPr="00303796">
              <w:rPr>
                <w:sz w:val="24"/>
                <w:szCs w:val="24"/>
              </w:rPr>
              <w:t>l</w:t>
            </w:r>
            <w:proofErr w:type="gramEnd"/>
            <w:r w:rsidRPr="00303796">
              <w:rPr>
                <w:sz w:val="24"/>
                <w:szCs w:val="24"/>
              </w:rPr>
              <w:t>/100</w:t>
            </w:r>
            <w:r w:rsidRPr="00303796">
              <w:rPr>
                <w:spacing w:val="-8"/>
                <w:sz w:val="24"/>
                <w:szCs w:val="24"/>
              </w:rPr>
              <w:t xml:space="preserve"> </w:t>
            </w:r>
            <w:r w:rsidRPr="00303796">
              <w:rPr>
                <w:sz w:val="24"/>
                <w:szCs w:val="24"/>
              </w:rPr>
              <w:t>kg)</w:t>
            </w:r>
          </w:p>
        </w:tc>
        <w:tc>
          <w:tcPr>
            <w:tcW w:w="2160" w:type="dxa"/>
            <w:tcBorders>
              <w:top w:val="single" w:sz="4" w:space="0" w:color="000000"/>
              <w:left w:val="single" w:sz="4" w:space="0" w:color="000000"/>
              <w:bottom w:val="single" w:sz="4" w:space="0" w:color="000000"/>
              <w:right w:val="single" w:sz="4" w:space="0" w:color="000000"/>
            </w:tcBorders>
          </w:tcPr>
          <w:p w:rsidR="00CF5DE5" w:rsidRPr="00303796" w:rsidRDefault="00CF5DE5" w:rsidP="00451B9E">
            <w:pPr>
              <w:widowControl w:val="0"/>
              <w:spacing w:line="272" w:lineRule="exact"/>
              <w:ind w:left="1134" w:hanging="960"/>
              <w:rPr>
                <w:sz w:val="24"/>
                <w:szCs w:val="24"/>
              </w:rPr>
            </w:pPr>
            <w:proofErr w:type="spellStart"/>
            <w:r w:rsidRPr="00303796">
              <w:rPr>
                <w:sz w:val="24"/>
                <w:szCs w:val="24"/>
              </w:rPr>
              <w:t>Xylavet</w:t>
            </w:r>
            <w:proofErr w:type="spellEnd"/>
            <w:r w:rsidRPr="00303796">
              <w:rPr>
                <w:spacing w:val="-8"/>
                <w:sz w:val="24"/>
                <w:szCs w:val="24"/>
              </w:rPr>
              <w:t xml:space="preserve"> </w:t>
            </w:r>
            <w:r w:rsidRPr="00303796">
              <w:rPr>
                <w:sz w:val="24"/>
                <w:szCs w:val="24"/>
              </w:rPr>
              <w:t>20</w:t>
            </w:r>
            <w:r w:rsidRPr="00303796">
              <w:rPr>
                <w:spacing w:val="-8"/>
                <w:sz w:val="24"/>
                <w:szCs w:val="24"/>
              </w:rPr>
              <w:t xml:space="preserve"> </w:t>
            </w:r>
            <w:r w:rsidRPr="00303796">
              <w:rPr>
                <w:sz w:val="24"/>
                <w:szCs w:val="24"/>
              </w:rPr>
              <w:t>mg/</w:t>
            </w:r>
            <w:r w:rsidRPr="00303796">
              <w:rPr>
                <w:spacing w:val="-2"/>
                <w:sz w:val="24"/>
                <w:szCs w:val="24"/>
              </w:rPr>
              <w:t>m</w:t>
            </w:r>
            <w:r w:rsidRPr="00303796">
              <w:rPr>
                <w:sz w:val="24"/>
                <w:szCs w:val="24"/>
              </w:rPr>
              <w:t>l</w:t>
            </w:r>
          </w:p>
          <w:p w:rsidR="00CF5DE5" w:rsidRPr="00303796" w:rsidRDefault="00CF5DE5" w:rsidP="00451B9E">
            <w:pPr>
              <w:widowControl w:val="0"/>
              <w:ind w:left="1134" w:hanging="960"/>
              <w:rPr>
                <w:sz w:val="24"/>
                <w:szCs w:val="24"/>
              </w:rPr>
            </w:pPr>
            <w:r w:rsidRPr="00303796">
              <w:rPr>
                <w:sz w:val="24"/>
                <w:szCs w:val="24"/>
              </w:rPr>
              <w:t>(</w:t>
            </w:r>
            <w:proofErr w:type="gramStart"/>
            <w:r w:rsidRPr="00303796">
              <w:rPr>
                <w:spacing w:val="-2"/>
                <w:sz w:val="24"/>
                <w:szCs w:val="24"/>
              </w:rPr>
              <w:t>m</w:t>
            </w:r>
            <w:r w:rsidRPr="00303796">
              <w:rPr>
                <w:sz w:val="24"/>
                <w:szCs w:val="24"/>
              </w:rPr>
              <w:t>l</w:t>
            </w:r>
            <w:proofErr w:type="gramEnd"/>
            <w:r w:rsidRPr="00303796">
              <w:rPr>
                <w:sz w:val="24"/>
                <w:szCs w:val="24"/>
              </w:rPr>
              <w:t>/500</w:t>
            </w:r>
            <w:r w:rsidRPr="00303796">
              <w:rPr>
                <w:spacing w:val="-8"/>
                <w:sz w:val="24"/>
                <w:szCs w:val="24"/>
              </w:rPr>
              <w:t xml:space="preserve"> </w:t>
            </w:r>
            <w:r w:rsidRPr="00303796">
              <w:rPr>
                <w:sz w:val="24"/>
                <w:szCs w:val="24"/>
              </w:rPr>
              <w:t>kg)</w:t>
            </w:r>
          </w:p>
        </w:tc>
      </w:tr>
      <w:tr w:rsidR="00CF5DE5" w:rsidRPr="00303796" w:rsidTr="00CF5DE5">
        <w:trPr>
          <w:trHeight w:hRule="exact" w:val="286"/>
        </w:trPr>
        <w:tc>
          <w:tcPr>
            <w:tcW w:w="8194" w:type="dxa"/>
            <w:gridSpan w:val="4"/>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4" w:lineRule="exact"/>
              <w:ind w:left="1134" w:hanging="960"/>
              <w:rPr>
                <w:sz w:val="24"/>
                <w:szCs w:val="24"/>
              </w:rPr>
            </w:pPr>
            <w:r w:rsidRPr="001D3C49">
              <w:rPr>
                <w:b/>
                <w:bCs/>
                <w:sz w:val="24"/>
                <w:szCs w:val="24"/>
              </w:rPr>
              <w:t>A</w:t>
            </w:r>
            <w:r w:rsidR="001D3C49" w:rsidRPr="001D3C49">
              <w:rPr>
                <w:b/>
                <w:bCs/>
                <w:sz w:val="24"/>
                <w:szCs w:val="24"/>
              </w:rPr>
              <w:t>.</w:t>
            </w:r>
            <w:r w:rsidRPr="001D3C49">
              <w:rPr>
                <w:b/>
                <w:bCs/>
                <w:sz w:val="24"/>
                <w:szCs w:val="24"/>
              </w:rPr>
              <w:t xml:space="preserve"> </w:t>
            </w:r>
            <w:proofErr w:type="spellStart"/>
            <w:r w:rsidRPr="001D3C49">
              <w:rPr>
                <w:b/>
                <w:bCs/>
                <w:sz w:val="24"/>
                <w:szCs w:val="24"/>
              </w:rPr>
              <w:t>Intramuskulær</w:t>
            </w:r>
            <w:proofErr w:type="spellEnd"/>
          </w:p>
        </w:tc>
      </w:tr>
      <w:tr w:rsidR="00CF5DE5" w:rsidRPr="00303796" w:rsidTr="00CF5DE5">
        <w:trPr>
          <w:trHeight w:hRule="exact" w:val="287"/>
        </w:trPr>
        <w:tc>
          <w:tcPr>
            <w:tcW w:w="2016"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3" w:lineRule="exact"/>
              <w:ind w:left="1134" w:hanging="960"/>
              <w:rPr>
                <w:sz w:val="24"/>
                <w:szCs w:val="24"/>
              </w:rPr>
            </w:pPr>
            <w:r w:rsidRPr="001D3C49">
              <w:rPr>
                <w:sz w:val="24"/>
                <w:szCs w:val="24"/>
              </w:rPr>
              <w:t>I</w:t>
            </w:r>
          </w:p>
        </w:tc>
        <w:tc>
          <w:tcPr>
            <w:tcW w:w="1858"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3" w:lineRule="exact"/>
              <w:ind w:left="1134" w:hanging="960"/>
              <w:rPr>
                <w:sz w:val="24"/>
                <w:szCs w:val="24"/>
              </w:rPr>
            </w:pPr>
            <w:r w:rsidRPr="001D3C49">
              <w:rPr>
                <w:sz w:val="24"/>
                <w:szCs w:val="24"/>
              </w:rPr>
              <w:t>0,05</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3" w:lineRule="exact"/>
              <w:ind w:left="1134" w:hanging="960"/>
              <w:rPr>
                <w:sz w:val="24"/>
                <w:szCs w:val="24"/>
              </w:rPr>
            </w:pPr>
            <w:r w:rsidRPr="001D3C49">
              <w:rPr>
                <w:sz w:val="24"/>
                <w:szCs w:val="24"/>
              </w:rPr>
              <w:t>0,25</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3" w:lineRule="exact"/>
              <w:ind w:left="1134" w:hanging="960"/>
              <w:rPr>
                <w:sz w:val="24"/>
                <w:szCs w:val="24"/>
              </w:rPr>
            </w:pPr>
            <w:r w:rsidRPr="001D3C49">
              <w:rPr>
                <w:sz w:val="24"/>
                <w:szCs w:val="24"/>
              </w:rPr>
              <w:t>1,25</w:t>
            </w:r>
          </w:p>
        </w:tc>
      </w:tr>
      <w:tr w:rsidR="00CF5DE5" w:rsidRPr="00303796" w:rsidTr="00CF5DE5">
        <w:trPr>
          <w:trHeight w:hRule="exact" w:val="286"/>
        </w:trPr>
        <w:tc>
          <w:tcPr>
            <w:tcW w:w="2016"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pacing w:val="-1"/>
                <w:sz w:val="24"/>
                <w:szCs w:val="24"/>
              </w:rPr>
              <w:t>II</w:t>
            </w:r>
          </w:p>
        </w:tc>
        <w:tc>
          <w:tcPr>
            <w:tcW w:w="1858"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pacing w:val="-1"/>
                <w:sz w:val="24"/>
                <w:szCs w:val="24"/>
              </w:rPr>
              <w:t>0,1</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pacing w:val="-1"/>
                <w:sz w:val="24"/>
                <w:szCs w:val="24"/>
              </w:rPr>
              <w:t>0,5</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pacing w:val="-1"/>
                <w:sz w:val="24"/>
                <w:szCs w:val="24"/>
              </w:rPr>
              <w:t>2,5</w:t>
            </w:r>
          </w:p>
        </w:tc>
      </w:tr>
      <w:tr w:rsidR="00CF5DE5" w:rsidRPr="00303796" w:rsidTr="00CF5DE5">
        <w:trPr>
          <w:trHeight w:hRule="exact" w:val="286"/>
        </w:trPr>
        <w:tc>
          <w:tcPr>
            <w:tcW w:w="2016"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III</w:t>
            </w:r>
          </w:p>
        </w:tc>
        <w:tc>
          <w:tcPr>
            <w:tcW w:w="1858"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0,2</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1</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5</w:t>
            </w:r>
          </w:p>
        </w:tc>
      </w:tr>
      <w:tr w:rsidR="00CF5DE5" w:rsidRPr="00303796" w:rsidTr="00CF5DE5">
        <w:trPr>
          <w:trHeight w:hRule="exact" w:val="286"/>
        </w:trPr>
        <w:tc>
          <w:tcPr>
            <w:tcW w:w="2016"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IV</w:t>
            </w:r>
          </w:p>
        </w:tc>
        <w:tc>
          <w:tcPr>
            <w:tcW w:w="1858"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0,3</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1,5</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7,5</w:t>
            </w:r>
          </w:p>
        </w:tc>
      </w:tr>
      <w:tr w:rsidR="00CF5DE5" w:rsidRPr="00303796" w:rsidTr="00CF5DE5">
        <w:trPr>
          <w:trHeight w:hRule="exact" w:val="287"/>
        </w:trPr>
        <w:tc>
          <w:tcPr>
            <w:tcW w:w="8194" w:type="dxa"/>
            <w:gridSpan w:val="4"/>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5" w:lineRule="exact"/>
              <w:ind w:left="1134" w:hanging="960"/>
              <w:rPr>
                <w:sz w:val="24"/>
                <w:szCs w:val="24"/>
              </w:rPr>
            </w:pPr>
            <w:r w:rsidRPr="001D3C49">
              <w:rPr>
                <w:b/>
                <w:bCs/>
                <w:sz w:val="24"/>
                <w:szCs w:val="24"/>
              </w:rPr>
              <w:t>B</w:t>
            </w:r>
            <w:r w:rsidR="001D3C49">
              <w:rPr>
                <w:b/>
                <w:bCs/>
                <w:sz w:val="24"/>
                <w:szCs w:val="24"/>
              </w:rPr>
              <w:t>.</w:t>
            </w:r>
            <w:r w:rsidRPr="001D3C49">
              <w:rPr>
                <w:b/>
                <w:bCs/>
                <w:sz w:val="24"/>
                <w:szCs w:val="24"/>
              </w:rPr>
              <w:t xml:space="preserve"> Intravenøs</w:t>
            </w:r>
          </w:p>
        </w:tc>
      </w:tr>
      <w:tr w:rsidR="00CF5DE5" w:rsidRPr="00303796" w:rsidTr="00CF5DE5">
        <w:trPr>
          <w:trHeight w:hRule="exact" w:val="286"/>
        </w:trPr>
        <w:tc>
          <w:tcPr>
            <w:tcW w:w="2016"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II</w:t>
            </w:r>
          </w:p>
        </w:tc>
        <w:tc>
          <w:tcPr>
            <w:tcW w:w="1858"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0,03-0</w:t>
            </w:r>
            <w:r w:rsidR="001D3C49" w:rsidRPr="001D3C49">
              <w:rPr>
                <w:sz w:val="24"/>
                <w:szCs w:val="24"/>
              </w:rPr>
              <w:t>,</w:t>
            </w:r>
            <w:r w:rsidRPr="001D3C49">
              <w:rPr>
                <w:sz w:val="24"/>
                <w:szCs w:val="24"/>
              </w:rPr>
              <w:t>05</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0,15-0,25</w:t>
            </w:r>
          </w:p>
        </w:tc>
        <w:tc>
          <w:tcPr>
            <w:tcW w:w="2160"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0,75-1,25</w:t>
            </w:r>
          </w:p>
        </w:tc>
      </w:tr>
      <w:tr w:rsidR="00CF5DE5" w:rsidRPr="00303796" w:rsidTr="00CF5DE5">
        <w:trPr>
          <w:trHeight w:hRule="exact" w:val="287"/>
        </w:trPr>
        <w:tc>
          <w:tcPr>
            <w:tcW w:w="2016"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III</w:t>
            </w:r>
          </w:p>
        </w:tc>
        <w:tc>
          <w:tcPr>
            <w:tcW w:w="1858" w:type="dxa"/>
            <w:tcBorders>
              <w:top w:val="single" w:sz="4" w:space="0" w:color="000000"/>
              <w:left w:val="single" w:sz="4" w:space="0" w:color="000000"/>
              <w:bottom w:val="single" w:sz="4" w:space="0" w:color="000000"/>
              <w:right w:val="single" w:sz="4" w:space="0" w:color="000000"/>
            </w:tcBorders>
          </w:tcPr>
          <w:p w:rsidR="00CF5DE5" w:rsidRPr="001D3C49" w:rsidRDefault="00CF5DE5" w:rsidP="00451B9E">
            <w:pPr>
              <w:widowControl w:val="0"/>
              <w:spacing w:line="272" w:lineRule="exact"/>
              <w:ind w:left="1134" w:hanging="960"/>
              <w:rPr>
                <w:sz w:val="24"/>
                <w:szCs w:val="24"/>
              </w:rPr>
            </w:pPr>
            <w:r w:rsidRPr="001D3C49">
              <w:rPr>
                <w:sz w:val="24"/>
                <w:szCs w:val="24"/>
              </w:rPr>
              <w:t>0,06-0</w:t>
            </w:r>
            <w:r w:rsidR="001D3C49" w:rsidRPr="001D3C49">
              <w:rPr>
                <w:sz w:val="24"/>
                <w:szCs w:val="24"/>
              </w:rPr>
              <w:t>,</w:t>
            </w:r>
            <w:r w:rsidRPr="001D3C49">
              <w:rPr>
                <w:sz w:val="24"/>
                <w:szCs w:val="24"/>
              </w:rPr>
              <w:t>10</w:t>
            </w:r>
          </w:p>
        </w:tc>
        <w:tc>
          <w:tcPr>
            <w:tcW w:w="2160" w:type="dxa"/>
            <w:tcBorders>
              <w:top w:val="single" w:sz="4" w:space="0" w:color="000000"/>
              <w:left w:val="single" w:sz="4" w:space="0" w:color="000000"/>
              <w:bottom w:val="single" w:sz="4" w:space="0" w:color="000000"/>
              <w:right w:val="single" w:sz="4" w:space="0" w:color="000000"/>
            </w:tcBorders>
          </w:tcPr>
          <w:p w:rsidR="00CF5DE5" w:rsidRPr="00303796" w:rsidRDefault="00CF5DE5" w:rsidP="00451B9E">
            <w:pPr>
              <w:widowControl w:val="0"/>
              <w:spacing w:line="272" w:lineRule="exact"/>
              <w:ind w:left="1134" w:hanging="960"/>
              <w:rPr>
                <w:sz w:val="24"/>
                <w:szCs w:val="24"/>
                <w:lang w:val="en-US"/>
              </w:rPr>
            </w:pPr>
            <w:r w:rsidRPr="00303796">
              <w:rPr>
                <w:sz w:val="24"/>
                <w:szCs w:val="24"/>
                <w:lang w:val="en-US"/>
              </w:rPr>
              <w:t>0,3-0,5</w:t>
            </w:r>
          </w:p>
        </w:tc>
        <w:tc>
          <w:tcPr>
            <w:tcW w:w="2160" w:type="dxa"/>
            <w:tcBorders>
              <w:top w:val="single" w:sz="4" w:space="0" w:color="000000"/>
              <w:left w:val="single" w:sz="4" w:space="0" w:color="000000"/>
              <w:bottom w:val="single" w:sz="4" w:space="0" w:color="000000"/>
              <w:right w:val="single" w:sz="4" w:space="0" w:color="000000"/>
            </w:tcBorders>
          </w:tcPr>
          <w:p w:rsidR="00CF5DE5" w:rsidRPr="00303796" w:rsidRDefault="00CF5DE5" w:rsidP="00451B9E">
            <w:pPr>
              <w:widowControl w:val="0"/>
              <w:spacing w:line="272" w:lineRule="exact"/>
              <w:ind w:left="1134" w:hanging="960"/>
              <w:rPr>
                <w:sz w:val="24"/>
                <w:szCs w:val="24"/>
                <w:lang w:val="en-US"/>
              </w:rPr>
            </w:pPr>
            <w:r w:rsidRPr="00303796">
              <w:rPr>
                <w:sz w:val="24"/>
                <w:szCs w:val="24"/>
                <w:lang w:val="en-US"/>
              </w:rPr>
              <w:t>1,5-2,5</w:t>
            </w:r>
          </w:p>
        </w:tc>
      </w:tr>
    </w:tbl>
    <w:p w:rsidR="00CF5DE5" w:rsidRPr="00303796" w:rsidRDefault="00CF5DE5" w:rsidP="00CF5DE5">
      <w:pPr>
        <w:spacing w:before="3" w:line="200" w:lineRule="exact"/>
        <w:ind w:left="1134" w:hanging="283"/>
        <w:rPr>
          <w:sz w:val="24"/>
          <w:szCs w:val="24"/>
          <w:lang w:eastAsia="da-DK"/>
        </w:rPr>
      </w:pPr>
    </w:p>
    <w:p w:rsidR="00CF5DE5" w:rsidRPr="00303796" w:rsidRDefault="00CF5DE5" w:rsidP="00451B9E">
      <w:pPr>
        <w:ind w:left="1702" w:right="777" w:hanging="851"/>
        <w:rPr>
          <w:w w:val="99"/>
          <w:sz w:val="24"/>
          <w:szCs w:val="24"/>
          <w:lang w:eastAsia="da-DK"/>
        </w:rPr>
      </w:pPr>
      <w:r w:rsidRPr="00303796">
        <w:rPr>
          <w:sz w:val="24"/>
          <w:szCs w:val="24"/>
          <w:lang w:eastAsia="da-DK"/>
        </w:rPr>
        <w:t>Dosis</w:t>
      </w:r>
      <w:r w:rsidRPr="00303796">
        <w:rPr>
          <w:spacing w:val="-6"/>
          <w:sz w:val="24"/>
          <w:szCs w:val="24"/>
          <w:lang w:eastAsia="da-DK"/>
        </w:rPr>
        <w:t xml:space="preserve"> </w:t>
      </w:r>
      <w:r w:rsidRPr="00303796">
        <w:rPr>
          <w:sz w:val="24"/>
          <w:szCs w:val="24"/>
          <w:lang w:eastAsia="da-DK"/>
        </w:rPr>
        <w:t>1:</w:t>
      </w:r>
      <w:r w:rsidRPr="00303796">
        <w:rPr>
          <w:spacing w:val="-4"/>
          <w:sz w:val="24"/>
          <w:szCs w:val="24"/>
          <w:lang w:eastAsia="da-DK"/>
        </w:rPr>
        <w:t xml:space="preserve"> </w:t>
      </w:r>
      <w:proofErr w:type="spellStart"/>
      <w:r w:rsidRPr="00303796">
        <w:rPr>
          <w:sz w:val="24"/>
          <w:szCs w:val="24"/>
          <w:lang w:eastAsia="da-DK"/>
        </w:rPr>
        <w:t>Sedation</w:t>
      </w:r>
      <w:proofErr w:type="spellEnd"/>
      <w:r w:rsidRPr="00303796">
        <w:rPr>
          <w:spacing w:val="-5"/>
          <w:sz w:val="24"/>
          <w:szCs w:val="24"/>
          <w:lang w:eastAsia="da-DK"/>
        </w:rPr>
        <w:t xml:space="preserve"> </w:t>
      </w:r>
      <w:r w:rsidRPr="00303796">
        <w:rPr>
          <w:spacing w:val="-2"/>
          <w:sz w:val="24"/>
          <w:szCs w:val="24"/>
          <w:lang w:eastAsia="da-DK"/>
        </w:rPr>
        <w:t>m</w:t>
      </w:r>
      <w:r w:rsidRPr="00303796">
        <w:rPr>
          <w:sz w:val="24"/>
          <w:szCs w:val="24"/>
          <w:lang w:eastAsia="da-DK"/>
        </w:rPr>
        <w:t>ed</w:t>
      </w:r>
      <w:r w:rsidRPr="00303796">
        <w:rPr>
          <w:spacing w:val="-5"/>
          <w:sz w:val="24"/>
          <w:szCs w:val="24"/>
          <w:lang w:eastAsia="da-DK"/>
        </w:rPr>
        <w:t xml:space="preserve"> </w:t>
      </w:r>
      <w:r w:rsidRPr="00303796">
        <w:rPr>
          <w:sz w:val="24"/>
          <w:szCs w:val="24"/>
          <w:lang w:eastAsia="da-DK"/>
        </w:rPr>
        <w:t>et</w:t>
      </w:r>
      <w:r w:rsidRPr="00303796">
        <w:rPr>
          <w:spacing w:val="-5"/>
          <w:sz w:val="24"/>
          <w:szCs w:val="24"/>
          <w:lang w:eastAsia="da-DK"/>
        </w:rPr>
        <w:t xml:space="preserve"> </w:t>
      </w:r>
      <w:r w:rsidRPr="00303796">
        <w:rPr>
          <w:sz w:val="24"/>
          <w:szCs w:val="24"/>
          <w:lang w:eastAsia="da-DK"/>
        </w:rPr>
        <w:t>let</w:t>
      </w:r>
      <w:r w:rsidRPr="00303796">
        <w:rPr>
          <w:spacing w:val="-4"/>
          <w:sz w:val="24"/>
          <w:szCs w:val="24"/>
          <w:lang w:eastAsia="da-DK"/>
        </w:rPr>
        <w:t xml:space="preserve"> </w:t>
      </w:r>
      <w:r w:rsidRPr="00303796">
        <w:rPr>
          <w:sz w:val="24"/>
          <w:szCs w:val="24"/>
          <w:lang w:eastAsia="da-DK"/>
        </w:rPr>
        <w:t>fald</w:t>
      </w:r>
      <w:r w:rsidRPr="00303796">
        <w:rPr>
          <w:spacing w:val="-4"/>
          <w:sz w:val="24"/>
          <w:szCs w:val="24"/>
          <w:lang w:eastAsia="da-DK"/>
        </w:rPr>
        <w:t xml:space="preserve"> </w:t>
      </w:r>
      <w:r w:rsidRPr="00303796">
        <w:rPr>
          <w:sz w:val="24"/>
          <w:szCs w:val="24"/>
          <w:lang w:eastAsia="da-DK"/>
        </w:rPr>
        <w:t>i</w:t>
      </w:r>
      <w:r w:rsidRPr="00303796">
        <w:rPr>
          <w:spacing w:val="-5"/>
          <w:sz w:val="24"/>
          <w:szCs w:val="24"/>
          <w:lang w:eastAsia="da-DK"/>
        </w:rPr>
        <w:t xml:space="preserve"> </w:t>
      </w:r>
      <w:proofErr w:type="spellStart"/>
      <w:r w:rsidRPr="00303796">
        <w:rPr>
          <w:spacing w:val="-2"/>
          <w:sz w:val="24"/>
          <w:szCs w:val="24"/>
          <w:lang w:eastAsia="da-DK"/>
        </w:rPr>
        <w:t>m</w:t>
      </w:r>
      <w:r w:rsidRPr="00303796">
        <w:rPr>
          <w:spacing w:val="1"/>
          <w:sz w:val="24"/>
          <w:szCs w:val="24"/>
          <w:lang w:eastAsia="da-DK"/>
        </w:rPr>
        <w:t>u</w:t>
      </w:r>
      <w:r w:rsidRPr="00303796">
        <w:rPr>
          <w:sz w:val="24"/>
          <w:szCs w:val="24"/>
          <w:lang w:eastAsia="da-DK"/>
        </w:rPr>
        <w:t>skeltonus</w:t>
      </w:r>
      <w:proofErr w:type="spellEnd"/>
      <w:r w:rsidRPr="00303796">
        <w:rPr>
          <w:sz w:val="24"/>
          <w:szCs w:val="24"/>
          <w:lang w:eastAsia="da-DK"/>
        </w:rPr>
        <w:t>.</w:t>
      </w:r>
      <w:r w:rsidRPr="00303796">
        <w:rPr>
          <w:spacing w:val="-4"/>
          <w:sz w:val="24"/>
          <w:szCs w:val="24"/>
          <w:lang w:eastAsia="da-DK"/>
        </w:rPr>
        <w:t xml:space="preserve"> </w:t>
      </w:r>
      <w:r w:rsidRPr="00303796">
        <w:rPr>
          <w:spacing w:val="-2"/>
          <w:sz w:val="24"/>
          <w:szCs w:val="24"/>
          <w:lang w:eastAsia="da-DK"/>
        </w:rPr>
        <w:t>E</w:t>
      </w:r>
      <w:r w:rsidRPr="00303796">
        <w:rPr>
          <w:sz w:val="24"/>
          <w:szCs w:val="24"/>
          <w:lang w:eastAsia="da-DK"/>
        </w:rPr>
        <w:t>vnen</w:t>
      </w:r>
      <w:r w:rsidRPr="00303796">
        <w:rPr>
          <w:spacing w:val="-5"/>
          <w:sz w:val="24"/>
          <w:szCs w:val="24"/>
          <w:lang w:eastAsia="da-DK"/>
        </w:rPr>
        <w:t xml:space="preserve"> </w:t>
      </w:r>
      <w:r w:rsidRPr="00303796">
        <w:rPr>
          <w:sz w:val="24"/>
          <w:szCs w:val="24"/>
          <w:lang w:eastAsia="da-DK"/>
        </w:rPr>
        <w:t>til</w:t>
      </w:r>
      <w:r w:rsidRPr="00303796">
        <w:rPr>
          <w:spacing w:val="-4"/>
          <w:sz w:val="24"/>
          <w:szCs w:val="24"/>
          <w:lang w:eastAsia="da-DK"/>
        </w:rPr>
        <w:t xml:space="preserve"> </w:t>
      </w:r>
      <w:r w:rsidRPr="00303796">
        <w:rPr>
          <w:sz w:val="24"/>
          <w:szCs w:val="24"/>
          <w:lang w:eastAsia="da-DK"/>
        </w:rPr>
        <w:t>at</w:t>
      </w:r>
      <w:r w:rsidRPr="00303796">
        <w:rPr>
          <w:spacing w:val="-5"/>
          <w:sz w:val="24"/>
          <w:szCs w:val="24"/>
          <w:lang w:eastAsia="da-DK"/>
        </w:rPr>
        <w:t xml:space="preserve"> </w:t>
      </w:r>
      <w:r w:rsidRPr="00303796">
        <w:rPr>
          <w:sz w:val="24"/>
          <w:szCs w:val="24"/>
          <w:lang w:eastAsia="da-DK"/>
        </w:rPr>
        <w:t>stå</w:t>
      </w:r>
      <w:r w:rsidRPr="00303796">
        <w:rPr>
          <w:spacing w:val="-4"/>
          <w:sz w:val="24"/>
          <w:szCs w:val="24"/>
          <w:lang w:eastAsia="da-DK"/>
        </w:rPr>
        <w:t xml:space="preserve"> </w:t>
      </w:r>
      <w:r w:rsidRPr="00303796">
        <w:rPr>
          <w:sz w:val="24"/>
          <w:szCs w:val="24"/>
          <w:lang w:eastAsia="da-DK"/>
        </w:rPr>
        <w:t>opretholdes.</w:t>
      </w:r>
      <w:r w:rsidRPr="00303796">
        <w:rPr>
          <w:w w:val="99"/>
          <w:sz w:val="24"/>
          <w:szCs w:val="24"/>
          <w:lang w:eastAsia="da-DK"/>
        </w:rPr>
        <w:t xml:space="preserve"> </w:t>
      </w:r>
    </w:p>
    <w:p w:rsidR="00CF5DE5" w:rsidRPr="00303796" w:rsidRDefault="00CF5DE5" w:rsidP="00451B9E">
      <w:pPr>
        <w:ind w:left="1702" w:right="777" w:hanging="851"/>
        <w:rPr>
          <w:sz w:val="24"/>
          <w:szCs w:val="24"/>
          <w:lang w:eastAsia="da-DK"/>
        </w:rPr>
      </w:pPr>
      <w:r w:rsidRPr="00303796">
        <w:rPr>
          <w:sz w:val="24"/>
          <w:szCs w:val="24"/>
          <w:lang w:eastAsia="da-DK"/>
        </w:rPr>
        <w:t>Dosis</w:t>
      </w:r>
      <w:r w:rsidRPr="00303796">
        <w:rPr>
          <w:spacing w:val="-6"/>
          <w:sz w:val="24"/>
          <w:szCs w:val="24"/>
          <w:lang w:eastAsia="da-DK"/>
        </w:rPr>
        <w:t xml:space="preserve"> </w:t>
      </w:r>
      <w:r w:rsidRPr="00303796">
        <w:rPr>
          <w:sz w:val="24"/>
          <w:szCs w:val="24"/>
          <w:lang w:eastAsia="da-DK"/>
        </w:rPr>
        <w:t>2:</w:t>
      </w:r>
      <w:r w:rsidRPr="00303796">
        <w:rPr>
          <w:spacing w:val="-5"/>
          <w:sz w:val="24"/>
          <w:szCs w:val="24"/>
          <w:lang w:eastAsia="da-DK"/>
        </w:rPr>
        <w:t xml:space="preserve"> </w:t>
      </w:r>
      <w:proofErr w:type="spellStart"/>
      <w:r w:rsidRPr="00303796">
        <w:rPr>
          <w:sz w:val="24"/>
          <w:szCs w:val="24"/>
          <w:lang w:eastAsia="da-DK"/>
        </w:rPr>
        <w:t>Sedation</w:t>
      </w:r>
      <w:proofErr w:type="spellEnd"/>
      <w:r w:rsidRPr="00303796">
        <w:rPr>
          <w:sz w:val="24"/>
          <w:szCs w:val="24"/>
          <w:lang w:eastAsia="da-DK"/>
        </w:rPr>
        <w:t>,</w:t>
      </w:r>
      <w:r w:rsidRPr="00303796">
        <w:rPr>
          <w:spacing w:val="-5"/>
          <w:sz w:val="24"/>
          <w:szCs w:val="24"/>
          <w:lang w:eastAsia="da-DK"/>
        </w:rPr>
        <w:t xml:space="preserve"> </w:t>
      </w:r>
      <w:r w:rsidRPr="00303796">
        <w:rPr>
          <w:spacing w:val="-2"/>
          <w:sz w:val="24"/>
          <w:szCs w:val="24"/>
          <w:lang w:eastAsia="da-DK"/>
        </w:rPr>
        <w:t>m</w:t>
      </w:r>
      <w:r w:rsidRPr="00303796">
        <w:rPr>
          <w:sz w:val="24"/>
          <w:szCs w:val="24"/>
          <w:lang w:eastAsia="da-DK"/>
        </w:rPr>
        <w:t>arkant</w:t>
      </w:r>
      <w:r w:rsidRPr="00303796">
        <w:rPr>
          <w:spacing w:val="-5"/>
          <w:sz w:val="24"/>
          <w:szCs w:val="24"/>
          <w:lang w:eastAsia="da-DK"/>
        </w:rPr>
        <w:t xml:space="preserve"> </w:t>
      </w:r>
      <w:r w:rsidRPr="00303796">
        <w:rPr>
          <w:sz w:val="24"/>
          <w:szCs w:val="24"/>
          <w:lang w:eastAsia="da-DK"/>
        </w:rPr>
        <w:t>fald</w:t>
      </w:r>
      <w:r w:rsidRPr="00303796">
        <w:rPr>
          <w:spacing w:val="-5"/>
          <w:sz w:val="24"/>
          <w:szCs w:val="24"/>
          <w:lang w:eastAsia="da-DK"/>
        </w:rPr>
        <w:t xml:space="preserve"> </w:t>
      </w:r>
      <w:r w:rsidRPr="00303796">
        <w:rPr>
          <w:sz w:val="24"/>
          <w:szCs w:val="24"/>
          <w:lang w:eastAsia="da-DK"/>
        </w:rPr>
        <w:t>i</w:t>
      </w:r>
      <w:r w:rsidRPr="00303796">
        <w:rPr>
          <w:spacing w:val="-5"/>
          <w:sz w:val="24"/>
          <w:szCs w:val="24"/>
          <w:lang w:eastAsia="da-DK"/>
        </w:rPr>
        <w:t xml:space="preserve"> </w:t>
      </w:r>
      <w:proofErr w:type="spellStart"/>
      <w:r w:rsidRPr="00303796">
        <w:rPr>
          <w:spacing w:val="-2"/>
          <w:sz w:val="24"/>
          <w:szCs w:val="24"/>
          <w:lang w:eastAsia="da-DK"/>
        </w:rPr>
        <w:t>m</w:t>
      </w:r>
      <w:r w:rsidRPr="00303796">
        <w:rPr>
          <w:sz w:val="24"/>
          <w:szCs w:val="24"/>
          <w:lang w:eastAsia="da-DK"/>
        </w:rPr>
        <w:t>usk</w:t>
      </w:r>
      <w:r w:rsidRPr="00303796">
        <w:rPr>
          <w:spacing w:val="-2"/>
          <w:sz w:val="24"/>
          <w:szCs w:val="24"/>
          <w:lang w:eastAsia="da-DK"/>
        </w:rPr>
        <w:t>e</w:t>
      </w:r>
      <w:r w:rsidRPr="00303796">
        <w:rPr>
          <w:sz w:val="24"/>
          <w:szCs w:val="24"/>
          <w:lang w:eastAsia="da-DK"/>
        </w:rPr>
        <w:t>ltonus</w:t>
      </w:r>
      <w:proofErr w:type="spellEnd"/>
      <w:r w:rsidRPr="00303796">
        <w:rPr>
          <w:spacing w:val="-6"/>
          <w:sz w:val="24"/>
          <w:szCs w:val="24"/>
          <w:lang w:eastAsia="da-DK"/>
        </w:rPr>
        <w:t xml:space="preserve"> </w:t>
      </w:r>
      <w:r w:rsidRPr="00303796">
        <w:rPr>
          <w:sz w:val="24"/>
          <w:szCs w:val="24"/>
          <w:lang w:eastAsia="da-DK"/>
        </w:rPr>
        <w:t>og</w:t>
      </w:r>
      <w:r w:rsidRPr="00303796">
        <w:rPr>
          <w:spacing w:val="-6"/>
          <w:sz w:val="24"/>
          <w:szCs w:val="24"/>
          <w:lang w:eastAsia="da-DK"/>
        </w:rPr>
        <w:t xml:space="preserve"> </w:t>
      </w:r>
      <w:r w:rsidRPr="00303796">
        <w:rPr>
          <w:sz w:val="24"/>
          <w:szCs w:val="24"/>
          <w:lang w:eastAsia="da-DK"/>
        </w:rPr>
        <w:t>let</w:t>
      </w:r>
      <w:r w:rsidRPr="00303796">
        <w:rPr>
          <w:spacing w:val="-6"/>
          <w:sz w:val="24"/>
          <w:szCs w:val="24"/>
          <w:lang w:eastAsia="da-DK"/>
        </w:rPr>
        <w:t xml:space="preserve"> </w:t>
      </w:r>
      <w:proofErr w:type="spellStart"/>
      <w:r w:rsidRPr="00303796">
        <w:rPr>
          <w:sz w:val="24"/>
          <w:szCs w:val="24"/>
          <w:lang w:eastAsia="da-DK"/>
        </w:rPr>
        <w:t>analgesi</w:t>
      </w:r>
      <w:proofErr w:type="spellEnd"/>
      <w:r w:rsidRPr="00303796">
        <w:rPr>
          <w:sz w:val="24"/>
          <w:szCs w:val="24"/>
          <w:lang w:eastAsia="da-DK"/>
        </w:rPr>
        <w:t>.</w:t>
      </w:r>
      <w:r w:rsidRPr="00303796">
        <w:rPr>
          <w:spacing w:val="-6"/>
          <w:sz w:val="24"/>
          <w:szCs w:val="24"/>
          <w:lang w:eastAsia="da-DK"/>
        </w:rPr>
        <w:t xml:space="preserve"> </w:t>
      </w:r>
      <w:r w:rsidRPr="00303796">
        <w:rPr>
          <w:sz w:val="24"/>
          <w:szCs w:val="24"/>
          <w:lang w:eastAsia="da-DK"/>
        </w:rPr>
        <w:t>Dyret</w:t>
      </w:r>
      <w:r w:rsidRPr="00303796">
        <w:rPr>
          <w:spacing w:val="-6"/>
          <w:sz w:val="24"/>
          <w:szCs w:val="24"/>
          <w:lang w:eastAsia="da-DK"/>
        </w:rPr>
        <w:t xml:space="preserve"> </w:t>
      </w:r>
      <w:r w:rsidRPr="00303796">
        <w:rPr>
          <w:sz w:val="24"/>
          <w:szCs w:val="24"/>
          <w:lang w:eastAsia="da-DK"/>
        </w:rPr>
        <w:t>forbliver</w:t>
      </w:r>
      <w:r w:rsidRPr="00303796">
        <w:rPr>
          <w:w w:val="99"/>
          <w:sz w:val="24"/>
          <w:szCs w:val="24"/>
          <w:lang w:eastAsia="da-DK"/>
        </w:rPr>
        <w:t xml:space="preserve"> </w:t>
      </w:r>
      <w:r w:rsidRPr="00303796">
        <w:rPr>
          <w:sz w:val="24"/>
          <w:szCs w:val="24"/>
          <w:lang w:eastAsia="da-DK"/>
        </w:rPr>
        <w:t>sædvanligvis</w:t>
      </w:r>
      <w:r w:rsidRPr="00303796">
        <w:rPr>
          <w:spacing w:val="-8"/>
          <w:sz w:val="24"/>
          <w:szCs w:val="24"/>
          <w:lang w:eastAsia="da-DK"/>
        </w:rPr>
        <w:t xml:space="preserve"> </w:t>
      </w:r>
      <w:r w:rsidRPr="00303796">
        <w:rPr>
          <w:sz w:val="24"/>
          <w:szCs w:val="24"/>
          <w:lang w:eastAsia="da-DK"/>
        </w:rPr>
        <w:t>stående,</w:t>
      </w:r>
      <w:r w:rsidRPr="00303796">
        <w:rPr>
          <w:spacing w:val="-7"/>
          <w:sz w:val="24"/>
          <w:szCs w:val="24"/>
          <w:lang w:eastAsia="da-DK"/>
        </w:rPr>
        <w:t xml:space="preserve"> </w:t>
      </w:r>
      <w:r w:rsidRPr="00303796">
        <w:rPr>
          <w:spacing w:val="-2"/>
          <w:sz w:val="24"/>
          <w:szCs w:val="24"/>
          <w:lang w:eastAsia="da-DK"/>
        </w:rPr>
        <w:t>m</w:t>
      </w:r>
      <w:r w:rsidRPr="00303796">
        <w:rPr>
          <w:sz w:val="24"/>
          <w:szCs w:val="24"/>
          <w:lang w:eastAsia="da-DK"/>
        </w:rPr>
        <w:t>en</w:t>
      </w:r>
      <w:r w:rsidRPr="00303796">
        <w:rPr>
          <w:spacing w:val="-7"/>
          <w:sz w:val="24"/>
          <w:szCs w:val="24"/>
          <w:lang w:eastAsia="da-DK"/>
        </w:rPr>
        <w:t xml:space="preserve"> </w:t>
      </w:r>
      <w:r w:rsidRPr="00303796">
        <w:rPr>
          <w:sz w:val="24"/>
          <w:szCs w:val="24"/>
          <w:lang w:eastAsia="da-DK"/>
        </w:rPr>
        <w:t>kan</w:t>
      </w:r>
      <w:r w:rsidRPr="00303796">
        <w:rPr>
          <w:spacing w:val="-7"/>
          <w:sz w:val="24"/>
          <w:szCs w:val="24"/>
          <w:lang w:eastAsia="da-DK"/>
        </w:rPr>
        <w:t xml:space="preserve"> </w:t>
      </w:r>
      <w:r w:rsidRPr="00303796">
        <w:rPr>
          <w:sz w:val="24"/>
          <w:szCs w:val="24"/>
          <w:lang w:eastAsia="da-DK"/>
        </w:rPr>
        <w:t>ligge</w:t>
      </w:r>
      <w:r w:rsidRPr="00303796">
        <w:rPr>
          <w:spacing w:val="-7"/>
          <w:sz w:val="24"/>
          <w:szCs w:val="24"/>
          <w:lang w:eastAsia="da-DK"/>
        </w:rPr>
        <w:t xml:space="preserve"> </w:t>
      </w:r>
      <w:r w:rsidRPr="00303796">
        <w:rPr>
          <w:sz w:val="24"/>
          <w:szCs w:val="24"/>
          <w:lang w:eastAsia="da-DK"/>
        </w:rPr>
        <w:t>ned.</w:t>
      </w:r>
    </w:p>
    <w:p w:rsidR="00CF5DE5" w:rsidRPr="00303796" w:rsidRDefault="00CF5DE5" w:rsidP="00451B9E">
      <w:pPr>
        <w:ind w:left="1702" w:right="217" w:hanging="851"/>
        <w:rPr>
          <w:sz w:val="24"/>
          <w:szCs w:val="24"/>
          <w:lang w:eastAsia="da-DK"/>
        </w:rPr>
      </w:pPr>
      <w:r w:rsidRPr="00303796">
        <w:rPr>
          <w:sz w:val="24"/>
          <w:szCs w:val="24"/>
          <w:lang w:eastAsia="da-DK"/>
        </w:rPr>
        <w:t>Dosis</w:t>
      </w:r>
      <w:r w:rsidRPr="00303796">
        <w:rPr>
          <w:spacing w:val="-6"/>
          <w:sz w:val="24"/>
          <w:szCs w:val="24"/>
          <w:lang w:eastAsia="da-DK"/>
        </w:rPr>
        <w:t xml:space="preserve"> </w:t>
      </w:r>
      <w:r w:rsidRPr="00303796">
        <w:rPr>
          <w:sz w:val="24"/>
          <w:szCs w:val="24"/>
          <w:lang w:eastAsia="da-DK"/>
        </w:rPr>
        <w:t>3:</w:t>
      </w:r>
      <w:r w:rsidRPr="00303796">
        <w:rPr>
          <w:spacing w:val="-5"/>
          <w:sz w:val="24"/>
          <w:szCs w:val="24"/>
          <w:lang w:eastAsia="da-DK"/>
        </w:rPr>
        <w:t xml:space="preserve"> </w:t>
      </w:r>
      <w:r w:rsidRPr="00303796">
        <w:rPr>
          <w:sz w:val="24"/>
          <w:szCs w:val="24"/>
          <w:lang w:eastAsia="da-DK"/>
        </w:rPr>
        <w:t>Dyb</w:t>
      </w:r>
      <w:r w:rsidRPr="00303796">
        <w:rPr>
          <w:spacing w:val="-5"/>
          <w:sz w:val="24"/>
          <w:szCs w:val="24"/>
          <w:lang w:eastAsia="da-DK"/>
        </w:rPr>
        <w:t xml:space="preserve"> </w:t>
      </w:r>
      <w:proofErr w:type="spellStart"/>
      <w:r w:rsidRPr="00303796">
        <w:rPr>
          <w:sz w:val="24"/>
          <w:szCs w:val="24"/>
          <w:lang w:eastAsia="da-DK"/>
        </w:rPr>
        <w:t>sedation</w:t>
      </w:r>
      <w:proofErr w:type="spellEnd"/>
      <w:r w:rsidRPr="00303796">
        <w:rPr>
          <w:sz w:val="24"/>
          <w:szCs w:val="24"/>
          <w:lang w:eastAsia="da-DK"/>
        </w:rPr>
        <w:t>,</w:t>
      </w:r>
      <w:r w:rsidRPr="00303796">
        <w:rPr>
          <w:spacing w:val="-4"/>
          <w:sz w:val="24"/>
          <w:szCs w:val="24"/>
          <w:lang w:eastAsia="da-DK"/>
        </w:rPr>
        <w:t xml:space="preserve"> </w:t>
      </w:r>
      <w:r w:rsidRPr="00303796">
        <w:rPr>
          <w:sz w:val="24"/>
          <w:szCs w:val="24"/>
          <w:lang w:eastAsia="da-DK"/>
        </w:rPr>
        <w:t>yderligere</w:t>
      </w:r>
      <w:r w:rsidRPr="00303796">
        <w:rPr>
          <w:spacing w:val="-5"/>
          <w:sz w:val="24"/>
          <w:szCs w:val="24"/>
          <w:lang w:eastAsia="da-DK"/>
        </w:rPr>
        <w:t xml:space="preserve"> </w:t>
      </w:r>
      <w:r w:rsidRPr="00303796">
        <w:rPr>
          <w:sz w:val="24"/>
          <w:szCs w:val="24"/>
          <w:lang w:eastAsia="da-DK"/>
        </w:rPr>
        <w:t>fald</w:t>
      </w:r>
      <w:r w:rsidRPr="00303796">
        <w:rPr>
          <w:spacing w:val="-5"/>
          <w:sz w:val="24"/>
          <w:szCs w:val="24"/>
          <w:lang w:eastAsia="da-DK"/>
        </w:rPr>
        <w:t xml:space="preserve"> </w:t>
      </w:r>
      <w:r w:rsidRPr="00303796">
        <w:rPr>
          <w:sz w:val="24"/>
          <w:szCs w:val="24"/>
          <w:lang w:eastAsia="da-DK"/>
        </w:rPr>
        <w:t>i</w:t>
      </w:r>
      <w:r w:rsidRPr="00303796">
        <w:rPr>
          <w:spacing w:val="-5"/>
          <w:sz w:val="24"/>
          <w:szCs w:val="24"/>
          <w:lang w:eastAsia="da-DK"/>
        </w:rPr>
        <w:t xml:space="preserve"> </w:t>
      </w:r>
      <w:proofErr w:type="spellStart"/>
      <w:r w:rsidRPr="00303796">
        <w:rPr>
          <w:spacing w:val="-2"/>
          <w:sz w:val="24"/>
          <w:szCs w:val="24"/>
          <w:lang w:eastAsia="da-DK"/>
        </w:rPr>
        <w:t>mu</w:t>
      </w:r>
      <w:r w:rsidRPr="00303796">
        <w:rPr>
          <w:sz w:val="24"/>
          <w:szCs w:val="24"/>
          <w:lang w:eastAsia="da-DK"/>
        </w:rPr>
        <w:t>skeltonus</w:t>
      </w:r>
      <w:proofErr w:type="spellEnd"/>
      <w:r w:rsidRPr="00303796">
        <w:rPr>
          <w:spacing w:val="-4"/>
          <w:sz w:val="24"/>
          <w:szCs w:val="24"/>
          <w:lang w:eastAsia="da-DK"/>
        </w:rPr>
        <w:t xml:space="preserve"> </w:t>
      </w:r>
      <w:r w:rsidRPr="00303796">
        <w:rPr>
          <w:sz w:val="24"/>
          <w:szCs w:val="24"/>
          <w:lang w:eastAsia="da-DK"/>
        </w:rPr>
        <w:t>og</w:t>
      </w:r>
      <w:r w:rsidRPr="00303796">
        <w:rPr>
          <w:spacing w:val="-5"/>
          <w:sz w:val="24"/>
          <w:szCs w:val="24"/>
          <w:lang w:eastAsia="da-DK"/>
        </w:rPr>
        <w:t xml:space="preserve"> </w:t>
      </w:r>
      <w:r w:rsidRPr="00303796">
        <w:rPr>
          <w:sz w:val="24"/>
          <w:szCs w:val="24"/>
          <w:lang w:eastAsia="da-DK"/>
        </w:rPr>
        <w:t>nogen</w:t>
      </w:r>
      <w:r w:rsidRPr="00303796">
        <w:rPr>
          <w:spacing w:val="-5"/>
          <w:sz w:val="24"/>
          <w:szCs w:val="24"/>
          <w:lang w:eastAsia="da-DK"/>
        </w:rPr>
        <w:t xml:space="preserve"> </w:t>
      </w:r>
      <w:r w:rsidRPr="00303796">
        <w:rPr>
          <w:sz w:val="24"/>
          <w:szCs w:val="24"/>
          <w:lang w:eastAsia="da-DK"/>
        </w:rPr>
        <w:t>grad</w:t>
      </w:r>
      <w:r w:rsidRPr="00303796">
        <w:rPr>
          <w:spacing w:val="-4"/>
          <w:sz w:val="24"/>
          <w:szCs w:val="24"/>
          <w:lang w:eastAsia="da-DK"/>
        </w:rPr>
        <w:t xml:space="preserve"> </w:t>
      </w:r>
      <w:r w:rsidRPr="00303796">
        <w:rPr>
          <w:sz w:val="24"/>
          <w:szCs w:val="24"/>
          <w:lang w:eastAsia="da-DK"/>
        </w:rPr>
        <w:t>af</w:t>
      </w:r>
      <w:r w:rsidRPr="00303796">
        <w:rPr>
          <w:spacing w:val="-5"/>
          <w:sz w:val="24"/>
          <w:szCs w:val="24"/>
          <w:lang w:eastAsia="da-DK"/>
        </w:rPr>
        <w:t xml:space="preserve"> </w:t>
      </w:r>
      <w:proofErr w:type="spellStart"/>
      <w:r w:rsidRPr="00303796">
        <w:rPr>
          <w:sz w:val="24"/>
          <w:szCs w:val="24"/>
          <w:lang w:eastAsia="da-DK"/>
        </w:rPr>
        <w:t>analgesi</w:t>
      </w:r>
      <w:proofErr w:type="spellEnd"/>
      <w:r w:rsidRPr="00303796">
        <w:rPr>
          <w:sz w:val="24"/>
          <w:szCs w:val="24"/>
          <w:lang w:eastAsia="da-DK"/>
        </w:rPr>
        <w:t>.</w:t>
      </w:r>
      <w:r w:rsidRPr="00303796">
        <w:rPr>
          <w:spacing w:val="-5"/>
          <w:sz w:val="24"/>
          <w:szCs w:val="24"/>
          <w:lang w:eastAsia="da-DK"/>
        </w:rPr>
        <w:t xml:space="preserve"> </w:t>
      </w:r>
      <w:r w:rsidRPr="00303796">
        <w:rPr>
          <w:sz w:val="24"/>
          <w:szCs w:val="24"/>
          <w:lang w:eastAsia="da-DK"/>
        </w:rPr>
        <w:t>Dyret</w:t>
      </w:r>
      <w:r w:rsidRPr="00303796">
        <w:rPr>
          <w:w w:val="99"/>
          <w:sz w:val="24"/>
          <w:szCs w:val="24"/>
          <w:lang w:eastAsia="da-DK"/>
        </w:rPr>
        <w:t xml:space="preserve"> </w:t>
      </w:r>
      <w:r w:rsidRPr="00303796">
        <w:rPr>
          <w:sz w:val="24"/>
          <w:szCs w:val="24"/>
          <w:lang w:eastAsia="da-DK"/>
        </w:rPr>
        <w:t>ligger</w:t>
      </w:r>
      <w:r w:rsidRPr="00303796">
        <w:rPr>
          <w:spacing w:val="-10"/>
          <w:sz w:val="24"/>
          <w:szCs w:val="24"/>
          <w:lang w:eastAsia="da-DK"/>
        </w:rPr>
        <w:t xml:space="preserve"> </w:t>
      </w:r>
      <w:r w:rsidRPr="00303796">
        <w:rPr>
          <w:sz w:val="24"/>
          <w:szCs w:val="24"/>
          <w:lang w:eastAsia="da-DK"/>
        </w:rPr>
        <w:t>ned.</w:t>
      </w:r>
    </w:p>
    <w:p w:rsidR="00FA66E4" w:rsidRPr="00303796" w:rsidRDefault="00CF5DE5" w:rsidP="00A476D1">
      <w:pPr>
        <w:ind w:left="1702" w:right="338" w:hanging="851"/>
        <w:rPr>
          <w:sz w:val="24"/>
          <w:szCs w:val="24"/>
          <w:lang w:eastAsia="da-DK"/>
        </w:rPr>
      </w:pPr>
      <w:r w:rsidRPr="00303796">
        <w:rPr>
          <w:sz w:val="24"/>
          <w:szCs w:val="24"/>
          <w:lang w:eastAsia="da-DK"/>
        </w:rPr>
        <w:t>Dosis</w:t>
      </w:r>
      <w:r w:rsidRPr="00303796">
        <w:rPr>
          <w:spacing w:val="-5"/>
          <w:sz w:val="24"/>
          <w:szCs w:val="24"/>
          <w:lang w:eastAsia="da-DK"/>
        </w:rPr>
        <w:t xml:space="preserve"> </w:t>
      </w:r>
      <w:r w:rsidRPr="00303796">
        <w:rPr>
          <w:sz w:val="24"/>
          <w:szCs w:val="24"/>
          <w:lang w:eastAsia="da-DK"/>
        </w:rPr>
        <w:t>4:</w:t>
      </w:r>
      <w:r w:rsidRPr="00303796">
        <w:rPr>
          <w:spacing w:val="-4"/>
          <w:sz w:val="24"/>
          <w:szCs w:val="24"/>
          <w:lang w:eastAsia="da-DK"/>
        </w:rPr>
        <w:t xml:space="preserve"> </w:t>
      </w:r>
      <w:r w:rsidRPr="00303796">
        <w:rPr>
          <w:sz w:val="24"/>
          <w:szCs w:val="24"/>
          <w:lang w:eastAsia="da-DK"/>
        </w:rPr>
        <w:t>Meget</w:t>
      </w:r>
      <w:r w:rsidRPr="00303796">
        <w:rPr>
          <w:spacing w:val="-5"/>
          <w:sz w:val="24"/>
          <w:szCs w:val="24"/>
          <w:lang w:eastAsia="da-DK"/>
        </w:rPr>
        <w:t xml:space="preserve"> </w:t>
      </w:r>
      <w:r w:rsidRPr="00303796">
        <w:rPr>
          <w:sz w:val="24"/>
          <w:szCs w:val="24"/>
          <w:lang w:eastAsia="da-DK"/>
        </w:rPr>
        <w:t>dyb</w:t>
      </w:r>
      <w:r w:rsidRPr="00303796">
        <w:rPr>
          <w:spacing w:val="-4"/>
          <w:sz w:val="24"/>
          <w:szCs w:val="24"/>
          <w:lang w:eastAsia="da-DK"/>
        </w:rPr>
        <w:t xml:space="preserve"> </w:t>
      </w:r>
      <w:proofErr w:type="spellStart"/>
      <w:r w:rsidRPr="00303796">
        <w:rPr>
          <w:sz w:val="24"/>
          <w:szCs w:val="24"/>
          <w:lang w:eastAsia="da-DK"/>
        </w:rPr>
        <w:t>sedation</w:t>
      </w:r>
      <w:proofErr w:type="spellEnd"/>
      <w:r w:rsidRPr="00303796">
        <w:rPr>
          <w:sz w:val="24"/>
          <w:szCs w:val="24"/>
          <w:lang w:eastAsia="da-DK"/>
        </w:rPr>
        <w:t>,</w:t>
      </w:r>
      <w:r w:rsidRPr="00303796">
        <w:rPr>
          <w:spacing w:val="-5"/>
          <w:sz w:val="24"/>
          <w:szCs w:val="24"/>
          <w:lang w:eastAsia="da-DK"/>
        </w:rPr>
        <w:t xml:space="preserve"> </w:t>
      </w:r>
      <w:r w:rsidRPr="00303796">
        <w:rPr>
          <w:sz w:val="24"/>
          <w:szCs w:val="24"/>
          <w:lang w:eastAsia="da-DK"/>
        </w:rPr>
        <w:t>et</w:t>
      </w:r>
      <w:r w:rsidRPr="00303796">
        <w:rPr>
          <w:spacing w:val="-4"/>
          <w:sz w:val="24"/>
          <w:szCs w:val="24"/>
          <w:lang w:eastAsia="da-DK"/>
        </w:rPr>
        <w:t xml:space="preserve"> </w:t>
      </w:r>
      <w:r w:rsidRPr="00303796">
        <w:rPr>
          <w:sz w:val="24"/>
          <w:szCs w:val="24"/>
          <w:lang w:eastAsia="da-DK"/>
        </w:rPr>
        <w:t>kraftigt</w:t>
      </w:r>
      <w:r w:rsidRPr="00303796">
        <w:rPr>
          <w:spacing w:val="-4"/>
          <w:sz w:val="24"/>
          <w:szCs w:val="24"/>
          <w:lang w:eastAsia="da-DK"/>
        </w:rPr>
        <w:t xml:space="preserve"> </w:t>
      </w:r>
      <w:r w:rsidRPr="00303796">
        <w:rPr>
          <w:sz w:val="24"/>
          <w:szCs w:val="24"/>
          <w:lang w:eastAsia="da-DK"/>
        </w:rPr>
        <w:t>fald</w:t>
      </w:r>
      <w:r w:rsidRPr="00303796">
        <w:rPr>
          <w:spacing w:val="-7"/>
          <w:sz w:val="24"/>
          <w:szCs w:val="24"/>
          <w:lang w:eastAsia="da-DK"/>
        </w:rPr>
        <w:t xml:space="preserve"> </w:t>
      </w:r>
      <w:r w:rsidRPr="00303796">
        <w:rPr>
          <w:sz w:val="24"/>
          <w:szCs w:val="24"/>
          <w:lang w:eastAsia="da-DK"/>
        </w:rPr>
        <w:t>i</w:t>
      </w:r>
      <w:r w:rsidRPr="00303796">
        <w:rPr>
          <w:spacing w:val="-5"/>
          <w:sz w:val="24"/>
          <w:szCs w:val="24"/>
          <w:lang w:eastAsia="da-DK"/>
        </w:rPr>
        <w:t xml:space="preserve"> </w:t>
      </w:r>
      <w:proofErr w:type="spellStart"/>
      <w:r w:rsidRPr="00303796">
        <w:rPr>
          <w:spacing w:val="-2"/>
          <w:sz w:val="24"/>
          <w:szCs w:val="24"/>
          <w:lang w:eastAsia="da-DK"/>
        </w:rPr>
        <w:t>m</w:t>
      </w:r>
      <w:r w:rsidRPr="00303796">
        <w:rPr>
          <w:sz w:val="24"/>
          <w:szCs w:val="24"/>
          <w:lang w:eastAsia="da-DK"/>
        </w:rPr>
        <w:t>uskeltonus</w:t>
      </w:r>
      <w:proofErr w:type="spellEnd"/>
      <w:r w:rsidRPr="00303796">
        <w:rPr>
          <w:spacing w:val="-5"/>
          <w:sz w:val="24"/>
          <w:szCs w:val="24"/>
          <w:lang w:eastAsia="da-DK"/>
        </w:rPr>
        <w:t xml:space="preserve"> </w:t>
      </w:r>
      <w:r w:rsidRPr="00303796">
        <w:rPr>
          <w:sz w:val="24"/>
          <w:szCs w:val="24"/>
          <w:lang w:eastAsia="da-DK"/>
        </w:rPr>
        <w:t>og</w:t>
      </w:r>
      <w:r w:rsidRPr="00303796">
        <w:rPr>
          <w:spacing w:val="-6"/>
          <w:sz w:val="24"/>
          <w:szCs w:val="24"/>
          <w:lang w:eastAsia="da-DK"/>
        </w:rPr>
        <w:t xml:space="preserve"> </w:t>
      </w:r>
      <w:r w:rsidRPr="00303796">
        <w:rPr>
          <w:sz w:val="24"/>
          <w:szCs w:val="24"/>
          <w:lang w:eastAsia="da-DK"/>
        </w:rPr>
        <w:t>nogen</w:t>
      </w:r>
      <w:r w:rsidRPr="00303796">
        <w:rPr>
          <w:spacing w:val="-5"/>
          <w:sz w:val="24"/>
          <w:szCs w:val="24"/>
          <w:lang w:eastAsia="da-DK"/>
        </w:rPr>
        <w:t xml:space="preserve"> </w:t>
      </w:r>
      <w:r w:rsidRPr="00303796">
        <w:rPr>
          <w:sz w:val="24"/>
          <w:szCs w:val="24"/>
          <w:lang w:eastAsia="da-DK"/>
        </w:rPr>
        <w:t>grad</w:t>
      </w:r>
      <w:r w:rsidRPr="00303796">
        <w:rPr>
          <w:spacing w:val="-5"/>
          <w:sz w:val="24"/>
          <w:szCs w:val="24"/>
          <w:lang w:eastAsia="da-DK"/>
        </w:rPr>
        <w:t xml:space="preserve"> </w:t>
      </w:r>
      <w:r w:rsidRPr="00303796">
        <w:rPr>
          <w:sz w:val="24"/>
          <w:szCs w:val="24"/>
          <w:lang w:eastAsia="da-DK"/>
        </w:rPr>
        <w:t>af</w:t>
      </w:r>
      <w:r w:rsidRPr="00303796">
        <w:rPr>
          <w:spacing w:val="-6"/>
          <w:sz w:val="24"/>
          <w:szCs w:val="24"/>
          <w:lang w:eastAsia="da-DK"/>
        </w:rPr>
        <w:t xml:space="preserve"> </w:t>
      </w:r>
      <w:proofErr w:type="spellStart"/>
      <w:r w:rsidRPr="00303796">
        <w:rPr>
          <w:sz w:val="24"/>
          <w:szCs w:val="24"/>
          <w:lang w:eastAsia="da-DK"/>
        </w:rPr>
        <w:t>analgesi</w:t>
      </w:r>
      <w:proofErr w:type="spellEnd"/>
      <w:r w:rsidRPr="00303796">
        <w:rPr>
          <w:sz w:val="24"/>
          <w:szCs w:val="24"/>
          <w:lang w:eastAsia="da-DK"/>
        </w:rPr>
        <w:t>.</w:t>
      </w:r>
      <w:r w:rsidRPr="00303796">
        <w:rPr>
          <w:w w:val="99"/>
          <w:sz w:val="24"/>
          <w:szCs w:val="24"/>
          <w:lang w:eastAsia="da-DK"/>
        </w:rPr>
        <w:t xml:space="preserve"> </w:t>
      </w:r>
      <w:r w:rsidRPr="00303796">
        <w:rPr>
          <w:sz w:val="24"/>
          <w:szCs w:val="24"/>
          <w:lang w:eastAsia="da-DK"/>
        </w:rPr>
        <w:t>Dyret</w:t>
      </w:r>
      <w:r w:rsidRPr="00303796">
        <w:rPr>
          <w:spacing w:val="-9"/>
          <w:sz w:val="24"/>
          <w:szCs w:val="24"/>
          <w:lang w:eastAsia="da-DK"/>
        </w:rPr>
        <w:t xml:space="preserve"> </w:t>
      </w:r>
      <w:r w:rsidRPr="00303796">
        <w:rPr>
          <w:sz w:val="24"/>
          <w:szCs w:val="24"/>
          <w:lang w:eastAsia="da-DK"/>
        </w:rPr>
        <w:t>ligger</w:t>
      </w:r>
      <w:r w:rsidRPr="00303796">
        <w:rPr>
          <w:spacing w:val="-9"/>
          <w:sz w:val="24"/>
          <w:szCs w:val="24"/>
          <w:lang w:eastAsia="da-DK"/>
        </w:rPr>
        <w:t xml:space="preserve"> </w:t>
      </w:r>
      <w:r w:rsidRPr="00303796">
        <w:rPr>
          <w:sz w:val="24"/>
          <w:szCs w:val="24"/>
          <w:lang w:eastAsia="da-DK"/>
        </w:rPr>
        <w:t>ned.</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b/>
          <w:sz w:val="24"/>
          <w:szCs w:val="24"/>
        </w:rPr>
        <w:t>4.10</w:t>
      </w:r>
      <w:r w:rsidRPr="00303796">
        <w:rPr>
          <w:b/>
          <w:sz w:val="24"/>
          <w:szCs w:val="24"/>
        </w:rPr>
        <w:tab/>
        <w:t>Overdosering</w:t>
      </w:r>
    </w:p>
    <w:p w:rsidR="00DB2297" w:rsidRPr="00303796" w:rsidRDefault="00DB2297" w:rsidP="00DB2297">
      <w:pPr>
        <w:tabs>
          <w:tab w:val="left" w:pos="851"/>
          <w:tab w:val="left" w:pos="8222"/>
        </w:tabs>
        <w:ind w:left="851"/>
        <w:rPr>
          <w:sz w:val="24"/>
          <w:szCs w:val="24"/>
          <w:lang w:eastAsia="da-DK"/>
        </w:rPr>
      </w:pPr>
      <w:r w:rsidRPr="00303796">
        <w:rPr>
          <w:sz w:val="24"/>
          <w:szCs w:val="24"/>
          <w:lang w:eastAsia="da-DK"/>
        </w:rPr>
        <w:t xml:space="preserve">I tilfælde af utilsigtet overdosering kan </w:t>
      </w:r>
      <w:proofErr w:type="spellStart"/>
      <w:r w:rsidRPr="00303796">
        <w:rPr>
          <w:sz w:val="24"/>
          <w:szCs w:val="24"/>
          <w:lang w:eastAsia="da-DK"/>
        </w:rPr>
        <w:t>hjertearytmi</w:t>
      </w:r>
      <w:proofErr w:type="spellEnd"/>
      <w:r w:rsidRPr="00303796">
        <w:rPr>
          <w:sz w:val="24"/>
          <w:szCs w:val="24"/>
          <w:lang w:eastAsia="da-DK"/>
        </w:rPr>
        <w:t>, hypotension og alvorlig CNS- og respirationsdepression forekomme.</w:t>
      </w:r>
      <w:r w:rsidRPr="00303796">
        <w:rPr>
          <w:spacing w:val="-3"/>
          <w:sz w:val="24"/>
          <w:szCs w:val="24"/>
          <w:lang w:eastAsia="da-DK"/>
        </w:rPr>
        <w:t xml:space="preserve"> Krampeanfald er også blevet rapporteret efter overdosering. </w:t>
      </w:r>
      <w:proofErr w:type="spellStart"/>
      <w:r w:rsidRPr="00303796">
        <w:rPr>
          <w:sz w:val="24"/>
          <w:szCs w:val="24"/>
          <w:lang w:eastAsia="da-DK"/>
        </w:rPr>
        <w:t>Xylazin</w:t>
      </w:r>
      <w:proofErr w:type="spellEnd"/>
      <w:r w:rsidRPr="00303796">
        <w:rPr>
          <w:sz w:val="24"/>
          <w:szCs w:val="24"/>
          <w:lang w:eastAsia="da-DK"/>
        </w:rPr>
        <w:t xml:space="preserve"> kan modvirkes af α2-adrenerge antagonister.</w:t>
      </w:r>
    </w:p>
    <w:p w:rsidR="00DB2297" w:rsidRPr="00303796" w:rsidRDefault="00DB2297" w:rsidP="00DB2297">
      <w:pPr>
        <w:ind w:left="851"/>
        <w:rPr>
          <w:sz w:val="24"/>
          <w:szCs w:val="24"/>
          <w:lang w:eastAsia="da-DK"/>
        </w:rPr>
      </w:pPr>
      <w:r w:rsidRPr="00303796">
        <w:rPr>
          <w:sz w:val="24"/>
          <w:szCs w:val="24"/>
          <w:lang w:eastAsia="da-DK"/>
        </w:rPr>
        <w:t xml:space="preserve">Følgende </w:t>
      </w:r>
      <w:proofErr w:type="spellStart"/>
      <w:r w:rsidRPr="00303796">
        <w:rPr>
          <w:sz w:val="24"/>
          <w:szCs w:val="24"/>
          <w:lang w:eastAsia="da-DK"/>
        </w:rPr>
        <w:t>antidoter</w:t>
      </w:r>
      <w:proofErr w:type="spellEnd"/>
      <w:r w:rsidRPr="00303796">
        <w:rPr>
          <w:sz w:val="24"/>
          <w:szCs w:val="24"/>
          <w:lang w:eastAsia="da-DK"/>
        </w:rPr>
        <w:t xml:space="preserve"> anbefales ved overdosering:</w:t>
      </w:r>
    </w:p>
    <w:p w:rsidR="00C93850" w:rsidRDefault="00C93850">
      <w:pPr>
        <w:rPr>
          <w:sz w:val="24"/>
          <w:szCs w:val="24"/>
          <w:lang w:eastAsia="da-DK"/>
        </w:rPr>
      </w:pPr>
      <w:r>
        <w:rPr>
          <w:sz w:val="24"/>
          <w:szCs w:val="24"/>
          <w:lang w:eastAsia="da-DK"/>
        </w:rPr>
        <w:br w:type="page"/>
      </w:r>
    </w:p>
    <w:p w:rsidR="00DB2297" w:rsidRPr="00303796" w:rsidRDefault="00DB2297" w:rsidP="00DB2297">
      <w:pPr>
        <w:ind w:left="851" w:hanging="851"/>
        <w:rPr>
          <w:sz w:val="24"/>
          <w:szCs w:val="24"/>
          <w:lang w:eastAsia="da-DK"/>
        </w:rPr>
      </w:pPr>
    </w:p>
    <w:tbl>
      <w:tblPr>
        <w:tblW w:w="4243"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3"/>
        <w:gridCol w:w="2972"/>
        <w:gridCol w:w="3185"/>
      </w:tblGrid>
      <w:tr w:rsidR="00DB2297" w:rsidRPr="00303796" w:rsidTr="00DB2297">
        <w:trPr>
          <w:trHeight w:val="241"/>
        </w:trPr>
        <w:tc>
          <w:tcPr>
            <w:tcW w:w="1232" w:type="pct"/>
          </w:tcPr>
          <w:p w:rsidR="00DB2297" w:rsidRPr="00303796" w:rsidRDefault="00DB2297" w:rsidP="00DB2297">
            <w:pPr>
              <w:ind w:left="175"/>
              <w:rPr>
                <w:sz w:val="24"/>
                <w:szCs w:val="24"/>
                <w:lang w:eastAsia="da-DK"/>
              </w:rPr>
            </w:pPr>
            <w:r w:rsidRPr="00303796">
              <w:rPr>
                <w:b/>
                <w:sz w:val="24"/>
                <w:szCs w:val="24"/>
                <w:lang w:eastAsia="da-DK"/>
              </w:rPr>
              <w:t>Dyreart</w:t>
            </w:r>
          </w:p>
        </w:tc>
        <w:tc>
          <w:tcPr>
            <w:tcW w:w="1819" w:type="pct"/>
          </w:tcPr>
          <w:p w:rsidR="00DB2297" w:rsidRPr="00303796" w:rsidRDefault="00DB2297" w:rsidP="00DB2297">
            <w:pPr>
              <w:ind w:left="242"/>
              <w:rPr>
                <w:sz w:val="24"/>
                <w:szCs w:val="24"/>
                <w:lang w:eastAsia="da-DK"/>
              </w:rPr>
            </w:pPr>
            <w:r w:rsidRPr="00303796">
              <w:rPr>
                <w:b/>
                <w:sz w:val="24"/>
                <w:szCs w:val="24"/>
                <w:lang w:eastAsia="da-DK"/>
              </w:rPr>
              <w:t>Aktivt stof</w:t>
            </w:r>
          </w:p>
        </w:tc>
        <w:tc>
          <w:tcPr>
            <w:tcW w:w="1949" w:type="pct"/>
          </w:tcPr>
          <w:p w:rsidR="00DB2297" w:rsidRPr="00303796" w:rsidRDefault="00DB2297" w:rsidP="00DB2297">
            <w:pPr>
              <w:ind w:left="176"/>
              <w:rPr>
                <w:sz w:val="24"/>
                <w:szCs w:val="24"/>
                <w:lang w:eastAsia="da-DK"/>
              </w:rPr>
            </w:pPr>
            <w:r w:rsidRPr="00303796">
              <w:rPr>
                <w:b/>
                <w:sz w:val="24"/>
                <w:szCs w:val="24"/>
                <w:lang w:eastAsia="da-DK"/>
              </w:rPr>
              <w:t>Dosering</w:t>
            </w:r>
          </w:p>
        </w:tc>
      </w:tr>
      <w:tr w:rsidR="00AD5D1C" w:rsidRPr="00303796" w:rsidTr="00AD5D1C">
        <w:trPr>
          <w:trHeight w:val="362"/>
        </w:trPr>
        <w:tc>
          <w:tcPr>
            <w:tcW w:w="1232" w:type="pct"/>
          </w:tcPr>
          <w:p w:rsidR="00AD5D1C" w:rsidRPr="00303796" w:rsidRDefault="00AD5D1C" w:rsidP="00AD5D1C">
            <w:pPr>
              <w:ind w:left="175"/>
              <w:rPr>
                <w:sz w:val="24"/>
                <w:szCs w:val="24"/>
                <w:lang w:eastAsia="da-DK"/>
              </w:rPr>
            </w:pPr>
            <w:r w:rsidRPr="00303796">
              <w:rPr>
                <w:sz w:val="24"/>
                <w:szCs w:val="24"/>
                <w:lang w:eastAsia="da-DK"/>
              </w:rPr>
              <w:t>Hest</w:t>
            </w:r>
          </w:p>
        </w:tc>
        <w:tc>
          <w:tcPr>
            <w:tcW w:w="1819" w:type="pct"/>
          </w:tcPr>
          <w:p w:rsidR="00AD5D1C" w:rsidRPr="00303796" w:rsidRDefault="00AD5D1C" w:rsidP="00AD5D1C">
            <w:pPr>
              <w:ind w:left="242"/>
              <w:rPr>
                <w:sz w:val="24"/>
                <w:szCs w:val="24"/>
                <w:lang w:eastAsia="da-DK"/>
              </w:rPr>
            </w:pPr>
            <w:proofErr w:type="spellStart"/>
            <w:r w:rsidRPr="00303796">
              <w:rPr>
                <w:sz w:val="24"/>
                <w:szCs w:val="24"/>
                <w:lang w:eastAsia="da-DK"/>
              </w:rPr>
              <w:t>Atipamezol</w:t>
            </w:r>
            <w:proofErr w:type="spellEnd"/>
          </w:p>
        </w:tc>
        <w:tc>
          <w:tcPr>
            <w:tcW w:w="1949" w:type="pct"/>
          </w:tcPr>
          <w:p w:rsidR="00AD5D1C" w:rsidRPr="00303796" w:rsidRDefault="00AD5D1C" w:rsidP="00AD5D1C">
            <w:pPr>
              <w:ind w:left="176"/>
              <w:rPr>
                <w:sz w:val="24"/>
                <w:szCs w:val="24"/>
                <w:lang w:eastAsia="da-DK"/>
              </w:rPr>
            </w:pPr>
            <w:r w:rsidRPr="00303796">
              <w:rPr>
                <w:sz w:val="24"/>
                <w:szCs w:val="24"/>
                <w:lang w:eastAsia="da-DK"/>
              </w:rPr>
              <w:t>0,15 mg/kg</w:t>
            </w:r>
          </w:p>
        </w:tc>
      </w:tr>
      <w:tr w:rsidR="00AD5D1C" w:rsidRPr="00303796" w:rsidTr="00AD5D1C">
        <w:trPr>
          <w:trHeight w:val="679"/>
        </w:trPr>
        <w:tc>
          <w:tcPr>
            <w:tcW w:w="1232" w:type="pct"/>
          </w:tcPr>
          <w:p w:rsidR="00AD5D1C" w:rsidRPr="00303796" w:rsidRDefault="00AD5D1C" w:rsidP="00AD5D1C">
            <w:pPr>
              <w:ind w:left="175"/>
              <w:rPr>
                <w:sz w:val="24"/>
                <w:szCs w:val="24"/>
                <w:lang w:eastAsia="da-DK"/>
              </w:rPr>
            </w:pPr>
            <w:r w:rsidRPr="00303796">
              <w:rPr>
                <w:sz w:val="24"/>
                <w:szCs w:val="24"/>
                <w:lang w:eastAsia="da-DK"/>
              </w:rPr>
              <w:t>Kvæg</w:t>
            </w:r>
          </w:p>
        </w:tc>
        <w:tc>
          <w:tcPr>
            <w:tcW w:w="1819" w:type="pct"/>
          </w:tcPr>
          <w:p w:rsidR="00AD5D1C" w:rsidRPr="00303796" w:rsidRDefault="00AD5D1C" w:rsidP="00AD5D1C">
            <w:pPr>
              <w:ind w:left="242"/>
              <w:rPr>
                <w:sz w:val="24"/>
                <w:szCs w:val="24"/>
                <w:lang w:eastAsia="da-DK"/>
              </w:rPr>
            </w:pPr>
            <w:proofErr w:type="spellStart"/>
            <w:r w:rsidRPr="00303796">
              <w:rPr>
                <w:sz w:val="24"/>
                <w:szCs w:val="24"/>
                <w:lang w:eastAsia="da-DK"/>
              </w:rPr>
              <w:t>Atipamezol</w:t>
            </w:r>
            <w:proofErr w:type="spellEnd"/>
            <w:r w:rsidRPr="00303796">
              <w:rPr>
                <w:sz w:val="24"/>
                <w:szCs w:val="24"/>
                <w:lang w:eastAsia="da-DK"/>
              </w:rPr>
              <w:t xml:space="preserve"> </w:t>
            </w:r>
          </w:p>
          <w:p w:rsidR="00AD5D1C" w:rsidRPr="00303796" w:rsidRDefault="00AD5D1C" w:rsidP="00AD5D1C">
            <w:pPr>
              <w:ind w:left="242"/>
              <w:rPr>
                <w:sz w:val="24"/>
                <w:szCs w:val="24"/>
                <w:lang w:eastAsia="da-DK"/>
              </w:rPr>
            </w:pPr>
            <w:proofErr w:type="spellStart"/>
            <w:r w:rsidRPr="00303796">
              <w:rPr>
                <w:sz w:val="24"/>
                <w:szCs w:val="24"/>
                <w:lang w:eastAsia="da-DK"/>
              </w:rPr>
              <w:t>Yohimbin</w:t>
            </w:r>
            <w:proofErr w:type="spellEnd"/>
          </w:p>
          <w:p w:rsidR="00AD5D1C" w:rsidRPr="00303796" w:rsidRDefault="00AD5D1C" w:rsidP="00AD5D1C">
            <w:pPr>
              <w:ind w:left="242"/>
              <w:rPr>
                <w:sz w:val="24"/>
                <w:szCs w:val="24"/>
                <w:lang w:eastAsia="da-DK"/>
              </w:rPr>
            </w:pPr>
            <w:r w:rsidRPr="00303796">
              <w:rPr>
                <w:sz w:val="24"/>
                <w:szCs w:val="24"/>
                <w:lang w:eastAsia="da-DK"/>
              </w:rPr>
              <w:t>4-Aminopyridin</w:t>
            </w:r>
          </w:p>
        </w:tc>
        <w:tc>
          <w:tcPr>
            <w:tcW w:w="1949" w:type="pct"/>
          </w:tcPr>
          <w:p w:rsidR="00AD5D1C" w:rsidRPr="00303796" w:rsidRDefault="00AD5D1C" w:rsidP="00AD5D1C">
            <w:pPr>
              <w:ind w:left="176"/>
              <w:rPr>
                <w:sz w:val="24"/>
                <w:szCs w:val="24"/>
                <w:lang w:eastAsia="da-DK"/>
              </w:rPr>
            </w:pPr>
            <w:r w:rsidRPr="00303796">
              <w:rPr>
                <w:sz w:val="24"/>
                <w:szCs w:val="24"/>
                <w:lang w:eastAsia="da-DK"/>
              </w:rPr>
              <w:t>0,03 mg/kg</w:t>
            </w:r>
          </w:p>
          <w:p w:rsidR="00AD5D1C" w:rsidRPr="00303796" w:rsidRDefault="00AD5D1C" w:rsidP="00AD5D1C">
            <w:pPr>
              <w:ind w:left="176"/>
              <w:rPr>
                <w:sz w:val="24"/>
                <w:szCs w:val="24"/>
                <w:lang w:eastAsia="da-DK"/>
              </w:rPr>
            </w:pPr>
            <w:r w:rsidRPr="00303796">
              <w:rPr>
                <w:sz w:val="24"/>
                <w:szCs w:val="24"/>
                <w:lang w:eastAsia="da-DK"/>
              </w:rPr>
              <w:t>0,125 mg/kg</w:t>
            </w:r>
          </w:p>
          <w:p w:rsidR="00AD5D1C" w:rsidRPr="00303796" w:rsidRDefault="00AD5D1C" w:rsidP="00AD5D1C">
            <w:pPr>
              <w:ind w:left="176"/>
              <w:rPr>
                <w:sz w:val="24"/>
                <w:szCs w:val="24"/>
                <w:lang w:eastAsia="da-DK"/>
              </w:rPr>
            </w:pPr>
            <w:r w:rsidRPr="00303796">
              <w:rPr>
                <w:sz w:val="24"/>
                <w:szCs w:val="24"/>
                <w:lang w:eastAsia="da-DK"/>
              </w:rPr>
              <w:t>0,3 mg/kg</w:t>
            </w:r>
          </w:p>
        </w:tc>
      </w:tr>
      <w:tr w:rsidR="00DB2297" w:rsidRPr="00303796" w:rsidTr="00DB2297">
        <w:trPr>
          <w:trHeight w:val="679"/>
        </w:trPr>
        <w:tc>
          <w:tcPr>
            <w:tcW w:w="1232" w:type="pct"/>
          </w:tcPr>
          <w:p w:rsidR="00DB2297" w:rsidRPr="00303796" w:rsidRDefault="00AD5D1C" w:rsidP="00DB2297">
            <w:pPr>
              <w:ind w:left="175"/>
              <w:rPr>
                <w:sz w:val="24"/>
                <w:szCs w:val="24"/>
                <w:lang w:eastAsia="da-DK"/>
              </w:rPr>
            </w:pPr>
            <w:r w:rsidRPr="00303796">
              <w:rPr>
                <w:sz w:val="24"/>
                <w:szCs w:val="24"/>
                <w:lang w:eastAsia="da-DK"/>
              </w:rPr>
              <w:t>Hund</w:t>
            </w:r>
          </w:p>
        </w:tc>
        <w:tc>
          <w:tcPr>
            <w:tcW w:w="1819" w:type="pct"/>
          </w:tcPr>
          <w:p w:rsidR="00DB2297" w:rsidRPr="00303796" w:rsidRDefault="00DB2297" w:rsidP="00DB2297">
            <w:pPr>
              <w:ind w:left="242"/>
              <w:rPr>
                <w:sz w:val="24"/>
                <w:szCs w:val="24"/>
                <w:lang w:eastAsia="da-DK"/>
              </w:rPr>
            </w:pPr>
            <w:proofErr w:type="spellStart"/>
            <w:r w:rsidRPr="00303796">
              <w:rPr>
                <w:sz w:val="24"/>
                <w:szCs w:val="24"/>
                <w:lang w:eastAsia="da-DK"/>
              </w:rPr>
              <w:t>Yohimbin</w:t>
            </w:r>
            <w:proofErr w:type="spellEnd"/>
          </w:p>
          <w:p w:rsidR="00DB2297" w:rsidRPr="00303796" w:rsidRDefault="00DB2297" w:rsidP="00DB2297">
            <w:pPr>
              <w:ind w:left="242"/>
              <w:rPr>
                <w:sz w:val="24"/>
                <w:szCs w:val="24"/>
                <w:lang w:eastAsia="da-DK"/>
              </w:rPr>
            </w:pPr>
            <w:proofErr w:type="spellStart"/>
            <w:r w:rsidRPr="00303796">
              <w:rPr>
                <w:sz w:val="24"/>
                <w:szCs w:val="24"/>
                <w:lang w:eastAsia="da-DK"/>
              </w:rPr>
              <w:t>Tolazolin</w:t>
            </w:r>
            <w:proofErr w:type="spellEnd"/>
          </w:p>
          <w:p w:rsidR="00DB2297" w:rsidRPr="00303796" w:rsidRDefault="00DB2297" w:rsidP="00DB2297">
            <w:pPr>
              <w:ind w:left="242"/>
              <w:rPr>
                <w:sz w:val="24"/>
                <w:szCs w:val="24"/>
                <w:lang w:eastAsia="da-DK"/>
              </w:rPr>
            </w:pPr>
            <w:proofErr w:type="spellStart"/>
            <w:r w:rsidRPr="00303796">
              <w:rPr>
                <w:sz w:val="24"/>
                <w:szCs w:val="24"/>
                <w:lang w:eastAsia="da-DK"/>
              </w:rPr>
              <w:t>Atipamezol</w:t>
            </w:r>
            <w:proofErr w:type="spellEnd"/>
          </w:p>
        </w:tc>
        <w:tc>
          <w:tcPr>
            <w:tcW w:w="1949" w:type="pct"/>
          </w:tcPr>
          <w:p w:rsidR="00DB2297" w:rsidRPr="00303796" w:rsidRDefault="00DB2297" w:rsidP="00DB2297">
            <w:pPr>
              <w:ind w:left="176"/>
              <w:rPr>
                <w:sz w:val="24"/>
                <w:szCs w:val="24"/>
                <w:lang w:eastAsia="da-DK"/>
              </w:rPr>
            </w:pPr>
            <w:r w:rsidRPr="00303796">
              <w:rPr>
                <w:sz w:val="24"/>
                <w:szCs w:val="24"/>
                <w:lang w:eastAsia="da-DK"/>
              </w:rPr>
              <w:t>0,125 mg/kg</w:t>
            </w:r>
          </w:p>
          <w:p w:rsidR="00DB2297" w:rsidRPr="00303796" w:rsidRDefault="00DB2297" w:rsidP="00DB2297">
            <w:pPr>
              <w:ind w:left="176"/>
              <w:rPr>
                <w:sz w:val="24"/>
                <w:szCs w:val="24"/>
                <w:lang w:eastAsia="da-DK"/>
              </w:rPr>
            </w:pPr>
            <w:r w:rsidRPr="00303796">
              <w:rPr>
                <w:sz w:val="24"/>
                <w:szCs w:val="24"/>
                <w:lang w:eastAsia="da-DK"/>
              </w:rPr>
              <w:t>5,0 mg/kg</w:t>
            </w:r>
          </w:p>
          <w:p w:rsidR="00DB2297" w:rsidRPr="00303796" w:rsidRDefault="00DB2297" w:rsidP="00DB2297">
            <w:pPr>
              <w:ind w:left="176"/>
              <w:rPr>
                <w:sz w:val="24"/>
                <w:szCs w:val="24"/>
                <w:lang w:eastAsia="da-DK"/>
              </w:rPr>
            </w:pPr>
            <w:r w:rsidRPr="00303796">
              <w:rPr>
                <w:sz w:val="24"/>
                <w:szCs w:val="24"/>
                <w:lang w:eastAsia="da-DK"/>
              </w:rPr>
              <w:t>0,2 mg/kg</w:t>
            </w:r>
          </w:p>
        </w:tc>
      </w:tr>
      <w:tr w:rsidR="00DB2297" w:rsidRPr="00303796" w:rsidTr="00DB2297">
        <w:trPr>
          <w:trHeight w:val="228"/>
        </w:trPr>
        <w:tc>
          <w:tcPr>
            <w:tcW w:w="1232" w:type="pct"/>
          </w:tcPr>
          <w:p w:rsidR="00DB2297" w:rsidRPr="00303796" w:rsidRDefault="00AD5D1C" w:rsidP="00DB2297">
            <w:pPr>
              <w:ind w:left="175"/>
              <w:rPr>
                <w:sz w:val="24"/>
                <w:szCs w:val="24"/>
                <w:lang w:eastAsia="da-DK"/>
              </w:rPr>
            </w:pPr>
            <w:r w:rsidRPr="00303796">
              <w:rPr>
                <w:sz w:val="24"/>
                <w:szCs w:val="24"/>
                <w:lang w:eastAsia="da-DK"/>
              </w:rPr>
              <w:t>Kat</w:t>
            </w:r>
          </w:p>
        </w:tc>
        <w:tc>
          <w:tcPr>
            <w:tcW w:w="1819" w:type="pct"/>
          </w:tcPr>
          <w:p w:rsidR="00DB2297" w:rsidRPr="00303796" w:rsidRDefault="00DB2297" w:rsidP="00DB2297">
            <w:pPr>
              <w:ind w:left="242"/>
              <w:rPr>
                <w:sz w:val="24"/>
                <w:szCs w:val="24"/>
                <w:lang w:eastAsia="da-DK"/>
              </w:rPr>
            </w:pPr>
            <w:proofErr w:type="spellStart"/>
            <w:r w:rsidRPr="00303796">
              <w:rPr>
                <w:sz w:val="24"/>
                <w:szCs w:val="24"/>
                <w:lang w:eastAsia="da-DK"/>
              </w:rPr>
              <w:t>Yohimbin</w:t>
            </w:r>
            <w:proofErr w:type="spellEnd"/>
          </w:p>
        </w:tc>
        <w:tc>
          <w:tcPr>
            <w:tcW w:w="1949" w:type="pct"/>
          </w:tcPr>
          <w:p w:rsidR="00DB2297" w:rsidRPr="00303796" w:rsidRDefault="00DB2297" w:rsidP="00DB2297">
            <w:pPr>
              <w:ind w:left="176"/>
              <w:rPr>
                <w:sz w:val="24"/>
                <w:szCs w:val="24"/>
                <w:lang w:eastAsia="da-DK"/>
              </w:rPr>
            </w:pPr>
            <w:r w:rsidRPr="00303796">
              <w:rPr>
                <w:sz w:val="24"/>
                <w:szCs w:val="24"/>
                <w:lang w:eastAsia="da-DK"/>
              </w:rPr>
              <w:t>0,1-0,4 mg/kg</w:t>
            </w:r>
          </w:p>
        </w:tc>
      </w:tr>
    </w:tbl>
    <w:p w:rsidR="00DB2297" w:rsidRPr="00303796" w:rsidRDefault="00DB2297" w:rsidP="00DB2297">
      <w:pPr>
        <w:ind w:left="851"/>
        <w:rPr>
          <w:sz w:val="24"/>
          <w:szCs w:val="24"/>
          <w:lang w:eastAsia="da-DK"/>
        </w:rPr>
      </w:pPr>
    </w:p>
    <w:p w:rsidR="00FA66E4" w:rsidRPr="00303796" w:rsidRDefault="00DB2297" w:rsidP="0036446F">
      <w:pPr>
        <w:ind w:left="851"/>
        <w:rPr>
          <w:sz w:val="24"/>
          <w:szCs w:val="24"/>
          <w:lang w:eastAsia="da-DK"/>
        </w:rPr>
      </w:pPr>
      <w:r w:rsidRPr="00303796">
        <w:rPr>
          <w:sz w:val="24"/>
          <w:szCs w:val="24"/>
          <w:lang w:eastAsia="da-DK"/>
        </w:rPr>
        <w:t xml:space="preserve">Til behandling af de respirationshæmmende virkninger af </w:t>
      </w:r>
      <w:proofErr w:type="spellStart"/>
      <w:r w:rsidRPr="00303796">
        <w:rPr>
          <w:sz w:val="24"/>
          <w:szCs w:val="24"/>
          <w:lang w:eastAsia="da-DK"/>
        </w:rPr>
        <w:t>xylazin</w:t>
      </w:r>
      <w:proofErr w:type="spellEnd"/>
      <w:r w:rsidRPr="00303796">
        <w:rPr>
          <w:sz w:val="24"/>
          <w:szCs w:val="24"/>
          <w:lang w:eastAsia="da-DK"/>
        </w:rPr>
        <w:t xml:space="preserve"> kan mekanisk respirationshjælp, med eller uden respirationsstimulerende midler (f.eks. </w:t>
      </w:r>
      <w:proofErr w:type="spellStart"/>
      <w:r w:rsidRPr="00303796">
        <w:rPr>
          <w:sz w:val="24"/>
          <w:szCs w:val="24"/>
          <w:lang w:eastAsia="da-DK"/>
        </w:rPr>
        <w:t>doxapram</w:t>
      </w:r>
      <w:proofErr w:type="spellEnd"/>
      <w:r w:rsidRPr="00303796">
        <w:rPr>
          <w:sz w:val="24"/>
          <w:szCs w:val="24"/>
          <w:lang w:eastAsia="da-DK"/>
        </w:rPr>
        <w:t>), anbefales.</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b/>
          <w:sz w:val="24"/>
          <w:szCs w:val="24"/>
        </w:rPr>
        <w:t>4.11</w:t>
      </w:r>
      <w:r w:rsidRPr="00303796">
        <w:rPr>
          <w:b/>
          <w:sz w:val="24"/>
          <w:szCs w:val="24"/>
        </w:rPr>
        <w:tab/>
        <w:t>Tilbageholdelsestid</w:t>
      </w:r>
    </w:p>
    <w:p w:rsidR="002D5D36" w:rsidRPr="002D5D36" w:rsidRDefault="002D5D36" w:rsidP="002D5D36">
      <w:pPr>
        <w:tabs>
          <w:tab w:val="left" w:pos="1285"/>
          <w:tab w:val="left" w:pos="1985"/>
          <w:tab w:val="left" w:pos="2835"/>
          <w:tab w:val="left" w:pos="4569"/>
        </w:tabs>
        <w:ind w:left="851"/>
        <w:rPr>
          <w:spacing w:val="-3"/>
          <w:sz w:val="24"/>
          <w:szCs w:val="24"/>
          <w:lang w:eastAsia="da-DK"/>
        </w:rPr>
      </w:pPr>
      <w:r w:rsidRPr="002D5D36">
        <w:rPr>
          <w:spacing w:val="-3"/>
          <w:sz w:val="24"/>
          <w:szCs w:val="24"/>
          <w:lang w:eastAsia="da-DK"/>
        </w:rPr>
        <w:t>Slagtning (</w:t>
      </w:r>
      <w:r w:rsidRPr="00303796">
        <w:rPr>
          <w:spacing w:val="-3"/>
          <w:sz w:val="24"/>
          <w:szCs w:val="24"/>
          <w:lang w:eastAsia="da-DK"/>
        </w:rPr>
        <w:t xml:space="preserve">hest og </w:t>
      </w:r>
      <w:r w:rsidRPr="002D5D36">
        <w:rPr>
          <w:spacing w:val="-3"/>
          <w:sz w:val="24"/>
          <w:szCs w:val="24"/>
          <w:lang w:eastAsia="da-DK"/>
        </w:rPr>
        <w:t>kvæg):</w:t>
      </w:r>
      <w:r w:rsidRPr="00303796">
        <w:rPr>
          <w:spacing w:val="-3"/>
          <w:sz w:val="24"/>
          <w:szCs w:val="24"/>
          <w:lang w:eastAsia="da-DK"/>
        </w:rPr>
        <w:t xml:space="preserve"> </w:t>
      </w:r>
      <w:r w:rsidRPr="002D5D36">
        <w:rPr>
          <w:spacing w:val="-3"/>
          <w:sz w:val="24"/>
          <w:szCs w:val="24"/>
          <w:lang w:eastAsia="da-DK"/>
        </w:rPr>
        <w:t>1 døgn.</w:t>
      </w:r>
    </w:p>
    <w:p w:rsidR="00FA66E4" w:rsidRPr="00303796" w:rsidRDefault="002D5D36" w:rsidP="002D5D36">
      <w:pPr>
        <w:tabs>
          <w:tab w:val="left" w:pos="1285"/>
          <w:tab w:val="left" w:pos="2835"/>
          <w:tab w:val="left" w:pos="4569"/>
        </w:tabs>
        <w:ind w:left="851"/>
        <w:rPr>
          <w:spacing w:val="-3"/>
          <w:sz w:val="24"/>
          <w:szCs w:val="24"/>
          <w:lang w:eastAsia="da-DK"/>
        </w:rPr>
      </w:pPr>
      <w:r w:rsidRPr="00303796">
        <w:rPr>
          <w:sz w:val="24"/>
          <w:szCs w:val="24"/>
          <w:lang w:eastAsia="da-DK"/>
        </w:rPr>
        <w:t xml:space="preserve">Mælk: </w:t>
      </w:r>
      <w:r w:rsidRPr="002D5D36">
        <w:rPr>
          <w:sz w:val="24"/>
          <w:szCs w:val="24"/>
          <w:lang w:eastAsia="da-DK"/>
        </w:rPr>
        <w:t>0 døgn</w:t>
      </w:r>
      <w:r w:rsidRPr="00303796">
        <w:rPr>
          <w:sz w:val="24"/>
          <w:szCs w:val="24"/>
          <w:lang w:eastAsia="da-DK"/>
        </w:rPr>
        <w:t>.</w:t>
      </w:r>
    </w:p>
    <w:p w:rsidR="00FA66E4" w:rsidRPr="00303796" w:rsidRDefault="00FA66E4" w:rsidP="00406EE7">
      <w:pPr>
        <w:pStyle w:val="Sidehoved"/>
        <w:tabs>
          <w:tab w:val="clear" w:pos="4819"/>
          <w:tab w:val="left" w:pos="8222"/>
        </w:tabs>
        <w:rPr>
          <w:szCs w:val="24"/>
        </w:rPr>
      </w:pP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5.</w:t>
      </w:r>
      <w:r w:rsidRPr="00303796">
        <w:rPr>
          <w:b/>
          <w:sz w:val="24"/>
          <w:szCs w:val="24"/>
        </w:rPr>
        <w:tab/>
        <w:t>F</w:t>
      </w:r>
      <w:r w:rsidR="00303796" w:rsidRPr="00303796">
        <w:rPr>
          <w:b/>
          <w:sz w:val="24"/>
          <w:szCs w:val="24"/>
        </w:rPr>
        <w:t xml:space="preserve">ARMAKOLOGISKE </w:t>
      </w:r>
      <w:r w:rsidRPr="00303796">
        <w:rPr>
          <w:b/>
          <w:sz w:val="24"/>
          <w:szCs w:val="24"/>
        </w:rPr>
        <w:t>EGENSKABER</w:t>
      </w:r>
    </w:p>
    <w:p w:rsidR="006E5532" w:rsidRDefault="006E5532" w:rsidP="006E5532">
      <w:pPr>
        <w:tabs>
          <w:tab w:val="left" w:pos="1285"/>
          <w:tab w:val="left" w:pos="2851"/>
          <w:tab w:val="left" w:pos="4569"/>
        </w:tabs>
        <w:ind w:left="851"/>
        <w:rPr>
          <w:spacing w:val="-3"/>
          <w:sz w:val="24"/>
          <w:szCs w:val="24"/>
          <w:lang w:eastAsia="da-DK"/>
        </w:rPr>
      </w:pPr>
    </w:p>
    <w:p w:rsidR="006E5532" w:rsidRPr="006E5532" w:rsidRDefault="006E5532" w:rsidP="006E5532">
      <w:pPr>
        <w:tabs>
          <w:tab w:val="left" w:pos="1285"/>
          <w:tab w:val="left" w:pos="2851"/>
          <w:tab w:val="left" w:pos="4569"/>
        </w:tabs>
        <w:ind w:left="851"/>
        <w:rPr>
          <w:spacing w:val="-3"/>
          <w:sz w:val="24"/>
          <w:szCs w:val="24"/>
          <w:lang w:eastAsia="da-DK"/>
        </w:rPr>
      </w:pPr>
      <w:proofErr w:type="spellStart"/>
      <w:r w:rsidRPr="006E5532">
        <w:rPr>
          <w:spacing w:val="-3"/>
          <w:sz w:val="24"/>
          <w:szCs w:val="24"/>
          <w:lang w:eastAsia="da-DK"/>
        </w:rPr>
        <w:t>Famakoterapeutisk</w:t>
      </w:r>
      <w:proofErr w:type="spellEnd"/>
      <w:r w:rsidRPr="006E5532">
        <w:rPr>
          <w:spacing w:val="-3"/>
          <w:sz w:val="24"/>
          <w:szCs w:val="24"/>
          <w:lang w:eastAsia="da-DK"/>
        </w:rPr>
        <w:t xml:space="preserve"> gruppe: </w:t>
      </w:r>
      <w:r>
        <w:rPr>
          <w:spacing w:val="-3"/>
          <w:sz w:val="24"/>
          <w:szCs w:val="24"/>
          <w:lang w:eastAsia="da-DK"/>
        </w:rPr>
        <w:t>S</w:t>
      </w:r>
      <w:r w:rsidRPr="006E5532">
        <w:rPr>
          <w:spacing w:val="-3"/>
          <w:sz w:val="24"/>
          <w:szCs w:val="24"/>
          <w:lang w:eastAsia="da-DK"/>
        </w:rPr>
        <w:t>edativt og skeletmuskelrelakserende middel.</w:t>
      </w:r>
    </w:p>
    <w:p w:rsidR="006E5532" w:rsidRPr="006E5532" w:rsidRDefault="006E5532" w:rsidP="006E5532">
      <w:pPr>
        <w:tabs>
          <w:tab w:val="left" w:pos="1285"/>
          <w:tab w:val="left" w:pos="2851"/>
          <w:tab w:val="left" w:pos="4569"/>
        </w:tabs>
        <w:ind w:left="851"/>
        <w:rPr>
          <w:spacing w:val="-3"/>
          <w:sz w:val="24"/>
          <w:szCs w:val="24"/>
          <w:lang w:eastAsia="da-DK"/>
        </w:rPr>
      </w:pPr>
      <w:proofErr w:type="spellStart"/>
      <w:r w:rsidRPr="006E5532">
        <w:rPr>
          <w:spacing w:val="-3"/>
          <w:sz w:val="24"/>
          <w:szCs w:val="24"/>
          <w:lang w:eastAsia="da-DK"/>
        </w:rPr>
        <w:t>ATCvet</w:t>
      </w:r>
      <w:proofErr w:type="spellEnd"/>
      <w:r w:rsidRPr="006E5532">
        <w:rPr>
          <w:spacing w:val="-3"/>
          <w:sz w:val="24"/>
          <w:szCs w:val="24"/>
          <w:lang w:eastAsia="da-DK"/>
        </w:rPr>
        <w:t>-kode: QN</w:t>
      </w:r>
      <w:r>
        <w:rPr>
          <w:spacing w:val="-3"/>
          <w:sz w:val="24"/>
          <w:szCs w:val="24"/>
          <w:lang w:eastAsia="da-DK"/>
        </w:rPr>
        <w:t xml:space="preserve"> 05 CM</w:t>
      </w:r>
      <w:r w:rsidRPr="006E5532">
        <w:rPr>
          <w:spacing w:val="-3"/>
          <w:sz w:val="24"/>
          <w:szCs w:val="24"/>
          <w:lang w:eastAsia="da-DK"/>
        </w:rPr>
        <w:t xml:space="preserve"> 92. </w:t>
      </w:r>
    </w:p>
    <w:p w:rsidR="00FA66E4" w:rsidRPr="00303796" w:rsidRDefault="00FA66E4" w:rsidP="00406EE7">
      <w:pPr>
        <w:tabs>
          <w:tab w:val="left" w:pos="8222"/>
        </w:tabs>
        <w:rPr>
          <w:sz w:val="24"/>
          <w:szCs w:val="24"/>
        </w:rPr>
      </w:pPr>
    </w:p>
    <w:p w:rsidR="00FA66E4" w:rsidRPr="00303796" w:rsidRDefault="00FA66E4" w:rsidP="00406EE7">
      <w:pPr>
        <w:tabs>
          <w:tab w:val="left" w:pos="851"/>
          <w:tab w:val="left" w:pos="8222"/>
        </w:tabs>
        <w:rPr>
          <w:b/>
          <w:sz w:val="24"/>
          <w:szCs w:val="24"/>
        </w:rPr>
      </w:pPr>
      <w:r w:rsidRPr="00303796">
        <w:rPr>
          <w:b/>
          <w:sz w:val="24"/>
          <w:szCs w:val="24"/>
        </w:rPr>
        <w:t>5.1</w:t>
      </w:r>
      <w:r w:rsidRPr="00303796">
        <w:rPr>
          <w:b/>
          <w:sz w:val="24"/>
          <w:szCs w:val="24"/>
        </w:rPr>
        <w:tab/>
      </w:r>
      <w:proofErr w:type="spellStart"/>
      <w:r w:rsidR="00303796" w:rsidRPr="00303796">
        <w:rPr>
          <w:b/>
          <w:sz w:val="24"/>
          <w:szCs w:val="24"/>
        </w:rPr>
        <w:t>Farmakodynamiske</w:t>
      </w:r>
      <w:proofErr w:type="spellEnd"/>
      <w:r w:rsidR="00303796" w:rsidRPr="00303796">
        <w:rPr>
          <w:b/>
          <w:sz w:val="24"/>
          <w:szCs w:val="24"/>
        </w:rPr>
        <w:t xml:space="preserve"> </w:t>
      </w:r>
      <w:r w:rsidRPr="00303796">
        <w:rPr>
          <w:b/>
          <w:sz w:val="24"/>
          <w:szCs w:val="24"/>
        </w:rPr>
        <w:t>egenskaber</w:t>
      </w:r>
    </w:p>
    <w:p w:rsidR="0096075D" w:rsidRPr="0096075D" w:rsidRDefault="0096075D" w:rsidP="0096075D">
      <w:pPr>
        <w:ind w:left="851"/>
        <w:rPr>
          <w:sz w:val="24"/>
          <w:szCs w:val="24"/>
          <w:lang w:eastAsia="da-DK"/>
        </w:rPr>
      </w:pPr>
      <w:proofErr w:type="spellStart"/>
      <w:r w:rsidRPr="0096075D">
        <w:rPr>
          <w:sz w:val="24"/>
          <w:szCs w:val="24"/>
          <w:lang w:eastAsia="da-DK"/>
        </w:rPr>
        <w:t>Xylazin</w:t>
      </w:r>
      <w:proofErr w:type="spellEnd"/>
      <w:r w:rsidRPr="0096075D">
        <w:rPr>
          <w:sz w:val="24"/>
          <w:szCs w:val="24"/>
          <w:lang w:eastAsia="da-DK"/>
        </w:rPr>
        <w:t xml:space="preserve"> er et </w:t>
      </w:r>
      <w:proofErr w:type="spellStart"/>
      <w:r w:rsidRPr="0096075D">
        <w:rPr>
          <w:sz w:val="24"/>
          <w:szCs w:val="24"/>
          <w:lang w:eastAsia="da-DK"/>
        </w:rPr>
        <w:t>thiazinderivat</w:t>
      </w:r>
      <w:proofErr w:type="spellEnd"/>
      <w:r w:rsidRPr="0096075D">
        <w:rPr>
          <w:sz w:val="24"/>
          <w:szCs w:val="24"/>
          <w:lang w:eastAsia="da-DK"/>
        </w:rPr>
        <w:t xml:space="preserve"> med en sedativ, hypnotisk, lokalanæstetisk, </w:t>
      </w:r>
      <w:proofErr w:type="spellStart"/>
      <w:r w:rsidRPr="0096075D">
        <w:rPr>
          <w:sz w:val="24"/>
          <w:szCs w:val="24"/>
          <w:lang w:eastAsia="da-DK"/>
        </w:rPr>
        <w:t>analgetisk</w:t>
      </w:r>
      <w:proofErr w:type="spellEnd"/>
      <w:r w:rsidRPr="0096075D">
        <w:rPr>
          <w:sz w:val="24"/>
          <w:szCs w:val="24"/>
          <w:lang w:eastAsia="da-DK"/>
        </w:rPr>
        <w:t xml:space="preserve"> og muskelrelaterende effekt. Initialt ses kortvarigt </w:t>
      </w:r>
      <w:proofErr w:type="spellStart"/>
      <w:r w:rsidRPr="0096075D">
        <w:rPr>
          <w:sz w:val="24"/>
          <w:szCs w:val="24"/>
          <w:lang w:eastAsia="da-DK"/>
        </w:rPr>
        <w:t>hypertension</w:t>
      </w:r>
      <w:proofErr w:type="spellEnd"/>
      <w:r w:rsidRPr="0096075D">
        <w:rPr>
          <w:sz w:val="24"/>
          <w:szCs w:val="24"/>
          <w:lang w:eastAsia="da-DK"/>
        </w:rPr>
        <w:t xml:space="preserve"> efterfulgt af hypotension. Sensitiviteten over for </w:t>
      </w:r>
      <w:proofErr w:type="spellStart"/>
      <w:r w:rsidRPr="0096075D">
        <w:rPr>
          <w:sz w:val="24"/>
          <w:szCs w:val="24"/>
          <w:lang w:eastAsia="da-DK"/>
        </w:rPr>
        <w:t>xylazin</w:t>
      </w:r>
      <w:proofErr w:type="spellEnd"/>
      <w:r w:rsidRPr="0096075D">
        <w:rPr>
          <w:sz w:val="24"/>
          <w:szCs w:val="24"/>
          <w:lang w:eastAsia="da-DK"/>
        </w:rPr>
        <w:t xml:space="preserve"> varierer fra dyreart til dyreart og er størst hos kvæg. Effektiv </w:t>
      </w:r>
      <w:proofErr w:type="spellStart"/>
      <w:r w:rsidRPr="0096075D">
        <w:rPr>
          <w:sz w:val="24"/>
          <w:szCs w:val="24"/>
          <w:lang w:eastAsia="da-DK"/>
        </w:rPr>
        <w:t>analgesi</w:t>
      </w:r>
      <w:proofErr w:type="spellEnd"/>
      <w:r w:rsidRPr="0096075D">
        <w:rPr>
          <w:sz w:val="24"/>
          <w:szCs w:val="24"/>
          <w:lang w:eastAsia="da-DK"/>
        </w:rPr>
        <w:t xml:space="preserve"> opnås sædvanligvis kun i kombination med andre lægemidler.</w:t>
      </w:r>
    </w:p>
    <w:p w:rsidR="0096075D" w:rsidRPr="0096075D" w:rsidRDefault="0096075D" w:rsidP="0096075D">
      <w:pPr>
        <w:ind w:left="851"/>
        <w:rPr>
          <w:sz w:val="24"/>
          <w:szCs w:val="24"/>
          <w:lang w:eastAsia="da-DK"/>
        </w:rPr>
      </w:pPr>
    </w:p>
    <w:p w:rsidR="00FA66E4" w:rsidRPr="00303796" w:rsidRDefault="0096075D" w:rsidP="0096075D">
      <w:pPr>
        <w:ind w:left="851"/>
        <w:rPr>
          <w:sz w:val="24"/>
          <w:szCs w:val="24"/>
          <w:lang w:eastAsia="da-DK"/>
        </w:rPr>
      </w:pPr>
      <w:proofErr w:type="spellStart"/>
      <w:r w:rsidRPr="0096075D">
        <w:rPr>
          <w:sz w:val="24"/>
          <w:szCs w:val="24"/>
          <w:lang w:eastAsia="da-DK"/>
        </w:rPr>
        <w:t>Xylazin</w:t>
      </w:r>
      <w:proofErr w:type="spellEnd"/>
      <w:r w:rsidRPr="0096075D">
        <w:rPr>
          <w:sz w:val="24"/>
          <w:szCs w:val="24"/>
          <w:lang w:eastAsia="da-DK"/>
        </w:rPr>
        <w:t xml:space="preserve"> inducerer opkastning hos katte og hunde på grund af stimulation af brækcenteret. </w:t>
      </w:r>
      <w:proofErr w:type="spellStart"/>
      <w:r w:rsidRPr="0096075D">
        <w:rPr>
          <w:sz w:val="24"/>
          <w:szCs w:val="24"/>
          <w:lang w:eastAsia="da-DK"/>
        </w:rPr>
        <w:t>Xylazins</w:t>
      </w:r>
      <w:proofErr w:type="spellEnd"/>
      <w:r w:rsidRPr="0096075D">
        <w:rPr>
          <w:sz w:val="24"/>
          <w:szCs w:val="24"/>
          <w:lang w:eastAsia="da-DK"/>
        </w:rPr>
        <w:t xml:space="preserve"> virkningsmekanisme er ikke fuldstændig klarlagt. Da </w:t>
      </w:r>
      <w:proofErr w:type="spellStart"/>
      <w:r w:rsidRPr="0096075D">
        <w:rPr>
          <w:sz w:val="24"/>
          <w:szCs w:val="24"/>
          <w:lang w:eastAsia="da-DK"/>
        </w:rPr>
        <w:t>xylazins</w:t>
      </w:r>
      <w:proofErr w:type="spellEnd"/>
      <w:r w:rsidRPr="0096075D">
        <w:rPr>
          <w:sz w:val="24"/>
          <w:szCs w:val="24"/>
          <w:lang w:eastAsia="da-DK"/>
        </w:rPr>
        <w:t xml:space="preserve"> kemiske struktur ligner </w:t>
      </w:r>
      <w:proofErr w:type="spellStart"/>
      <w:r w:rsidRPr="0096075D">
        <w:rPr>
          <w:sz w:val="24"/>
          <w:szCs w:val="24"/>
          <w:lang w:eastAsia="da-DK"/>
        </w:rPr>
        <w:t>clonidins</w:t>
      </w:r>
      <w:proofErr w:type="spellEnd"/>
      <w:r w:rsidRPr="0096075D">
        <w:rPr>
          <w:sz w:val="24"/>
          <w:szCs w:val="24"/>
          <w:lang w:eastAsia="da-DK"/>
        </w:rPr>
        <w:t xml:space="preserve">, forventes en virkning på det centrale </w:t>
      </w:r>
      <w:proofErr w:type="spellStart"/>
      <w:r w:rsidRPr="0096075D">
        <w:rPr>
          <w:sz w:val="24"/>
          <w:szCs w:val="24"/>
          <w:lang w:eastAsia="da-DK"/>
        </w:rPr>
        <w:t>noradrenerge</w:t>
      </w:r>
      <w:proofErr w:type="spellEnd"/>
      <w:r w:rsidRPr="0096075D">
        <w:rPr>
          <w:sz w:val="24"/>
          <w:szCs w:val="24"/>
          <w:lang w:eastAsia="da-DK"/>
        </w:rPr>
        <w:t xml:space="preserve"> system. Ligesom for </w:t>
      </w:r>
      <w:proofErr w:type="spellStart"/>
      <w:r w:rsidRPr="0096075D">
        <w:rPr>
          <w:sz w:val="24"/>
          <w:szCs w:val="24"/>
          <w:lang w:eastAsia="da-DK"/>
        </w:rPr>
        <w:t>clonidin</w:t>
      </w:r>
      <w:proofErr w:type="spellEnd"/>
      <w:r w:rsidRPr="0096075D">
        <w:rPr>
          <w:sz w:val="24"/>
          <w:szCs w:val="24"/>
          <w:lang w:eastAsia="da-DK"/>
        </w:rPr>
        <w:t xml:space="preserve"> formodes det, at </w:t>
      </w:r>
      <w:proofErr w:type="spellStart"/>
      <w:r w:rsidRPr="0096075D">
        <w:rPr>
          <w:sz w:val="24"/>
          <w:szCs w:val="24"/>
          <w:lang w:eastAsia="da-DK"/>
        </w:rPr>
        <w:t>xylazins</w:t>
      </w:r>
      <w:proofErr w:type="spellEnd"/>
      <w:r w:rsidRPr="0096075D">
        <w:rPr>
          <w:sz w:val="24"/>
          <w:szCs w:val="24"/>
          <w:lang w:eastAsia="da-DK"/>
        </w:rPr>
        <w:t xml:space="preserve"> </w:t>
      </w:r>
      <w:proofErr w:type="spellStart"/>
      <w:r w:rsidRPr="0096075D">
        <w:rPr>
          <w:sz w:val="24"/>
          <w:szCs w:val="24"/>
          <w:lang w:eastAsia="da-DK"/>
        </w:rPr>
        <w:t>sederende</w:t>
      </w:r>
      <w:proofErr w:type="spellEnd"/>
      <w:r w:rsidRPr="0096075D">
        <w:rPr>
          <w:sz w:val="24"/>
          <w:szCs w:val="24"/>
          <w:lang w:eastAsia="da-DK"/>
        </w:rPr>
        <w:t xml:space="preserve"> og analgetiske virkning skyldes stimulering af centrale alfa-2-adrenerge receptorer.</w:t>
      </w:r>
    </w:p>
    <w:p w:rsidR="00FA66E4" w:rsidRPr="00303796" w:rsidRDefault="00FA66E4" w:rsidP="00406EE7">
      <w:pPr>
        <w:tabs>
          <w:tab w:val="left" w:pos="851"/>
          <w:tab w:val="left" w:pos="8222"/>
        </w:tabs>
        <w:ind w:left="851" w:hanging="851"/>
        <w:rPr>
          <w:sz w:val="24"/>
          <w:szCs w:val="24"/>
        </w:rPr>
      </w:pPr>
      <w:r w:rsidRPr="00303796">
        <w:rPr>
          <w:sz w:val="24"/>
          <w:szCs w:val="24"/>
        </w:rPr>
        <w:tab/>
      </w:r>
    </w:p>
    <w:p w:rsidR="00FA66E4" w:rsidRPr="00303796" w:rsidRDefault="00FA66E4" w:rsidP="00406EE7">
      <w:pPr>
        <w:tabs>
          <w:tab w:val="left" w:pos="851"/>
          <w:tab w:val="left" w:pos="8222"/>
        </w:tabs>
        <w:rPr>
          <w:b/>
          <w:sz w:val="24"/>
          <w:szCs w:val="24"/>
        </w:rPr>
      </w:pPr>
      <w:r w:rsidRPr="00303796">
        <w:rPr>
          <w:b/>
          <w:sz w:val="24"/>
          <w:szCs w:val="24"/>
        </w:rPr>
        <w:t>5.2</w:t>
      </w:r>
      <w:r w:rsidRPr="00303796">
        <w:rPr>
          <w:b/>
          <w:sz w:val="24"/>
          <w:szCs w:val="24"/>
        </w:rPr>
        <w:tab/>
      </w:r>
      <w:proofErr w:type="spellStart"/>
      <w:r w:rsidRPr="00303796">
        <w:rPr>
          <w:b/>
          <w:sz w:val="24"/>
          <w:szCs w:val="24"/>
        </w:rPr>
        <w:t>Farmakokinetiske</w:t>
      </w:r>
      <w:proofErr w:type="spellEnd"/>
      <w:r w:rsidRPr="00303796">
        <w:rPr>
          <w:b/>
          <w:sz w:val="24"/>
          <w:szCs w:val="24"/>
        </w:rPr>
        <w:t xml:space="preserve"> egenskaber</w:t>
      </w:r>
    </w:p>
    <w:p w:rsidR="00416A20" w:rsidRPr="00416A20" w:rsidRDefault="00416A20" w:rsidP="00416A20">
      <w:pPr>
        <w:suppressAutoHyphens/>
        <w:ind w:left="851"/>
        <w:rPr>
          <w:spacing w:val="-3"/>
          <w:sz w:val="24"/>
          <w:szCs w:val="24"/>
          <w:lang w:eastAsia="da-DK"/>
        </w:rPr>
      </w:pPr>
      <w:proofErr w:type="spellStart"/>
      <w:r w:rsidRPr="00416A20">
        <w:rPr>
          <w:spacing w:val="-3"/>
          <w:sz w:val="24"/>
          <w:szCs w:val="24"/>
          <w:lang w:eastAsia="da-DK"/>
        </w:rPr>
        <w:t>Xylazin</w:t>
      </w:r>
      <w:proofErr w:type="spellEnd"/>
      <w:r w:rsidRPr="00416A20">
        <w:rPr>
          <w:spacing w:val="-3"/>
          <w:sz w:val="24"/>
          <w:szCs w:val="24"/>
          <w:lang w:eastAsia="da-DK"/>
        </w:rPr>
        <w:t xml:space="preserve"> absorberes meget hurtigt. Efter </w:t>
      </w:r>
      <w:proofErr w:type="spellStart"/>
      <w:r w:rsidRPr="00416A20">
        <w:rPr>
          <w:spacing w:val="-3"/>
          <w:sz w:val="24"/>
          <w:szCs w:val="24"/>
          <w:lang w:eastAsia="da-DK"/>
        </w:rPr>
        <w:t>intramuskulær</w:t>
      </w:r>
      <w:proofErr w:type="spellEnd"/>
      <w:r w:rsidRPr="00416A20">
        <w:rPr>
          <w:spacing w:val="-3"/>
          <w:sz w:val="24"/>
          <w:szCs w:val="24"/>
          <w:lang w:eastAsia="da-DK"/>
        </w:rPr>
        <w:t xml:space="preserve"> injektion opnås maksimale plasmakoncentrationer hos alle dyrearter i løbet af 12-14 min. Biotilgængeligheden varierer meget efter </w:t>
      </w:r>
      <w:proofErr w:type="spellStart"/>
      <w:r w:rsidRPr="00416A20">
        <w:rPr>
          <w:spacing w:val="-3"/>
          <w:sz w:val="24"/>
          <w:szCs w:val="24"/>
          <w:lang w:eastAsia="da-DK"/>
        </w:rPr>
        <w:t>i.m</w:t>
      </w:r>
      <w:proofErr w:type="spellEnd"/>
      <w:r w:rsidRPr="00416A20">
        <w:rPr>
          <w:spacing w:val="-3"/>
          <w:sz w:val="24"/>
          <w:szCs w:val="24"/>
          <w:lang w:eastAsia="da-DK"/>
        </w:rPr>
        <w:t>. administration og er 52-90% og 40-48% hos henholdsvis hunde og heste.</w:t>
      </w:r>
    </w:p>
    <w:p w:rsidR="00416A20" w:rsidRPr="00416A20" w:rsidRDefault="00416A20" w:rsidP="00416A20">
      <w:pPr>
        <w:ind w:left="851"/>
        <w:rPr>
          <w:sz w:val="24"/>
          <w:szCs w:val="24"/>
          <w:lang w:eastAsia="da-DK"/>
        </w:rPr>
      </w:pPr>
      <w:proofErr w:type="spellStart"/>
      <w:r w:rsidRPr="00416A20">
        <w:rPr>
          <w:sz w:val="24"/>
          <w:szCs w:val="24"/>
          <w:lang w:eastAsia="da-DK"/>
        </w:rPr>
        <w:t>Xylazin</w:t>
      </w:r>
      <w:proofErr w:type="spellEnd"/>
      <w:r w:rsidRPr="00416A20">
        <w:rPr>
          <w:sz w:val="24"/>
          <w:szCs w:val="24"/>
          <w:lang w:eastAsia="da-DK"/>
        </w:rPr>
        <w:t xml:space="preserve"> er en svag, organisk base og fordeles ekstensivt og hurtigt (</w:t>
      </w:r>
      <w:proofErr w:type="spellStart"/>
      <w:r w:rsidRPr="00416A20">
        <w:rPr>
          <w:sz w:val="24"/>
          <w:szCs w:val="24"/>
          <w:lang w:eastAsia="da-DK"/>
        </w:rPr>
        <w:t>V</w:t>
      </w:r>
      <w:r w:rsidRPr="00416A20">
        <w:rPr>
          <w:sz w:val="24"/>
          <w:szCs w:val="24"/>
          <w:vertAlign w:val="subscript"/>
          <w:lang w:eastAsia="da-DK"/>
        </w:rPr>
        <w:t>d</w:t>
      </w:r>
      <w:proofErr w:type="spellEnd"/>
      <w:r w:rsidRPr="00416A20">
        <w:rPr>
          <w:sz w:val="24"/>
          <w:szCs w:val="24"/>
          <w:lang w:eastAsia="da-DK"/>
        </w:rPr>
        <w:t>= 1,9-2,7).</w:t>
      </w:r>
    </w:p>
    <w:p w:rsidR="00416A20" w:rsidRPr="00416A20" w:rsidRDefault="00416A20" w:rsidP="00416A20">
      <w:pPr>
        <w:ind w:left="851"/>
        <w:rPr>
          <w:sz w:val="24"/>
          <w:szCs w:val="24"/>
          <w:lang w:eastAsia="da-DK"/>
        </w:rPr>
      </w:pPr>
    </w:p>
    <w:p w:rsidR="00416A20" w:rsidRPr="00416A20" w:rsidRDefault="00416A20" w:rsidP="00416A20">
      <w:pPr>
        <w:ind w:left="851"/>
        <w:rPr>
          <w:sz w:val="24"/>
          <w:szCs w:val="24"/>
          <w:lang w:eastAsia="da-DK"/>
        </w:rPr>
      </w:pPr>
      <w:proofErr w:type="spellStart"/>
      <w:r w:rsidRPr="00416A20">
        <w:rPr>
          <w:sz w:val="24"/>
          <w:szCs w:val="24"/>
          <w:lang w:eastAsia="da-DK"/>
        </w:rPr>
        <w:t>Xylazin</w:t>
      </w:r>
      <w:proofErr w:type="spellEnd"/>
      <w:r w:rsidRPr="00416A20">
        <w:rPr>
          <w:sz w:val="24"/>
          <w:szCs w:val="24"/>
          <w:lang w:eastAsia="da-DK"/>
        </w:rPr>
        <w:t xml:space="preserve"> omdannes hurtigt og fuldstændigt til et stort antal </w:t>
      </w:r>
      <w:proofErr w:type="spellStart"/>
      <w:r w:rsidRPr="00416A20">
        <w:rPr>
          <w:sz w:val="24"/>
          <w:szCs w:val="24"/>
          <w:lang w:eastAsia="da-DK"/>
        </w:rPr>
        <w:t>metabolitter</w:t>
      </w:r>
      <w:proofErr w:type="spellEnd"/>
      <w:r w:rsidRPr="00416A20">
        <w:rPr>
          <w:sz w:val="24"/>
          <w:szCs w:val="24"/>
          <w:lang w:eastAsia="da-DK"/>
        </w:rPr>
        <w:t xml:space="preserve">, der endnu ikke er identificeret. Kun 2,6-dimethylanilin blev påvist hos kvæg i </w:t>
      </w:r>
      <w:proofErr w:type="spellStart"/>
      <w:r w:rsidRPr="00416A20">
        <w:rPr>
          <w:sz w:val="24"/>
          <w:szCs w:val="24"/>
          <w:lang w:eastAsia="da-DK"/>
        </w:rPr>
        <w:t>uomdannet</w:t>
      </w:r>
      <w:proofErr w:type="spellEnd"/>
      <w:r w:rsidRPr="00416A20">
        <w:rPr>
          <w:sz w:val="24"/>
          <w:szCs w:val="24"/>
          <w:lang w:eastAsia="da-DK"/>
        </w:rPr>
        <w:t xml:space="preserve"> og konjugeret form. </w:t>
      </w:r>
    </w:p>
    <w:p w:rsidR="00416A20" w:rsidRPr="00416A20" w:rsidRDefault="00416A20" w:rsidP="00416A20">
      <w:pPr>
        <w:ind w:left="851"/>
        <w:rPr>
          <w:sz w:val="24"/>
          <w:szCs w:val="24"/>
          <w:lang w:eastAsia="da-DK"/>
        </w:rPr>
      </w:pPr>
    </w:p>
    <w:p w:rsidR="00416A20" w:rsidRPr="00416A20" w:rsidRDefault="00416A20" w:rsidP="00416A20">
      <w:pPr>
        <w:ind w:left="851"/>
        <w:rPr>
          <w:sz w:val="24"/>
          <w:szCs w:val="24"/>
          <w:lang w:eastAsia="da-DK"/>
        </w:rPr>
      </w:pPr>
      <w:r w:rsidRPr="00416A20">
        <w:rPr>
          <w:sz w:val="24"/>
          <w:szCs w:val="24"/>
          <w:lang w:eastAsia="da-DK"/>
        </w:rPr>
        <w:t xml:space="preserve">Elimination efter </w:t>
      </w:r>
      <w:proofErr w:type="spellStart"/>
      <w:r w:rsidRPr="00416A20">
        <w:rPr>
          <w:sz w:val="24"/>
          <w:szCs w:val="24"/>
          <w:lang w:eastAsia="da-DK"/>
        </w:rPr>
        <w:t>i.m</w:t>
      </w:r>
      <w:proofErr w:type="spellEnd"/>
      <w:r w:rsidRPr="00416A20">
        <w:rPr>
          <w:sz w:val="24"/>
          <w:szCs w:val="24"/>
          <w:lang w:eastAsia="da-DK"/>
        </w:rPr>
        <w:t>. eller i.v. administration foregår forskelligt afhængig af dyreart med en plasmahalveringstid på 23-60 minutter.</w:t>
      </w:r>
    </w:p>
    <w:p w:rsidR="00416A20" w:rsidRPr="00416A20" w:rsidRDefault="00416A20" w:rsidP="00416A20">
      <w:pPr>
        <w:ind w:left="851"/>
        <w:rPr>
          <w:sz w:val="24"/>
          <w:szCs w:val="24"/>
          <w:lang w:eastAsia="da-DK"/>
        </w:rPr>
      </w:pPr>
    </w:p>
    <w:p w:rsidR="00FA66E4" w:rsidRPr="00303796" w:rsidRDefault="00416A20" w:rsidP="00416A20">
      <w:pPr>
        <w:ind w:left="851"/>
        <w:rPr>
          <w:sz w:val="24"/>
          <w:szCs w:val="24"/>
          <w:lang w:eastAsia="da-DK"/>
        </w:rPr>
      </w:pPr>
      <w:proofErr w:type="spellStart"/>
      <w:r w:rsidRPr="00416A20">
        <w:rPr>
          <w:sz w:val="24"/>
          <w:szCs w:val="24"/>
          <w:lang w:eastAsia="da-DK"/>
        </w:rPr>
        <w:t>Xylazin</w:t>
      </w:r>
      <w:proofErr w:type="spellEnd"/>
      <w:r w:rsidRPr="00416A20">
        <w:rPr>
          <w:sz w:val="24"/>
          <w:szCs w:val="24"/>
          <w:lang w:eastAsia="da-DK"/>
        </w:rPr>
        <w:t xml:space="preserve"> kan administreres subkutant, intravenøst og </w:t>
      </w:r>
      <w:proofErr w:type="spellStart"/>
      <w:r w:rsidRPr="00416A20">
        <w:rPr>
          <w:sz w:val="24"/>
          <w:szCs w:val="24"/>
          <w:lang w:eastAsia="da-DK"/>
        </w:rPr>
        <w:t>intramuskulært</w:t>
      </w:r>
      <w:proofErr w:type="spellEnd"/>
      <w:r w:rsidRPr="00416A20">
        <w:rPr>
          <w:sz w:val="24"/>
          <w:szCs w:val="24"/>
          <w:lang w:eastAsia="da-DK"/>
        </w:rPr>
        <w:t xml:space="preserve">. Efter intravenøs administration opnås en virkning i løbet af ca. 5 minutter og virkningen er signifikant stærkere men med kortere virkningstid i forhold til subkutan og </w:t>
      </w:r>
      <w:proofErr w:type="spellStart"/>
      <w:r w:rsidRPr="00416A20">
        <w:rPr>
          <w:sz w:val="24"/>
          <w:szCs w:val="24"/>
          <w:lang w:eastAsia="da-DK"/>
        </w:rPr>
        <w:t>intramuskulær</w:t>
      </w:r>
      <w:proofErr w:type="spellEnd"/>
      <w:r w:rsidRPr="00416A20">
        <w:rPr>
          <w:sz w:val="24"/>
          <w:szCs w:val="24"/>
          <w:lang w:eastAsia="da-DK"/>
        </w:rPr>
        <w:t xml:space="preserve"> administration. Efter </w:t>
      </w:r>
      <w:proofErr w:type="spellStart"/>
      <w:r w:rsidRPr="00416A20">
        <w:rPr>
          <w:sz w:val="24"/>
          <w:szCs w:val="24"/>
          <w:lang w:eastAsia="da-DK"/>
        </w:rPr>
        <w:t>intramuskulær</w:t>
      </w:r>
      <w:proofErr w:type="spellEnd"/>
      <w:r w:rsidRPr="00416A20">
        <w:rPr>
          <w:sz w:val="24"/>
          <w:szCs w:val="24"/>
          <w:lang w:eastAsia="da-DK"/>
        </w:rPr>
        <w:t xml:space="preserve"> og subkutan administration indtræder virkningen i løbet af 5-15 minutter. Virkningsvarigheden er 30 minutter til 5 timer og afhænger af administrationsmåden.</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51"/>
          <w:tab w:val="left" w:pos="8222"/>
        </w:tabs>
        <w:rPr>
          <w:b/>
          <w:sz w:val="24"/>
          <w:szCs w:val="24"/>
        </w:rPr>
      </w:pPr>
      <w:r w:rsidRPr="00303796">
        <w:rPr>
          <w:b/>
          <w:sz w:val="24"/>
          <w:szCs w:val="24"/>
        </w:rPr>
        <w:t>5.3</w:t>
      </w:r>
      <w:r w:rsidRPr="00303796">
        <w:rPr>
          <w:b/>
          <w:sz w:val="24"/>
          <w:szCs w:val="24"/>
        </w:rPr>
        <w:tab/>
        <w:t>Miljømæssige forhold</w:t>
      </w:r>
    </w:p>
    <w:p w:rsidR="00FA66E4" w:rsidRPr="00303796" w:rsidRDefault="00FA66E4" w:rsidP="00406EE7">
      <w:pPr>
        <w:tabs>
          <w:tab w:val="left" w:pos="851"/>
          <w:tab w:val="left" w:pos="8222"/>
        </w:tabs>
        <w:ind w:left="851" w:hanging="851"/>
        <w:rPr>
          <w:sz w:val="24"/>
          <w:szCs w:val="24"/>
        </w:rPr>
      </w:pPr>
      <w:r w:rsidRPr="00303796">
        <w:rPr>
          <w:sz w:val="24"/>
          <w:szCs w:val="24"/>
        </w:rPr>
        <w:tab/>
      </w:r>
      <w:r w:rsidR="00826427">
        <w:rPr>
          <w:sz w:val="24"/>
          <w:szCs w:val="24"/>
        </w:rPr>
        <w:t>-</w:t>
      </w:r>
    </w:p>
    <w:p w:rsidR="00FA66E4" w:rsidRPr="00303796" w:rsidRDefault="00FA66E4" w:rsidP="00406EE7">
      <w:pPr>
        <w:tabs>
          <w:tab w:val="left" w:pos="8222"/>
        </w:tabs>
        <w:rPr>
          <w:sz w:val="24"/>
          <w:szCs w:val="24"/>
        </w:rPr>
      </w:pP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6.</w:t>
      </w:r>
      <w:r w:rsidRPr="00303796">
        <w:rPr>
          <w:b/>
          <w:sz w:val="24"/>
          <w:szCs w:val="24"/>
        </w:rPr>
        <w:tab/>
        <w:t>FARMACEUTISKE OPLYSNINGER</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6.1</w:t>
      </w:r>
      <w:r w:rsidRPr="00303796">
        <w:rPr>
          <w:b/>
          <w:sz w:val="24"/>
          <w:szCs w:val="24"/>
        </w:rPr>
        <w:tab/>
        <w:t>Hjælpestoffer</w:t>
      </w:r>
    </w:p>
    <w:p w:rsidR="0044350A" w:rsidRPr="0044350A" w:rsidRDefault="0044350A" w:rsidP="0044350A">
      <w:pPr>
        <w:tabs>
          <w:tab w:val="left" w:pos="851"/>
          <w:tab w:val="left" w:pos="8222"/>
        </w:tabs>
        <w:ind w:left="851"/>
        <w:rPr>
          <w:spacing w:val="-3"/>
          <w:sz w:val="24"/>
          <w:szCs w:val="24"/>
          <w:lang w:eastAsia="da-DK"/>
        </w:rPr>
      </w:pPr>
      <w:proofErr w:type="spellStart"/>
      <w:r>
        <w:rPr>
          <w:spacing w:val="-3"/>
          <w:sz w:val="24"/>
          <w:szCs w:val="24"/>
          <w:lang w:eastAsia="da-DK"/>
        </w:rPr>
        <w:t>Methylparahydroxybenzoat</w:t>
      </w:r>
      <w:proofErr w:type="spellEnd"/>
      <w:r>
        <w:rPr>
          <w:spacing w:val="-3"/>
          <w:sz w:val="24"/>
          <w:szCs w:val="24"/>
          <w:lang w:eastAsia="da-DK"/>
        </w:rPr>
        <w:t xml:space="preserve"> (E</w:t>
      </w:r>
      <w:r w:rsidRPr="0044350A">
        <w:rPr>
          <w:spacing w:val="-3"/>
          <w:sz w:val="24"/>
          <w:szCs w:val="24"/>
          <w:lang w:eastAsia="da-DK"/>
        </w:rPr>
        <w:t xml:space="preserve">218) </w:t>
      </w:r>
    </w:p>
    <w:p w:rsidR="0044350A" w:rsidRPr="0044350A" w:rsidRDefault="0044350A" w:rsidP="0044350A">
      <w:pPr>
        <w:tabs>
          <w:tab w:val="left" w:pos="8222"/>
        </w:tabs>
        <w:ind w:left="851"/>
        <w:rPr>
          <w:spacing w:val="-3"/>
          <w:sz w:val="24"/>
          <w:szCs w:val="24"/>
          <w:lang w:eastAsia="da-DK"/>
        </w:rPr>
      </w:pPr>
      <w:proofErr w:type="spellStart"/>
      <w:r w:rsidRPr="0044350A">
        <w:rPr>
          <w:spacing w:val="-3"/>
          <w:sz w:val="24"/>
          <w:szCs w:val="24"/>
          <w:lang w:eastAsia="da-DK"/>
        </w:rPr>
        <w:t>Natriumchlorid</w:t>
      </w:r>
      <w:proofErr w:type="spellEnd"/>
      <w:r w:rsidRPr="0044350A">
        <w:rPr>
          <w:spacing w:val="-3"/>
          <w:sz w:val="24"/>
          <w:szCs w:val="24"/>
          <w:lang w:eastAsia="da-DK"/>
        </w:rPr>
        <w:tab/>
      </w:r>
    </w:p>
    <w:p w:rsidR="0044350A" w:rsidRPr="0044350A" w:rsidRDefault="0044350A" w:rsidP="0044350A">
      <w:pPr>
        <w:tabs>
          <w:tab w:val="left" w:pos="8222"/>
        </w:tabs>
        <w:ind w:left="851"/>
        <w:rPr>
          <w:spacing w:val="-3"/>
          <w:sz w:val="24"/>
          <w:szCs w:val="24"/>
          <w:lang w:eastAsia="da-DK"/>
        </w:rPr>
      </w:pPr>
      <w:r w:rsidRPr="0044350A">
        <w:rPr>
          <w:spacing w:val="-3"/>
          <w:sz w:val="24"/>
          <w:szCs w:val="24"/>
          <w:lang w:eastAsia="da-DK"/>
        </w:rPr>
        <w:t>Saltsyre (pH-justering)</w:t>
      </w:r>
    </w:p>
    <w:p w:rsidR="00FA66E4" w:rsidRPr="00303796" w:rsidRDefault="0044350A" w:rsidP="0044350A">
      <w:pPr>
        <w:tabs>
          <w:tab w:val="left" w:pos="8222"/>
        </w:tabs>
        <w:ind w:left="851"/>
        <w:rPr>
          <w:sz w:val="24"/>
          <w:szCs w:val="24"/>
          <w:lang w:eastAsia="da-DK"/>
        </w:rPr>
      </w:pPr>
      <w:r w:rsidRPr="0044350A">
        <w:rPr>
          <w:spacing w:val="-3"/>
          <w:sz w:val="24"/>
          <w:szCs w:val="24"/>
          <w:lang w:eastAsia="da-DK"/>
        </w:rPr>
        <w:t>Vand til injektionsvæsker</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6.2</w:t>
      </w:r>
      <w:r w:rsidRPr="00303796">
        <w:rPr>
          <w:b/>
          <w:sz w:val="24"/>
          <w:szCs w:val="24"/>
        </w:rPr>
        <w:tab/>
        <w:t>Uforligeligheder</w:t>
      </w:r>
    </w:p>
    <w:p w:rsidR="00C7742B" w:rsidRPr="00C7742B" w:rsidRDefault="00C7742B" w:rsidP="00C7742B">
      <w:pPr>
        <w:tabs>
          <w:tab w:val="left" w:pos="851"/>
          <w:tab w:val="left" w:pos="8222"/>
        </w:tabs>
        <w:ind w:left="851"/>
        <w:rPr>
          <w:spacing w:val="-3"/>
          <w:sz w:val="24"/>
          <w:szCs w:val="24"/>
          <w:lang w:eastAsia="da-DK"/>
        </w:rPr>
      </w:pPr>
      <w:r w:rsidRPr="00C7742B">
        <w:rPr>
          <w:sz w:val="24"/>
          <w:szCs w:val="24"/>
          <w:lang w:eastAsia="da-DK"/>
        </w:rPr>
        <w:t>Da der ikke foreligger undersøgelser vedrørende eventuelle uforligeligheder, bør dette lægemiddel ikke blandes med andre præparater</w:t>
      </w:r>
      <w:r w:rsidRPr="00C7742B">
        <w:rPr>
          <w:spacing w:val="-3"/>
          <w:sz w:val="24"/>
          <w:szCs w:val="24"/>
          <w:lang w:eastAsia="da-DK"/>
        </w:rPr>
        <w:t xml:space="preserve">  </w:t>
      </w:r>
    </w:p>
    <w:p w:rsidR="00FA66E4" w:rsidRPr="00303796" w:rsidRDefault="00FA66E4" w:rsidP="00C7742B">
      <w:pPr>
        <w:tabs>
          <w:tab w:val="left" w:pos="851"/>
          <w:tab w:val="left" w:pos="8222"/>
        </w:tabs>
        <w:ind w:left="851" w:hanging="851"/>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6.3</w:t>
      </w:r>
      <w:r w:rsidRPr="00303796">
        <w:rPr>
          <w:b/>
          <w:sz w:val="24"/>
          <w:szCs w:val="24"/>
        </w:rPr>
        <w:tab/>
        <w:t>Opbevaringstid</w:t>
      </w:r>
    </w:p>
    <w:p w:rsidR="00FA66E4" w:rsidRDefault="00FA66E4" w:rsidP="00406EE7">
      <w:pPr>
        <w:tabs>
          <w:tab w:val="left" w:pos="851"/>
          <w:tab w:val="left" w:pos="8222"/>
        </w:tabs>
        <w:ind w:left="851" w:hanging="851"/>
        <w:rPr>
          <w:sz w:val="24"/>
          <w:szCs w:val="24"/>
        </w:rPr>
      </w:pPr>
      <w:r w:rsidRPr="00303796">
        <w:rPr>
          <w:sz w:val="24"/>
          <w:szCs w:val="24"/>
        </w:rPr>
        <w:tab/>
      </w:r>
      <w:r w:rsidR="00BC7C07">
        <w:rPr>
          <w:sz w:val="24"/>
          <w:szCs w:val="24"/>
        </w:rPr>
        <w:t xml:space="preserve">I salgspakning: 2 </w:t>
      </w:r>
      <w:r w:rsidR="00AA1E7A">
        <w:rPr>
          <w:sz w:val="24"/>
          <w:szCs w:val="24"/>
        </w:rPr>
        <w:t>år.</w:t>
      </w:r>
    </w:p>
    <w:p w:rsidR="00BC7C07" w:rsidRPr="00BC7C07" w:rsidRDefault="00BC7C07" w:rsidP="00BC7C07">
      <w:pPr>
        <w:tabs>
          <w:tab w:val="left" w:pos="851"/>
          <w:tab w:val="left" w:pos="8222"/>
        </w:tabs>
        <w:ind w:left="851" w:hanging="851"/>
        <w:rPr>
          <w:sz w:val="24"/>
          <w:szCs w:val="24"/>
        </w:rPr>
      </w:pPr>
      <w:r>
        <w:rPr>
          <w:sz w:val="24"/>
          <w:szCs w:val="24"/>
        </w:rPr>
        <w:tab/>
      </w:r>
      <w:r w:rsidRPr="00BC7C07">
        <w:rPr>
          <w:sz w:val="24"/>
          <w:szCs w:val="24"/>
        </w:rPr>
        <w:t>Efter første åbning:</w:t>
      </w:r>
      <w:r>
        <w:rPr>
          <w:sz w:val="24"/>
          <w:szCs w:val="24"/>
        </w:rPr>
        <w:t xml:space="preserve"> </w:t>
      </w:r>
      <w:r w:rsidRPr="00BC7C07">
        <w:rPr>
          <w:sz w:val="24"/>
          <w:szCs w:val="24"/>
        </w:rPr>
        <w:t>28 dage.</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6.4</w:t>
      </w:r>
      <w:r w:rsidRPr="00303796">
        <w:rPr>
          <w:b/>
          <w:sz w:val="24"/>
          <w:szCs w:val="24"/>
        </w:rPr>
        <w:tab/>
        <w:t>Særlige opbevaringsforhold</w:t>
      </w:r>
    </w:p>
    <w:p w:rsidR="00BC7C07" w:rsidRPr="00BC7C07" w:rsidRDefault="00BC7C07" w:rsidP="00BC7C07">
      <w:pPr>
        <w:tabs>
          <w:tab w:val="left" w:pos="851"/>
          <w:tab w:val="left" w:pos="8222"/>
        </w:tabs>
        <w:ind w:left="851"/>
        <w:rPr>
          <w:spacing w:val="-3"/>
          <w:sz w:val="24"/>
          <w:szCs w:val="24"/>
          <w:lang w:eastAsia="da-DK"/>
        </w:rPr>
      </w:pPr>
      <w:r w:rsidRPr="00BC7C07">
        <w:rPr>
          <w:spacing w:val="-3"/>
          <w:sz w:val="24"/>
          <w:szCs w:val="24"/>
          <w:lang w:eastAsia="da-DK"/>
        </w:rPr>
        <w:t xml:space="preserve">Opbevares ved temperaturer under </w:t>
      </w:r>
      <w:r w:rsidR="0079047A">
        <w:rPr>
          <w:spacing w:val="-3"/>
          <w:sz w:val="24"/>
          <w:szCs w:val="24"/>
          <w:lang w:eastAsia="da-DK"/>
        </w:rPr>
        <w:t xml:space="preserve">25 </w:t>
      </w:r>
      <w:r w:rsidRPr="00BC7C07">
        <w:rPr>
          <w:spacing w:val="-3"/>
          <w:sz w:val="24"/>
          <w:szCs w:val="24"/>
          <w:lang w:eastAsia="da-DK"/>
        </w:rPr>
        <w:t>°C.</w:t>
      </w:r>
    </w:p>
    <w:p w:rsidR="00FA66E4" w:rsidRPr="00303796" w:rsidRDefault="00FA66E4" w:rsidP="00406EE7">
      <w:pPr>
        <w:tabs>
          <w:tab w:val="left" w:pos="851"/>
          <w:tab w:val="left" w:pos="8222"/>
        </w:tabs>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6.5</w:t>
      </w:r>
      <w:r w:rsidRPr="00303796">
        <w:rPr>
          <w:b/>
          <w:sz w:val="24"/>
          <w:szCs w:val="24"/>
        </w:rPr>
        <w:tab/>
        <w:t>Emballage</w:t>
      </w:r>
    </w:p>
    <w:p w:rsidR="00B123F5" w:rsidRDefault="00B123F5" w:rsidP="00B123F5">
      <w:pPr>
        <w:tabs>
          <w:tab w:val="left" w:pos="851"/>
          <w:tab w:val="left" w:pos="8222"/>
        </w:tabs>
        <w:ind w:left="851"/>
        <w:rPr>
          <w:spacing w:val="-3"/>
          <w:sz w:val="24"/>
          <w:szCs w:val="24"/>
          <w:lang w:eastAsia="da-DK"/>
        </w:rPr>
      </w:pPr>
      <w:r w:rsidRPr="00B123F5">
        <w:rPr>
          <w:spacing w:val="-3"/>
          <w:sz w:val="24"/>
          <w:szCs w:val="24"/>
          <w:lang w:eastAsia="da-DK"/>
        </w:rPr>
        <w:t>Hætteglas type I (1 ml, 5 ml) og type II (20 ml, 50 ml og 100 ml) med gummilukker (</w:t>
      </w:r>
      <w:r w:rsidR="004A6E4B">
        <w:rPr>
          <w:spacing w:val="-3"/>
          <w:sz w:val="24"/>
          <w:szCs w:val="24"/>
          <w:lang w:eastAsia="da-DK"/>
        </w:rPr>
        <w:t>type I) og aluminiumforsegling.</w:t>
      </w:r>
    </w:p>
    <w:p w:rsidR="004A6E4B" w:rsidRPr="00B123F5" w:rsidRDefault="004A6E4B" w:rsidP="00B123F5">
      <w:pPr>
        <w:tabs>
          <w:tab w:val="left" w:pos="851"/>
          <w:tab w:val="left" w:pos="8222"/>
        </w:tabs>
        <w:ind w:left="851"/>
        <w:rPr>
          <w:spacing w:val="-3"/>
          <w:sz w:val="24"/>
          <w:szCs w:val="24"/>
          <w:lang w:eastAsia="da-DK"/>
        </w:rPr>
      </w:pPr>
    </w:p>
    <w:p w:rsidR="00B123F5" w:rsidRPr="00B123F5" w:rsidRDefault="00B123F5" w:rsidP="00B123F5">
      <w:pPr>
        <w:tabs>
          <w:tab w:val="left" w:pos="851"/>
          <w:tab w:val="left" w:pos="8222"/>
        </w:tabs>
        <w:ind w:left="851"/>
        <w:rPr>
          <w:spacing w:val="-3"/>
          <w:sz w:val="24"/>
          <w:szCs w:val="24"/>
          <w:lang w:eastAsia="da-DK"/>
        </w:rPr>
      </w:pPr>
      <w:r w:rsidRPr="004A6E4B">
        <w:rPr>
          <w:spacing w:val="-3"/>
          <w:sz w:val="24"/>
          <w:szCs w:val="24"/>
          <w:u w:val="single"/>
          <w:lang w:eastAsia="da-DK"/>
        </w:rPr>
        <w:t>Pakningsstørrelser</w:t>
      </w:r>
    </w:p>
    <w:p w:rsidR="00B123F5" w:rsidRPr="00B123F5" w:rsidRDefault="004A6E4B" w:rsidP="00B123F5">
      <w:pPr>
        <w:tabs>
          <w:tab w:val="left" w:pos="0"/>
          <w:tab w:val="left" w:pos="8222"/>
        </w:tabs>
        <w:ind w:left="851"/>
        <w:rPr>
          <w:spacing w:val="-3"/>
          <w:sz w:val="24"/>
          <w:szCs w:val="24"/>
          <w:lang w:eastAsia="da-DK"/>
        </w:rPr>
      </w:pPr>
      <w:r>
        <w:rPr>
          <w:spacing w:val="-3"/>
          <w:sz w:val="24"/>
          <w:szCs w:val="24"/>
          <w:lang w:eastAsia="da-DK"/>
        </w:rPr>
        <w:t>1 x 1 ml og 10 x 1 ml</w:t>
      </w:r>
    </w:p>
    <w:p w:rsidR="00B123F5" w:rsidRPr="00B123F5" w:rsidRDefault="004A6E4B" w:rsidP="00B123F5">
      <w:pPr>
        <w:tabs>
          <w:tab w:val="left" w:pos="0"/>
          <w:tab w:val="left" w:pos="8222"/>
        </w:tabs>
        <w:ind w:left="851"/>
        <w:rPr>
          <w:spacing w:val="-3"/>
          <w:sz w:val="24"/>
          <w:szCs w:val="24"/>
          <w:lang w:eastAsia="da-DK"/>
        </w:rPr>
      </w:pPr>
      <w:r>
        <w:rPr>
          <w:spacing w:val="-3"/>
          <w:sz w:val="24"/>
          <w:szCs w:val="24"/>
          <w:lang w:eastAsia="da-DK"/>
        </w:rPr>
        <w:t>1 x 5 ml og 10 x 5 ml</w:t>
      </w:r>
    </w:p>
    <w:p w:rsidR="00B123F5" w:rsidRPr="00B123F5" w:rsidRDefault="00B123F5" w:rsidP="00B123F5">
      <w:pPr>
        <w:tabs>
          <w:tab w:val="left" w:pos="0"/>
          <w:tab w:val="left" w:pos="8222"/>
        </w:tabs>
        <w:ind w:left="851"/>
        <w:rPr>
          <w:spacing w:val="-3"/>
          <w:sz w:val="24"/>
          <w:szCs w:val="24"/>
          <w:lang w:eastAsia="da-DK"/>
        </w:rPr>
      </w:pPr>
      <w:r w:rsidRPr="00B123F5">
        <w:rPr>
          <w:spacing w:val="-3"/>
          <w:sz w:val="24"/>
          <w:szCs w:val="24"/>
          <w:lang w:eastAsia="da-DK"/>
        </w:rPr>
        <w:t>1 x 20 ml, 5 x 20 ml</w:t>
      </w:r>
      <w:r w:rsidR="004A6E4B">
        <w:rPr>
          <w:spacing w:val="-3"/>
          <w:sz w:val="24"/>
          <w:szCs w:val="24"/>
          <w:lang w:eastAsia="da-DK"/>
        </w:rPr>
        <w:t xml:space="preserve"> og 10 x 20 ml</w:t>
      </w:r>
    </w:p>
    <w:p w:rsidR="00B123F5" w:rsidRPr="00B123F5" w:rsidRDefault="00B123F5" w:rsidP="00B123F5">
      <w:pPr>
        <w:tabs>
          <w:tab w:val="left" w:pos="0"/>
          <w:tab w:val="left" w:pos="8222"/>
        </w:tabs>
        <w:ind w:left="851"/>
        <w:rPr>
          <w:spacing w:val="-3"/>
          <w:sz w:val="24"/>
          <w:szCs w:val="24"/>
          <w:lang w:eastAsia="da-DK"/>
        </w:rPr>
      </w:pPr>
      <w:r w:rsidRPr="00B123F5">
        <w:rPr>
          <w:spacing w:val="-3"/>
          <w:sz w:val="24"/>
          <w:szCs w:val="24"/>
          <w:lang w:eastAsia="da-DK"/>
        </w:rPr>
        <w:t>1 x 50 ml, 6 x 50 ml, 12 x 50 ml</w:t>
      </w:r>
      <w:r w:rsidR="004A6E4B">
        <w:rPr>
          <w:spacing w:val="-3"/>
          <w:sz w:val="24"/>
          <w:szCs w:val="24"/>
          <w:lang w:eastAsia="da-DK"/>
        </w:rPr>
        <w:t xml:space="preserve"> og 24 x 50 ml</w:t>
      </w:r>
    </w:p>
    <w:p w:rsidR="00B123F5" w:rsidRPr="00B123F5" w:rsidRDefault="004A6E4B" w:rsidP="00B123F5">
      <w:pPr>
        <w:tabs>
          <w:tab w:val="left" w:pos="0"/>
          <w:tab w:val="left" w:pos="8222"/>
        </w:tabs>
        <w:ind w:left="851"/>
        <w:rPr>
          <w:spacing w:val="-3"/>
          <w:sz w:val="24"/>
          <w:szCs w:val="24"/>
          <w:lang w:eastAsia="da-DK"/>
        </w:rPr>
      </w:pPr>
      <w:r>
        <w:rPr>
          <w:spacing w:val="-3"/>
          <w:sz w:val="24"/>
          <w:szCs w:val="24"/>
          <w:lang w:eastAsia="da-DK"/>
        </w:rPr>
        <w:t>1 x 100 ml, 12 x 100 ml og</w:t>
      </w:r>
      <w:r w:rsidR="00B123F5" w:rsidRPr="00B123F5">
        <w:rPr>
          <w:spacing w:val="-3"/>
          <w:sz w:val="24"/>
          <w:szCs w:val="24"/>
          <w:lang w:eastAsia="da-DK"/>
        </w:rPr>
        <w:t xml:space="preserve"> 20 x 100 ml</w:t>
      </w:r>
    </w:p>
    <w:p w:rsidR="00FA66E4" w:rsidRPr="004A6E4B" w:rsidRDefault="00B123F5" w:rsidP="004A6E4B">
      <w:pPr>
        <w:tabs>
          <w:tab w:val="left" w:pos="0"/>
          <w:tab w:val="left" w:pos="8222"/>
        </w:tabs>
        <w:ind w:left="851"/>
        <w:rPr>
          <w:spacing w:val="-3"/>
          <w:sz w:val="24"/>
          <w:szCs w:val="24"/>
          <w:lang w:eastAsia="da-DK"/>
        </w:rPr>
      </w:pPr>
      <w:r w:rsidRPr="00B123F5">
        <w:rPr>
          <w:spacing w:val="-3"/>
          <w:sz w:val="24"/>
          <w:szCs w:val="24"/>
          <w:lang w:eastAsia="da-DK"/>
        </w:rPr>
        <w:t>Ikke alle pakningsstørrelser er nødvendigvis markedsført.</w:t>
      </w:r>
    </w:p>
    <w:p w:rsidR="00FA66E4" w:rsidRPr="00303796" w:rsidRDefault="00FA66E4" w:rsidP="00406EE7">
      <w:pPr>
        <w:tabs>
          <w:tab w:val="left" w:pos="851"/>
          <w:tab w:val="left" w:pos="8222"/>
        </w:tabs>
        <w:ind w:left="851" w:hanging="851"/>
        <w:rPr>
          <w:sz w:val="24"/>
          <w:szCs w:val="24"/>
        </w:rPr>
      </w:pPr>
    </w:p>
    <w:p w:rsidR="00FA66E4" w:rsidRPr="00303796" w:rsidRDefault="00FA66E4" w:rsidP="00406EE7">
      <w:pPr>
        <w:tabs>
          <w:tab w:val="left" w:pos="851"/>
          <w:tab w:val="left" w:pos="8222"/>
        </w:tabs>
        <w:ind w:left="851" w:hanging="851"/>
        <w:rPr>
          <w:b/>
          <w:sz w:val="24"/>
          <w:szCs w:val="24"/>
        </w:rPr>
      </w:pPr>
      <w:r w:rsidRPr="00303796">
        <w:rPr>
          <w:b/>
          <w:sz w:val="24"/>
          <w:szCs w:val="24"/>
        </w:rPr>
        <w:t>6.6</w:t>
      </w:r>
      <w:r w:rsidRPr="00303796">
        <w:rPr>
          <w:b/>
          <w:sz w:val="24"/>
          <w:szCs w:val="24"/>
        </w:rPr>
        <w:tab/>
        <w:t>Særlige forholdsregler ved bortskaffelse af rester af lægemidlet eller affald</w:t>
      </w:r>
    </w:p>
    <w:p w:rsidR="00FA66E4" w:rsidRPr="009F3D3F" w:rsidRDefault="009F3D3F" w:rsidP="009F3D3F">
      <w:pPr>
        <w:tabs>
          <w:tab w:val="left" w:pos="1285"/>
          <w:tab w:val="left" w:pos="2851"/>
          <w:tab w:val="left" w:pos="4569"/>
        </w:tabs>
        <w:ind w:left="851" w:hanging="851"/>
        <w:rPr>
          <w:spacing w:val="-3"/>
          <w:sz w:val="24"/>
          <w:szCs w:val="24"/>
          <w:lang w:eastAsia="da-DK"/>
        </w:rPr>
      </w:pPr>
      <w:r w:rsidRPr="009F3D3F">
        <w:rPr>
          <w:sz w:val="24"/>
          <w:szCs w:val="24"/>
          <w:lang w:eastAsia="da-DK"/>
        </w:rPr>
        <w:tab/>
        <w:t>Ikke</w:t>
      </w:r>
      <w:r>
        <w:rPr>
          <w:sz w:val="24"/>
          <w:szCs w:val="24"/>
          <w:lang w:eastAsia="da-DK"/>
        </w:rPr>
        <w:t xml:space="preserve"> anvendte veterinære lægemidler</w:t>
      </w:r>
      <w:r w:rsidRPr="009F3D3F">
        <w:rPr>
          <w:sz w:val="24"/>
          <w:szCs w:val="24"/>
          <w:lang w:eastAsia="da-DK"/>
        </w:rPr>
        <w:t xml:space="preserve"> samt affald heraf bør destrueres i henhold til lokale </w:t>
      </w:r>
      <w:proofErr w:type="spellStart"/>
      <w:r w:rsidRPr="009F3D3F">
        <w:rPr>
          <w:sz w:val="24"/>
          <w:szCs w:val="24"/>
          <w:lang w:eastAsia="da-DK"/>
        </w:rPr>
        <w:t>retningslinier</w:t>
      </w:r>
      <w:proofErr w:type="spellEnd"/>
      <w:r w:rsidRPr="009F3D3F">
        <w:rPr>
          <w:spacing w:val="-3"/>
          <w:sz w:val="24"/>
          <w:szCs w:val="24"/>
          <w:lang w:eastAsia="da-DK"/>
        </w:rPr>
        <w:t>.</w:t>
      </w:r>
    </w:p>
    <w:p w:rsidR="00FA66E4" w:rsidRPr="00303796" w:rsidRDefault="00FA66E4" w:rsidP="00406EE7">
      <w:pPr>
        <w:tabs>
          <w:tab w:val="left" w:pos="851"/>
          <w:tab w:val="left" w:pos="8222"/>
        </w:tabs>
        <w:ind w:left="851" w:hanging="851"/>
        <w:rPr>
          <w:b/>
          <w:sz w:val="24"/>
          <w:szCs w:val="24"/>
        </w:rPr>
      </w:pPr>
    </w:p>
    <w:p w:rsidR="00FA66E4" w:rsidRPr="00303796" w:rsidRDefault="00FA66E4" w:rsidP="00406EE7">
      <w:pPr>
        <w:tabs>
          <w:tab w:val="left" w:pos="851"/>
          <w:tab w:val="left" w:pos="8222"/>
        </w:tabs>
        <w:ind w:left="851" w:hanging="851"/>
        <w:rPr>
          <w:b/>
          <w:sz w:val="24"/>
          <w:szCs w:val="24"/>
        </w:rPr>
      </w:pPr>
      <w:r w:rsidRPr="00303796">
        <w:rPr>
          <w:b/>
          <w:sz w:val="24"/>
          <w:szCs w:val="24"/>
        </w:rPr>
        <w:t>7.</w:t>
      </w:r>
      <w:r w:rsidRPr="00303796">
        <w:rPr>
          <w:b/>
          <w:sz w:val="24"/>
          <w:szCs w:val="24"/>
        </w:rPr>
        <w:tab/>
        <w:t>INDEHAVER AF MARKEDSFØRINGSTILLADELSEN</w:t>
      </w:r>
    </w:p>
    <w:p w:rsidR="0081655B" w:rsidRPr="00AA1E7A" w:rsidRDefault="00D42CE1" w:rsidP="0081655B">
      <w:pPr>
        <w:autoSpaceDE w:val="0"/>
        <w:autoSpaceDN w:val="0"/>
        <w:adjustRightInd w:val="0"/>
        <w:ind w:left="851"/>
        <w:rPr>
          <w:sz w:val="24"/>
          <w:szCs w:val="24"/>
          <w:lang w:eastAsia="da-DK"/>
        </w:rPr>
      </w:pPr>
      <w:proofErr w:type="spellStart"/>
      <w:r>
        <w:rPr>
          <w:sz w:val="24"/>
          <w:szCs w:val="24"/>
          <w:lang w:eastAsia="da-DK"/>
        </w:rPr>
        <w:t>Biovet</w:t>
      </w:r>
      <w:proofErr w:type="spellEnd"/>
      <w:r>
        <w:rPr>
          <w:sz w:val="24"/>
          <w:szCs w:val="24"/>
          <w:lang w:eastAsia="da-DK"/>
        </w:rPr>
        <w:t xml:space="preserve"> ApS</w:t>
      </w:r>
    </w:p>
    <w:p w:rsidR="0081655B" w:rsidRPr="00AA1E7A" w:rsidRDefault="0081655B" w:rsidP="0081655B">
      <w:pPr>
        <w:autoSpaceDE w:val="0"/>
        <w:autoSpaceDN w:val="0"/>
        <w:adjustRightInd w:val="0"/>
        <w:ind w:left="851"/>
        <w:rPr>
          <w:sz w:val="24"/>
          <w:szCs w:val="24"/>
          <w:lang w:eastAsia="da-DK"/>
        </w:rPr>
      </w:pPr>
      <w:r w:rsidRPr="00AA1E7A">
        <w:rPr>
          <w:sz w:val="24"/>
          <w:szCs w:val="24"/>
          <w:lang w:eastAsia="da-DK"/>
        </w:rPr>
        <w:t>Kongevejen 66</w:t>
      </w:r>
    </w:p>
    <w:p w:rsidR="0081655B" w:rsidRPr="0081655B" w:rsidRDefault="0081655B" w:rsidP="0081655B">
      <w:pPr>
        <w:tabs>
          <w:tab w:val="left" w:pos="851"/>
          <w:tab w:val="left" w:pos="8222"/>
        </w:tabs>
        <w:ind w:left="851"/>
        <w:rPr>
          <w:b/>
          <w:sz w:val="24"/>
          <w:szCs w:val="24"/>
          <w:lang w:eastAsia="da-DK"/>
        </w:rPr>
      </w:pPr>
      <w:r>
        <w:rPr>
          <w:sz w:val="24"/>
          <w:szCs w:val="24"/>
          <w:lang w:eastAsia="da-DK"/>
        </w:rPr>
        <w:t>3</w:t>
      </w:r>
      <w:r w:rsidRPr="0081655B">
        <w:rPr>
          <w:sz w:val="24"/>
          <w:szCs w:val="24"/>
          <w:lang w:eastAsia="da-DK"/>
        </w:rPr>
        <w:t>480 Fredensborg</w:t>
      </w:r>
    </w:p>
    <w:p w:rsidR="00FA66E4" w:rsidRPr="00303796" w:rsidRDefault="00FA66E4" w:rsidP="00406EE7">
      <w:pPr>
        <w:tabs>
          <w:tab w:val="left" w:pos="851"/>
          <w:tab w:val="left" w:pos="8222"/>
        </w:tabs>
        <w:ind w:left="851" w:hanging="851"/>
        <w:rPr>
          <w:sz w:val="24"/>
          <w:szCs w:val="24"/>
        </w:rPr>
      </w:pPr>
    </w:p>
    <w:p w:rsidR="00FA66E4" w:rsidRPr="00303796" w:rsidRDefault="00FA66E4" w:rsidP="00406EE7">
      <w:pPr>
        <w:tabs>
          <w:tab w:val="left" w:pos="8222"/>
        </w:tabs>
        <w:ind w:left="851" w:hanging="851"/>
        <w:rPr>
          <w:b/>
          <w:sz w:val="24"/>
          <w:szCs w:val="24"/>
        </w:rPr>
      </w:pPr>
      <w:r w:rsidRPr="00303796">
        <w:rPr>
          <w:b/>
          <w:sz w:val="24"/>
          <w:szCs w:val="24"/>
        </w:rPr>
        <w:t>8.</w:t>
      </w:r>
      <w:r w:rsidRPr="00303796">
        <w:rPr>
          <w:b/>
          <w:sz w:val="24"/>
          <w:szCs w:val="24"/>
        </w:rPr>
        <w:tab/>
        <w:t>MARKEDSFØRINGSTILLADELSESNUMMER (NUMRE)</w:t>
      </w:r>
    </w:p>
    <w:p w:rsidR="00FA66E4" w:rsidRPr="00303796" w:rsidRDefault="00FA66E4" w:rsidP="00406EE7">
      <w:pPr>
        <w:tabs>
          <w:tab w:val="left" w:pos="851"/>
          <w:tab w:val="left" w:pos="8222"/>
        </w:tabs>
        <w:ind w:left="851" w:hanging="851"/>
        <w:rPr>
          <w:sz w:val="24"/>
          <w:szCs w:val="24"/>
        </w:rPr>
      </w:pPr>
      <w:r w:rsidRPr="00303796">
        <w:rPr>
          <w:sz w:val="24"/>
          <w:szCs w:val="24"/>
        </w:rPr>
        <w:tab/>
      </w:r>
      <w:r w:rsidR="0081655B">
        <w:rPr>
          <w:sz w:val="24"/>
          <w:szCs w:val="24"/>
        </w:rPr>
        <w:t>51537</w:t>
      </w:r>
    </w:p>
    <w:p w:rsidR="00FA66E4" w:rsidRDefault="00FA66E4" w:rsidP="00406EE7">
      <w:pPr>
        <w:tabs>
          <w:tab w:val="left" w:pos="851"/>
          <w:tab w:val="left" w:pos="8222"/>
        </w:tabs>
        <w:ind w:left="851" w:hanging="851"/>
        <w:rPr>
          <w:sz w:val="24"/>
          <w:szCs w:val="24"/>
        </w:rPr>
      </w:pPr>
    </w:p>
    <w:p w:rsidR="00B332A0" w:rsidRPr="00303796" w:rsidRDefault="00B332A0" w:rsidP="00406EE7">
      <w:pPr>
        <w:tabs>
          <w:tab w:val="left" w:pos="851"/>
          <w:tab w:val="left" w:pos="8222"/>
        </w:tabs>
        <w:ind w:left="851" w:hanging="851"/>
        <w:rPr>
          <w:sz w:val="24"/>
          <w:szCs w:val="24"/>
        </w:rPr>
      </w:pPr>
    </w:p>
    <w:p w:rsidR="00FA66E4" w:rsidRPr="00303796" w:rsidRDefault="00FA66E4" w:rsidP="00406EE7">
      <w:pPr>
        <w:tabs>
          <w:tab w:val="left" w:pos="851"/>
          <w:tab w:val="left" w:pos="8222"/>
        </w:tabs>
        <w:rPr>
          <w:b/>
          <w:sz w:val="24"/>
          <w:szCs w:val="24"/>
        </w:rPr>
      </w:pPr>
      <w:r w:rsidRPr="00303796">
        <w:rPr>
          <w:b/>
          <w:sz w:val="24"/>
          <w:szCs w:val="24"/>
        </w:rPr>
        <w:t>9.</w:t>
      </w:r>
      <w:r w:rsidRPr="00303796">
        <w:rPr>
          <w:b/>
          <w:sz w:val="24"/>
          <w:szCs w:val="24"/>
        </w:rPr>
        <w:tab/>
        <w:t>DATO FOR FØRSTE MARKEDSFØRINGSTILLADELSE</w:t>
      </w:r>
    </w:p>
    <w:p w:rsidR="00FA66E4" w:rsidRPr="00303796" w:rsidRDefault="00FA66E4" w:rsidP="00406EE7">
      <w:pPr>
        <w:tabs>
          <w:tab w:val="left" w:pos="851"/>
          <w:tab w:val="left" w:pos="8222"/>
        </w:tabs>
        <w:ind w:left="851" w:hanging="851"/>
        <w:rPr>
          <w:sz w:val="24"/>
          <w:szCs w:val="24"/>
        </w:rPr>
      </w:pPr>
      <w:r w:rsidRPr="00303796">
        <w:rPr>
          <w:sz w:val="24"/>
          <w:szCs w:val="24"/>
        </w:rPr>
        <w:tab/>
      </w:r>
      <w:r w:rsidR="0081655B">
        <w:rPr>
          <w:sz w:val="24"/>
          <w:szCs w:val="24"/>
        </w:rPr>
        <w:t>19. december 2013</w:t>
      </w:r>
    </w:p>
    <w:p w:rsidR="00FA66E4" w:rsidRPr="00303796" w:rsidRDefault="00FA66E4" w:rsidP="00406EE7">
      <w:pPr>
        <w:tabs>
          <w:tab w:val="left" w:pos="851"/>
          <w:tab w:val="left" w:pos="8222"/>
        </w:tabs>
        <w:ind w:left="851" w:hanging="851"/>
        <w:rPr>
          <w:sz w:val="24"/>
          <w:szCs w:val="24"/>
        </w:rPr>
      </w:pPr>
    </w:p>
    <w:p w:rsidR="00FA66E4" w:rsidRPr="00303796" w:rsidRDefault="00FA66E4" w:rsidP="00406EE7">
      <w:pPr>
        <w:tabs>
          <w:tab w:val="left" w:pos="851"/>
          <w:tab w:val="left" w:pos="8222"/>
        </w:tabs>
        <w:ind w:left="851" w:hanging="851"/>
        <w:rPr>
          <w:b/>
          <w:sz w:val="24"/>
          <w:szCs w:val="24"/>
        </w:rPr>
      </w:pPr>
      <w:r w:rsidRPr="00303796">
        <w:rPr>
          <w:b/>
          <w:sz w:val="24"/>
          <w:szCs w:val="24"/>
        </w:rPr>
        <w:t>10.</w:t>
      </w:r>
      <w:r w:rsidRPr="00303796">
        <w:rPr>
          <w:b/>
          <w:sz w:val="24"/>
          <w:szCs w:val="24"/>
        </w:rPr>
        <w:tab/>
        <w:t>DATO FOR ÆNDRING AF TEKSTEN</w:t>
      </w:r>
    </w:p>
    <w:p w:rsidR="00FA66E4" w:rsidRPr="00303796" w:rsidRDefault="00FA66E4" w:rsidP="00406EE7">
      <w:pPr>
        <w:tabs>
          <w:tab w:val="left" w:pos="851"/>
          <w:tab w:val="left" w:pos="8222"/>
        </w:tabs>
        <w:ind w:left="851" w:hanging="851"/>
        <w:rPr>
          <w:sz w:val="24"/>
          <w:szCs w:val="24"/>
        </w:rPr>
      </w:pPr>
      <w:r w:rsidRPr="00303796">
        <w:rPr>
          <w:sz w:val="24"/>
          <w:szCs w:val="24"/>
        </w:rPr>
        <w:tab/>
      </w:r>
      <w:r w:rsidR="00C93850">
        <w:rPr>
          <w:sz w:val="24"/>
          <w:szCs w:val="24"/>
        </w:rPr>
        <w:t>10. september 2018</w:t>
      </w:r>
    </w:p>
    <w:p w:rsidR="00FA66E4" w:rsidRPr="00303796" w:rsidRDefault="00FA66E4" w:rsidP="00406EE7">
      <w:pPr>
        <w:tabs>
          <w:tab w:val="left" w:pos="851"/>
          <w:tab w:val="left" w:pos="8222"/>
        </w:tabs>
        <w:ind w:left="851" w:hanging="851"/>
        <w:rPr>
          <w:sz w:val="24"/>
          <w:szCs w:val="24"/>
        </w:rPr>
      </w:pPr>
    </w:p>
    <w:p w:rsidR="00FA66E4" w:rsidRPr="00303796" w:rsidRDefault="00FA66E4" w:rsidP="00406EE7">
      <w:pPr>
        <w:tabs>
          <w:tab w:val="left" w:pos="851"/>
          <w:tab w:val="left" w:pos="8222"/>
        </w:tabs>
        <w:rPr>
          <w:b/>
          <w:sz w:val="24"/>
          <w:szCs w:val="24"/>
        </w:rPr>
      </w:pPr>
      <w:r w:rsidRPr="00303796">
        <w:rPr>
          <w:b/>
          <w:sz w:val="24"/>
          <w:szCs w:val="24"/>
        </w:rPr>
        <w:t>11.</w:t>
      </w:r>
      <w:r w:rsidRPr="00303796">
        <w:rPr>
          <w:b/>
          <w:sz w:val="24"/>
          <w:szCs w:val="24"/>
        </w:rPr>
        <w:tab/>
        <w:t>UDLEVERINGSBESTEMMELSE</w:t>
      </w:r>
    </w:p>
    <w:p w:rsidR="0003527F" w:rsidRPr="00406EE7" w:rsidRDefault="00FA66E4" w:rsidP="0081655B">
      <w:pPr>
        <w:pStyle w:val="Sidehoved"/>
        <w:tabs>
          <w:tab w:val="clear" w:pos="4819"/>
          <w:tab w:val="left" w:pos="851"/>
          <w:tab w:val="left" w:pos="8222"/>
        </w:tabs>
        <w:ind w:left="851" w:hanging="851"/>
        <w:rPr>
          <w:szCs w:val="24"/>
        </w:rPr>
      </w:pPr>
      <w:r w:rsidRPr="00303796">
        <w:rPr>
          <w:szCs w:val="24"/>
        </w:rPr>
        <w:tab/>
      </w:r>
      <w:r w:rsidR="0081655B">
        <w:rPr>
          <w:szCs w:val="24"/>
        </w:rPr>
        <w:t>BPK</w:t>
      </w:r>
    </w:p>
    <w:sectPr w:rsidR="0003527F" w:rsidRPr="00406EE7" w:rsidSect="00F36D12">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7A" w:rsidRDefault="00AA1E7A">
      <w:r>
        <w:separator/>
      </w:r>
    </w:p>
  </w:endnote>
  <w:endnote w:type="continuationSeparator" w:id="0">
    <w:p w:rsidR="00AA1E7A" w:rsidRDefault="00AA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7A" w:rsidRDefault="00AA1E7A">
    <w:pPr>
      <w:pStyle w:val="Sidefod"/>
      <w:pBdr>
        <w:bottom w:val="single" w:sz="6" w:space="1" w:color="auto"/>
      </w:pBdr>
      <w:tabs>
        <w:tab w:val="clear" w:pos="4819"/>
        <w:tab w:val="left" w:pos="8647"/>
      </w:tabs>
      <w:rPr>
        <w:i/>
        <w:snapToGrid w:val="0"/>
        <w:sz w:val="18"/>
      </w:rPr>
    </w:pPr>
  </w:p>
  <w:p w:rsidR="00AA1E7A" w:rsidRDefault="00AA1E7A">
    <w:pPr>
      <w:pStyle w:val="Sidefod"/>
      <w:tabs>
        <w:tab w:val="clear" w:pos="4819"/>
        <w:tab w:val="left" w:pos="8647"/>
      </w:tabs>
      <w:rPr>
        <w:i/>
        <w:snapToGrid w:val="0"/>
        <w:sz w:val="18"/>
      </w:rPr>
    </w:pPr>
  </w:p>
  <w:p w:rsidR="00AA1E7A" w:rsidRDefault="00AA1E7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42CE1">
      <w:rPr>
        <w:i/>
        <w:noProof/>
        <w:snapToGrid w:val="0"/>
        <w:sz w:val="18"/>
      </w:rPr>
      <w:t>Xylavet, injektionsvæske, opløsning 20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DF085F">
      <w:rPr>
        <w:i/>
        <w:noProof/>
        <w:snapToGrid w:val="0"/>
        <w:sz w:val="18"/>
      </w:rPr>
      <w:t>9</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DF085F">
      <w:rPr>
        <w:i/>
        <w:noProof/>
        <w:snapToGrid w:val="0"/>
        <w:sz w:val="18"/>
      </w:rPr>
      <w:t>9</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7A" w:rsidRDefault="00AA1E7A">
    <w:pPr>
      <w:pStyle w:val="Sidefod"/>
      <w:pBdr>
        <w:bottom w:val="single" w:sz="6" w:space="1" w:color="auto"/>
      </w:pBdr>
      <w:tabs>
        <w:tab w:val="clear" w:pos="4819"/>
        <w:tab w:val="left" w:pos="8647"/>
      </w:tabs>
      <w:rPr>
        <w:i/>
        <w:snapToGrid w:val="0"/>
        <w:sz w:val="18"/>
      </w:rPr>
    </w:pPr>
  </w:p>
  <w:p w:rsidR="00AA1E7A" w:rsidRDefault="00AA1E7A">
    <w:pPr>
      <w:pStyle w:val="Sidefod"/>
      <w:tabs>
        <w:tab w:val="clear" w:pos="4819"/>
        <w:tab w:val="left" w:pos="8647"/>
      </w:tabs>
      <w:rPr>
        <w:i/>
        <w:snapToGrid w:val="0"/>
        <w:sz w:val="18"/>
      </w:rPr>
    </w:pPr>
  </w:p>
  <w:p w:rsidR="00AA1E7A" w:rsidRDefault="00AA1E7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42CE1">
      <w:rPr>
        <w:i/>
        <w:noProof/>
        <w:snapToGrid w:val="0"/>
        <w:sz w:val="18"/>
      </w:rPr>
      <w:t>Xylavet, injektionsvæske, opløsning 20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DF085F">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DF085F">
      <w:rPr>
        <w:i/>
        <w:noProof/>
        <w:snapToGrid w:val="0"/>
        <w:sz w:val="18"/>
      </w:rPr>
      <w:t>9</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7A" w:rsidRDefault="00AA1E7A">
      <w:r>
        <w:separator/>
      </w:r>
    </w:p>
  </w:footnote>
  <w:footnote w:type="continuationSeparator" w:id="0">
    <w:p w:rsidR="00AA1E7A" w:rsidRDefault="00AA1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7A" w:rsidRDefault="00AA1E7A">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7A" w:rsidRDefault="00AA1E7A">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5B6C"/>
    <w:multiLevelType w:val="multilevel"/>
    <w:tmpl w:val="B6E033D0"/>
    <w:lvl w:ilvl="0">
      <w:start w:val="3"/>
      <w:numFmt w:val="upperRoman"/>
      <w:lvlText w:val="%1"/>
      <w:lvlJc w:val="left"/>
      <w:pPr>
        <w:ind w:hanging="1441"/>
      </w:pPr>
      <w:rPr>
        <w:rFonts w:cs="Times New Roman" w:hint="default"/>
      </w:rPr>
    </w:lvl>
    <w:lvl w:ilvl="1">
      <w:start w:val="2"/>
      <w:numFmt w:val="decimal"/>
      <w:lvlText w:val="%1.%2"/>
      <w:lvlJc w:val="left"/>
      <w:pPr>
        <w:ind w:hanging="1441"/>
      </w:pPr>
      <w:rPr>
        <w:rFonts w:cs="Times New Roman" w:hint="default"/>
      </w:rPr>
    </w:lvl>
    <w:lvl w:ilvl="2">
      <w:start w:val="2"/>
      <w:numFmt w:val="upperLetter"/>
      <w:lvlText w:val="%1.%2.%3"/>
      <w:lvlJc w:val="left"/>
      <w:pPr>
        <w:ind w:hanging="1441"/>
      </w:pPr>
      <w:rPr>
        <w:rFonts w:ascii="Arial" w:eastAsia="Times New Roman" w:hAnsi="Arial" w:cs="Times New Roman" w:hint="default"/>
        <w:w w:val="99"/>
        <w:sz w:val="28"/>
        <w:szCs w:val="28"/>
      </w:rPr>
    </w:lvl>
    <w:lvl w:ilvl="3">
      <w:start w:val="1"/>
      <w:numFmt w:val="bullet"/>
      <w:lvlText w:val="-"/>
      <w:lvlJc w:val="left"/>
      <w:pPr>
        <w:ind w:hanging="425"/>
      </w:pPr>
      <w:rPr>
        <w:rFonts w:ascii="Times New Roman" w:eastAsia="Times New Roman" w:hAnsi="Times New Roman" w:hint="default"/>
        <w:b w:val="0"/>
        <w:i w:val="0"/>
        <w:color w:val="auto"/>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AF"/>
    <w:rsid w:val="0003527F"/>
    <w:rsid w:val="000C6CD4"/>
    <w:rsid w:val="001075F6"/>
    <w:rsid w:val="001577E4"/>
    <w:rsid w:val="001858CA"/>
    <w:rsid w:val="001C4AEF"/>
    <w:rsid w:val="001D3C49"/>
    <w:rsid w:val="001D3CC5"/>
    <w:rsid w:val="002A1E2A"/>
    <w:rsid w:val="002C7713"/>
    <w:rsid w:val="002D5D36"/>
    <w:rsid w:val="00303796"/>
    <w:rsid w:val="00322BDE"/>
    <w:rsid w:val="0036446F"/>
    <w:rsid w:val="003718AF"/>
    <w:rsid w:val="00373F1A"/>
    <w:rsid w:val="00394A1E"/>
    <w:rsid w:val="00406EE7"/>
    <w:rsid w:val="00407013"/>
    <w:rsid w:val="00416A20"/>
    <w:rsid w:val="00430323"/>
    <w:rsid w:val="0044350A"/>
    <w:rsid w:val="00451B9E"/>
    <w:rsid w:val="0045438F"/>
    <w:rsid w:val="004A62CC"/>
    <w:rsid w:val="004A6E4B"/>
    <w:rsid w:val="00512B91"/>
    <w:rsid w:val="00546961"/>
    <w:rsid w:val="005D20D1"/>
    <w:rsid w:val="00662012"/>
    <w:rsid w:val="00666B01"/>
    <w:rsid w:val="00672763"/>
    <w:rsid w:val="006B1539"/>
    <w:rsid w:val="006E5532"/>
    <w:rsid w:val="006F5621"/>
    <w:rsid w:val="0079047A"/>
    <w:rsid w:val="00791A19"/>
    <w:rsid w:val="007E2A00"/>
    <w:rsid w:val="0081655B"/>
    <w:rsid w:val="00826427"/>
    <w:rsid w:val="008C717E"/>
    <w:rsid w:val="009202AE"/>
    <w:rsid w:val="0092214C"/>
    <w:rsid w:val="0096075D"/>
    <w:rsid w:val="00995FA7"/>
    <w:rsid w:val="009D66C6"/>
    <w:rsid w:val="009F3D3F"/>
    <w:rsid w:val="00A476D1"/>
    <w:rsid w:val="00A96525"/>
    <w:rsid w:val="00AA1E7A"/>
    <w:rsid w:val="00AD5D1C"/>
    <w:rsid w:val="00AE29E5"/>
    <w:rsid w:val="00AE5757"/>
    <w:rsid w:val="00AE6C31"/>
    <w:rsid w:val="00B123F5"/>
    <w:rsid w:val="00B332A0"/>
    <w:rsid w:val="00B83977"/>
    <w:rsid w:val="00B87377"/>
    <w:rsid w:val="00BC634B"/>
    <w:rsid w:val="00BC7C07"/>
    <w:rsid w:val="00BF2AE0"/>
    <w:rsid w:val="00C76196"/>
    <w:rsid w:val="00C7742B"/>
    <w:rsid w:val="00C93850"/>
    <w:rsid w:val="00CA580A"/>
    <w:rsid w:val="00CD6814"/>
    <w:rsid w:val="00CF5DE5"/>
    <w:rsid w:val="00D0541E"/>
    <w:rsid w:val="00D42CE1"/>
    <w:rsid w:val="00DB2297"/>
    <w:rsid w:val="00DD6D71"/>
    <w:rsid w:val="00DF085F"/>
    <w:rsid w:val="00DF32BE"/>
    <w:rsid w:val="00E14F0A"/>
    <w:rsid w:val="00E21A13"/>
    <w:rsid w:val="00E40918"/>
    <w:rsid w:val="00E50510"/>
    <w:rsid w:val="00EE5253"/>
    <w:rsid w:val="00F04DCD"/>
    <w:rsid w:val="00F36D12"/>
    <w:rsid w:val="00FA66E4"/>
    <w:rsid w:val="00FB2AA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B3A9DEF-9E7A-440C-8391-DD2899C9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uiPriority w:val="99"/>
    <w:rsid w:val="00FA66E4"/>
    <w:rPr>
      <w:sz w:val="24"/>
    </w:rPr>
  </w:style>
  <w:style w:type="paragraph" w:customStyle="1" w:styleId="TableParagraph">
    <w:name w:val="Table Paragraph"/>
    <w:basedOn w:val="Normal"/>
    <w:uiPriority w:val="1"/>
    <w:qFormat/>
    <w:rsid w:val="00CF5DE5"/>
    <w:pPr>
      <w:widowControl w:val="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074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79862534">
      <w:bodyDiv w:val="1"/>
      <w:marLeft w:val="0"/>
      <w:marRight w:val="0"/>
      <w:marTop w:val="0"/>
      <w:marBottom w:val="0"/>
      <w:divBdr>
        <w:top w:val="none" w:sz="0" w:space="0" w:color="auto"/>
        <w:left w:val="none" w:sz="0" w:space="0" w:color="auto"/>
        <w:bottom w:val="none" w:sz="0" w:space="0" w:color="auto"/>
        <w:right w:val="none" w:sz="0" w:space="0" w:color="auto"/>
      </w:divBdr>
    </w:div>
    <w:div w:id="411582529">
      <w:bodyDiv w:val="1"/>
      <w:marLeft w:val="0"/>
      <w:marRight w:val="0"/>
      <w:marTop w:val="0"/>
      <w:marBottom w:val="0"/>
      <w:divBdr>
        <w:top w:val="none" w:sz="0" w:space="0" w:color="auto"/>
        <w:left w:val="none" w:sz="0" w:space="0" w:color="auto"/>
        <w:bottom w:val="none" w:sz="0" w:space="0" w:color="auto"/>
        <w:right w:val="none" w:sz="0" w:space="0" w:color="auto"/>
      </w:divBdr>
    </w:div>
    <w:div w:id="567888060">
      <w:bodyDiv w:val="1"/>
      <w:marLeft w:val="0"/>
      <w:marRight w:val="0"/>
      <w:marTop w:val="0"/>
      <w:marBottom w:val="0"/>
      <w:divBdr>
        <w:top w:val="none" w:sz="0" w:space="0" w:color="auto"/>
        <w:left w:val="none" w:sz="0" w:space="0" w:color="auto"/>
        <w:bottom w:val="none" w:sz="0" w:space="0" w:color="auto"/>
        <w:right w:val="none" w:sz="0" w:space="0" w:color="auto"/>
      </w:divBdr>
    </w:div>
    <w:div w:id="608049622">
      <w:bodyDiv w:val="1"/>
      <w:marLeft w:val="0"/>
      <w:marRight w:val="0"/>
      <w:marTop w:val="0"/>
      <w:marBottom w:val="0"/>
      <w:divBdr>
        <w:top w:val="none" w:sz="0" w:space="0" w:color="auto"/>
        <w:left w:val="none" w:sz="0" w:space="0" w:color="auto"/>
        <w:bottom w:val="none" w:sz="0" w:space="0" w:color="auto"/>
        <w:right w:val="none" w:sz="0" w:space="0" w:color="auto"/>
      </w:divBdr>
    </w:div>
    <w:div w:id="977995522">
      <w:bodyDiv w:val="1"/>
      <w:marLeft w:val="0"/>
      <w:marRight w:val="0"/>
      <w:marTop w:val="0"/>
      <w:marBottom w:val="0"/>
      <w:divBdr>
        <w:top w:val="none" w:sz="0" w:space="0" w:color="auto"/>
        <w:left w:val="none" w:sz="0" w:space="0" w:color="auto"/>
        <w:bottom w:val="none" w:sz="0" w:space="0" w:color="auto"/>
        <w:right w:val="none" w:sz="0" w:space="0" w:color="auto"/>
      </w:divBdr>
    </w:div>
    <w:div w:id="1086802407">
      <w:bodyDiv w:val="1"/>
      <w:marLeft w:val="0"/>
      <w:marRight w:val="0"/>
      <w:marTop w:val="0"/>
      <w:marBottom w:val="0"/>
      <w:divBdr>
        <w:top w:val="none" w:sz="0" w:space="0" w:color="auto"/>
        <w:left w:val="none" w:sz="0" w:space="0" w:color="auto"/>
        <w:bottom w:val="none" w:sz="0" w:space="0" w:color="auto"/>
        <w:right w:val="none" w:sz="0" w:space="0" w:color="auto"/>
      </w:divBdr>
    </w:div>
    <w:div w:id="1275792771">
      <w:bodyDiv w:val="1"/>
      <w:marLeft w:val="0"/>
      <w:marRight w:val="0"/>
      <w:marTop w:val="0"/>
      <w:marBottom w:val="0"/>
      <w:divBdr>
        <w:top w:val="none" w:sz="0" w:space="0" w:color="auto"/>
        <w:left w:val="none" w:sz="0" w:space="0" w:color="auto"/>
        <w:bottom w:val="none" w:sz="0" w:space="0" w:color="auto"/>
        <w:right w:val="none" w:sz="0" w:space="0" w:color="auto"/>
      </w:divBdr>
    </w:div>
    <w:div w:id="1457411815">
      <w:bodyDiv w:val="1"/>
      <w:marLeft w:val="0"/>
      <w:marRight w:val="0"/>
      <w:marTop w:val="0"/>
      <w:marBottom w:val="0"/>
      <w:divBdr>
        <w:top w:val="none" w:sz="0" w:space="0" w:color="auto"/>
        <w:left w:val="none" w:sz="0" w:space="0" w:color="auto"/>
        <w:bottom w:val="none" w:sz="0" w:space="0" w:color="auto"/>
        <w:right w:val="none" w:sz="0" w:space="0" w:color="auto"/>
      </w:divBdr>
    </w:div>
    <w:div w:id="1604411223">
      <w:bodyDiv w:val="1"/>
      <w:marLeft w:val="0"/>
      <w:marRight w:val="0"/>
      <w:marTop w:val="0"/>
      <w:marBottom w:val="0"/>
      <w:divBdr>
        <w:top w:val="none" w:sz="0" w:space="0" w:color="auto"/>
        <w:left w:val="none" w:sz="0" w:space="0" w:color="auto"/>
        <w:bottom w:val="none" w:sz="0" w:space="0" w:color="auto"/>
        <w:right w:val="none" w:sz="0" w:space="0" w:color="auto"/>
      </w:divBdr>
    </w:div>
    <w:div w:id="18434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2407</Words>
  <Characters>14784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2018073459 - MT forlængelse (der er indsat nyt logo for LMST)</dc:description>
  <cp:lastModifiedBy>Helle Venn</cp:lastModifiedBy>
  <cp:revision>4</cp:revision>
  <cp:lastPrinted>2014-08-12T06:34:00Z</cp:lastPrinted>
  <dcterms:created xsi:type="dcterms:W3CDTF">2018-09-10T12:56:00Z</dcterms:created>
  <dcterms:modified xsi:type="dcterms:W3CDTF">2018-09-10T13:00:00Z</dcterms:modified>
</cp:coreProperties>
</file>